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95D" w:rsidRDefault="00EF495D" w:rsidP="00EF495D">
      <w:pPr>
        <w:jc w:val="right"/>
      </w:pPr>
      <w:r>
        <w:rPr>
          <w:lang w:val="kk-KZ"/>
        </w:rPr>
        <w:t>Ф</w:t>
      </w:r>
      <w:r>
        <w:t>.7</w:t>
      </w:r>
      <w:r>
        <w:rPr>
          <w:lang w:val="en-US"/>
        </w:rPr>
        <w:t>.</w:t>
      </w:r>
      <w:r>
        <w:t>03-03</w:t>
      </w:r>
    </w:p>
    <w:p w:rsidR="00EF495D" w:rsidRDefault="00EF495D" w:rsidP="00EF495D">
      <w:pPr>
        <w:jc w:val="center"/>
        <w:rPr>
          <w:b/>
        </w:rPr>
      </w:pPr>
      <w:r>
        <w:rPr>
          <w:noProof/>
        </w:rPr>
        <w:drawing>
          <wp:inline distT="0" distB="0" distL="0" distR="0">
            <wp:extent cx="2048510" cy="1463040"/>
            <wp:effectExtent l="0" t="0" r="8890" b="381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8510" cy="1463040"/>
                    </a:xfrm>
                    <a:prstGeom prst="rect">
                      <a:avLst/>
                    </a:prstGeom>
                    <a:noFill/>
                    <a:ln>
                      <a:noFill/>
                    </a:ln>
                  </pic:spPr>
                </pic:pic>
              </a:graphicData>
            </a:graphic>
          </wp:inline>
        </w:drawing>
      </w:r>
    </w:p>
    <w:p w:rsidR="00EF495D" w:rsidRDefault="00EF495D" w:rsidP="00EF495D">
      <w:pPr>
        <w:jc w:val="center"/>
        <w:rPr>
          <w:b/>
        </w:rPr>
      </w:pPr>
    </w:p>
    <w:p w:rsidR="00EF495D" w:rsidRDefault="00EF495D" w:rsidP="00EF495D">
      <w:pPr>
        <w:jc w:val="center"/>
        <w:rPr>
          <w:b/>
        </w:rPr>
      </w:pPr>
    </w:p>
    <w:p w:rsidR="00EF495D" w:rsidRDefault="00EF495D" w:rsidP="00EF495D">
      <w:pPr>
        <w:jc w:val="center"/>
        <w:rPr>
          <w:b/>
        </w:rPr>
      </w:pPr>
    </w:p>
    <w:p w:rsidR="00EF495D" w:rsidRDefault="00EF495D" w:rsidP="00EF495D">
      <w:pPr>
        <w:jc w:val="center"/>
        <w:rPr>
          <w:b/>
        </w:rPr>
      </w:pPr>
    </w:p>
    <w:p w:rsidR="00EF495D" w:rsidRDefault="00EF495D" w:rsidP="00EF495D">
      <w:pPr>
        <w:jc w:val="center"/>
        <w:rPr>
          <w:b/>
          <w:sz w:val="28"/>
          <w:szCs w:val="28"/>
          <w:lang w:val="kk-KZ"/>
        </w:rPr>
      </w:pPr>
      <w:r>
        <w:rPr>
          <w:b/>
          <w:sz w:val="28"/>
          <w:szCs w:val="28"/>
          <w:lang w:val="kk-KZ"/>
        </w:rPr>
        <w:t>Темирбаев Н.К.</w:t>
      </w:r>
    </w:p>
    <w:p w:rsidR="00EF495D" w:rsidRDefault="00EF495D" w:rsidP="00EF495D">
      <w:pPr>
        <w:jc w:val="center"/>
        <w:rPr>
          <w:b/>
          <w:sz w:val="28"/>
          <w:szCs w:val="28"/>
          <w:lang w:val="kk-KZ"/>
        </w:rPr>
      </w:pPr>
      <w:r>
        <w:rPr>
          <w:b/>
          <w:sz w:val="28"/>
          <w:szCs w:val="28"/>
          <w:lang w:val="kk-KZ"/>
        </w:rPr>
        <w:t xml:space="preserve"> «Интеллектуалды меншік құқығы» пәнінен</w:t>
      </w:r>
    </w:p>
    <w:p w:rsidR="00EF495D" w:rsidRDefault="00EF495D" w:rsidP="00EF495D">
      <w:pPr>
        <w:jc w:val="center"/>
        <w:rPr>
          <w:b/>
          <w:sz w:val="28"/>
          <w:szCs w:val="28"/>
          <w:lang w:val="kk-KZ"/>
        </w:rPr>
      </w:pPr>
      <w:r>
        <w:rPr>
          <w:b/>
          <w:sz w:val="28"/>
          <w:szCs w:val="28"/>
          <w:lang w:val="kk-KZ"/>
        </w:rPr>
        <w:t>дәріс конспектісіне  арналған</w:t>
      </w:r>
    </w:p>
    <w:p w:rsidR="00EF495D" w:rsidRDefault="00EF495D" w:rsidP="00EF495D">
      <w:pPr>
        <w:jc w:val="center"/>
        <w:rPr>
          <w:b/>
          <w:sz w:val="28"/>
          <w:szCs w:val="28"/>
          <w:lang w:val="kk-KZ"/>
        </w:rPr>
      </w:pPr>
    </w:p>
    <w:p w:rsidR="00EF495D" w:rsidRDefault="00EF495D" w:rsidP="00EF495D">
      <w:pPr>
        <w:jc w:val="center"/>
        <w:rPr>
          <w:b/>
          <w:sz w:val="28"/>
          <w:szCs w:val="28"/>
          <w:lang w:val="kk-KZ"/>
        </w:rPr>
      </w:pPr>
      <w:r>
        <w:rPr>
          <w:b/>
          <w:sz w:val="28"/>
          <w:szCs w:val="28"/>
          <w:lang w:val="kk-KZ"/>
        </w:rPr>
        <w:t>ӘДІСТЕМЕЛІК НҰСҚАУ</w:t>
      </w:r>
    </w:p>
    <w:p w:rsidR="00EF495D" w:rsidRDefault="00EF495D" w:rsidP="00EF495D">
      <w:pPr>
        <w:rPr>
          <w:b/>
          <w:lang w:val="kk-KZ"/>
        </w:rPr>
      </w:pPr>
    </w:p>
    <w:p w:rsidR="00EF495D" w:rsidRDefault="00EF495D" w:rsidP="00EF495D">
      <w:pPr>
        <w:rPr>
          <w:b/>
          <w:lang w:val="kk-KZ"/>
        </w:rPr>
      </w:pPr>
    </w:p>
    <w:p w:rsidR="00EF495D" w:rsidRDefault="00EF495D" w:rsidP="00EF495D">
      <w:pPr>
        <w:rPr>
          <w:lang w:val="kk-KZ"/>
        </w:rPr>
      </w:pPr>
      <w:r>
        <w:rPr>
          <w:noProof/>
        </w:rPr>
        <w:drawing>
          <wp:inline distT="0" distB="0" distL="0" distR="0">
            <wp:extent cx="5401310" cy="3584575"/>
            <wp:effectExtent l="0" t="0" r="889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1310" cy="3584575"/>
                    </a:xfrm>
                    <a:prstGeom prst="rect">
                      <a:avLst/>
                    </a:prstGeom>
                    <a:noFill/>
                    <a:ln>
                      <a:noFill/>
                    </a:ln>
                  </pic:spPr>
                </pic:pic>
              </a:graphicData>
            </a:graphic>
          </wp:inline>
        </w:drawing>
      </w: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jc w:val="center"/>
        <w:rPr>
          <w:sz w:val="28"/>
          <w:szCs w:val="28"/>
        </w:rPr>
      </w:pPr>
      <w:r>
        <w:rPr>
          <w:sz w:val="28"/>
          <w:szCs w:val="28"/>
          <w:lang w:val="kk-KZ"/>
        </w:rPr>
        <w:t>Шымкент</w:t>
      </w:r>
      <w:r>
        <w:rPr>
          <w:sz w:val="28"/>
          <w:szCs w:val="28"/>
        </w:rPr>
        <w:t>, 20</w:t>
      </w:r>
      <w:r>
        <w:rPr>
          <w:sz w:val="28"/>
          <w:szCs w:val="28"/>
          <w:lang w:val="kk-KZ"/>
        </w:rPr>
        <w:t>1</w:t>
      </w:r>
      <w:r>
        <w:rPr>
          <w:sz w:val="28"/>
          <w:szCs w:val="28"/>
        </w:rPr>
        <w:t>3</w:t>
      </w:r>
      <w:r>
        <w:rPr>
          <w:sz w:val="28"/>
          <w:szCs w:val="28"/>
          <w:lang w:val="kk-KZ"/>
        </w:rPr>
        <w:t>ж</w:t>
      </w: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rPr>
          <w:lang w:val="kk-KZ"/>
        </w:rPr>
      </w:pPr>
    </w:p>
    <w:p w:rsidR="00EF495D" w:rsidRDefault="00EF495D" w:rsidP="00EF495D">
      <w:pPr>
        <w:jc w:val="center"/>
        <w:rPr>
          <w:b/>
          <w:sz w:val="28"/>
          <w:szCs w:val="28"/>
          <w:lang w:val="kk-KZ"/>
        </w:rPr>
      </w:pPr>
      <w:r>
        <w:rPr>
          <w:b/>
          <w:sz w:val="28"/>
          <w:szCs w:val="28"/>
          <w:lang w:val="kk-KZ"/>
        </w:rPr>
        <w:t>Қазақстан Республикасы білім және ғылым министрлігі</w:t>
      </w:r>
    </w:p>
    <w:p w:rsidR="00EF495D" w:rsidRDefault="00EF495D" w:rsidP="00EF495D">
      <w:pPr>
        <w:jc w:val="center"/>
        <w:rPr>
          <w:b/>
          <w:sz w:val="28"/>
          <w:szCs w:val="28"/>
          <w:lang w:val="kk-KZ"/>
        </w:rPr>
      </w:pPr>
    </w:p>
    <w:p w:rsidR="00EF495D" w:rsidRDefault="00EF495D" w:rsidP="00EF495D">
      <w:pPr>
        <w:jc w:val="center"/>
        <w:rPr>
          <w:b/>
          <w:sz w:val="28"/>
          <w:szCs w:val="28"/>
          <w:lang w:val="kk-KZ"/>
        </w:rPr>
      </w:pPr>
      <w:r>
        <w:rPr>
          <w:b/>
          <w:sz w:val="28"/>
          <w:szCs w:val="28"/>
          <w:lang w:val="kk-KZ"/>
        </w:rPr>
        <w:t>М.Әуезов атындағы Оңтүстік Қазақстан Мемлекеттік университеті</w:t>
      </w:r>
    </w:p>
    <w:p w:rsidR="00EF495D" w:rsidRDefault="00EF495D" w:rsidP="00EF495D">
      <w:pPr>
        <w:jc w:val="center"/>
        <w:rPr>
          <w:b/>
          <w:sz w:val="28"/>
          <w:szCs w:val="28"/>
          <w:lang w:val="kk-KZ"/>
        </w:rPr>
      </w:pPr>
    </w:p>
    <w:p w:rsidR="00EF495D" w:rsidRDefault="00EF495D" w:rsidP="00EF495D">
      <w:pPr>
        <w:jc w:val="center"/>
        <w:rPr>
          <w:b/>
          <w:sz w:val="28"/>
          <w:szCs w:val="28"/>
          <w:lang w:val="kk-KZ"/>
        </w:rPr>
      </w:pPr>
    </w:p>
    <w:p w:rsidR="00EF495D" w:rsidRDefault="00EF495D" w:rsidP="00EF495D">
      <w:pPr>
        <w:jc w:val="center"/>
        <w:rPr>
          <w:b/>
          <w:sz w:val="28"/>
          <w:szCs w:val="28"/>
          <w:lang w:val="kk-KZ"/>
        </w:rPr>
      </w:pPr>
      <w:r>
        <w:rPr>
          <w:b/>
          <w:sz w:val="28"/>
          <w:szCs w:val="28"/>
          <w:lang w:val="kk-KZ"/>
        </w:rPr>
        <w:t>«Азаматтық және еңбек құқығы» кафедрасы</w:t>
      </w: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b/>
          <w:sz w:val="28"/>
          <w:szCs w:val="28"/>
          <w:lang w:val="kk-KZ"/>
        </w:rPr>
      </w:pPr>
      <w:r>
        <w:rPr>
          <w:b/>
          <w:sz w:val="28"/>
          <w:szCs w:val="28"/>
          <w:lang w:val="kk-KZ"/>
        </w:rPr>
        <w:t>Темирбаев Н.К.</w:t>
      </w:r>
    </w:p>
    <w:p w:rsidR="00EF495D" w:rsidRDefault="00EF495D" w:rsidP="00EF495D">
      <w:pPr>
        <w:jc w:val="center"/>
        <w:rPr>
          <w:b/>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b/>
          <w:sz w:val="28"/>
          <w:szCs w:val="28"/>
          <w:lang w:val="kk-KZ"/>
        </w:rPr>
      </w:pPr>
    </w:p>
    <w:p w:rsidR="00EF495D" w:rsidRDefault="00EF495D" w:rsidP="00EF495D">
      <w:pPr>
        <w:jc w:val="center"/>
        <w:rPr>
          <w:b/>
          <w:sz w:val="28"/>
          <w:szCs w:val="28"/>
          <w:lang w:val="kk-KZ"/>
        </w:rPr>
      </w:pPr>
      <w:r w:rsidRPr="00572424">
        <w:rPr>
          <w:b/>
          <w:color w:val="000000"/>
          <w:sz w:val="28"/>
          <w:szCs w:val="28"/>
          <w:lang w:val="kk-KZ"/>
        </w:rPr>
        <w:t>5В030100</w:t>
      </w:r>
      <w:r>
        <w:rPr>
          <w:b/>
          <w:color w:val="000000"/>
          <w:sz w:val="28"/>
          <w:szCs w:val="28"/>
          <w:lang w:val="kk-KZ"/>
        </w:rPr>
        <w:t>- «Заңтану» мамандығының</w:t>
      </w:r>
      <w:r>
        <w:rPr>
          <w:b/>
          <w:sz w:val="28"/>
          <w:szCs w:val="28"/>
          <w:lang w:val="kk-KZ"/>
        </w:rPr>
        <w:t xml:space="preserve"> студенттері үшін</w:t>
      </w:r>
    </w:p>
    <w:p w:rsidR="00EF495D" w:rsidRDefault="00EF495D" w:rsidP="00EF495D">
      <w:pPr>
        <w:jc w:val="center"/>
        <w:rPr>
          <w:b/>
          <w:sz w:val="28"/>
          <w:szCs w:val="28"/>
          <w:lang w:val="kk-KZ"/>
        </w:rPr>
      </w:pPr>
    </w:p>
    <w:p w:rsidR="00EF495D" w:rsidRDefault="00EF495D" w:rsidP="00EF495D">
      <w:pPr>
        <w:jc w:val="center"/>
        <w:rPr>
          <w:b/>
          <w:sz w:val="28"/>
          <w:szCs w:val="28"/>
          <w:lang w:val="kk-KZ"/>
        </w:rPr>
      </w:pPr>
      <w:r>
        <w:rPr>
          <w:b/>
          <w:sz w:val="28"/>
          <w:szCs w:val="28"/>
          <w:lang w:val="kk-KZ"/>
        </w:rPr>
        <w:t>«Интеллектуалды меншік құқығы» пәнінен</w:t>
      </w:r>
    </w:p>
    <w:p w:rsidR="00EF495D" w:rsidRDefault="00EF495D" w:rsidP="00EF495D">
      <w:pPr>
        <w:jc w:val="center"/>
        <w:rPr>
          <w:b/>
          <w:sz w:val="28"/>
          <w:szCs w:val="28"/>
          <w:lang w:val="kk-KZ"/>
        </w:rPr>
      </w:pPr>
      <w:r>
        <w:rPr>
          <w:b/>
          <w:sz w:val="28"/>
          <w:szCs w:val="28"/>
          <w:lang w:val="kk-KZ"/>
        </w:rPr>
        <w:t>дәріс конспектісіне  арналған арналған</w:t>
      </w:r>
    </w:p>
    <w:p w:rsidR="00EF495D" w:rsidRDefault="00EF495D" w:rsidP="00EF495D">
      <w:pPr>
        <w:jc w:val="center"/>
        <w:rPr>
          <w:b/>
          <w:sz w:val="28"/>
          <w:szCs w:val="28"/>
          <w:lang w:val="kk-KZ"/>
        </w:rPr>
      </w:pPr>
      <w:r>
        <w:rPr>
          <w:b/>
          <w:sz w:val="28"/>
          <w:szCs w:val="28"/>
          <w:lang w:val="kk-KZ"/>
        </w:rPr>
        <w:t>ӘДІСТЕМЕЛІК НҰСҚАУ</w:t>
      </w:r>
    </w:p>
    <w:p w:rsidR="00EF495D" w:rsidRDefault="00EF495D" w:rsidP="00EF495D">
      <w:pPr>
        <w:jc w:val="center"/>
        <w:rPr>
          <w:b/>
          <w:sz w:val="28"/>
          <w:szCs w:val="28"/>
          <w:lang w:val="kk-KZ"/>
        </w:rPr>
      </w:pPr>
    </w:p>
    <w:p w:rsidR="00EF495D" w:rsidRDefault="00EF495D" w:rsidP="00EF495D">
      <w:pPr>
        <w:jc w:val="center"/>
        <w:rPr>
          <w:b/>
          <w:sz w:val="28"/>
          <w:szCs w:val="28"/>
          <w:lang w:val="kk-KZ"/>
        </w:rPr>
      </w:pPr>
      <w:r>
        <w:rPr>
          <w:b/>
          <w:sz w:val="28"/>
          <w:szCs w:val="28"/>
          <w:lang w:val="kk-KZ"/>
        </w:rPr>
        <w:t>Оқыту формасы: күндізгі, сыртқы</w:t>
      </w:r>
    </w:p>
    <w:p w:rsidR="00EF495D" w:rsidRDefault="00EF495D" w:rsidP="00EF495D">
      <w:pPr>
        <w:jc w:val="center"/>
        <w:rPr>
          <w:b/>
          <w:sz w:val="28"/>
          <w:szCs w:val="28"/>
          <w:lang w:val="kk-KZ"/>
        </w:rPr>
      </w:pPr>
    </w:p>
    <w:p w:rsidR="00EF495D" w:rsidRDefault="00EF495D" w:rsidP="00EF495D">
      <w:pPr>
        <w:jc w:val="center"/>
        <w:rPr>
          <w:b/>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EF495D" w:rsidP="00EF495D">
      <w:pPr>
        <w:jc w:val="center"/>
        <w:rPr>
          <w:sz w:val="28"/>
          <w:szCs w:val="28"/>
          <w:lang w:val="kk-KZ"/>
        </w:rPr>
      </w:pPr>
    </w:p>
    <w:p w:rsidR="00EF495D" w:rsidRDefault="00454B26" w:rsidP="00EF495D">
      <w:pPr>
        <w:jc w:val="center"/>
        <w:rPr>
          <w:sz w:val="28"/>
          <w:szCs w:val="28"/>
          <w:lang w:val="kk-KZ"/>
        </w:rPr>
      </w:pPr>
      <w:r w:rsidRPr="00454B26">
        <w:rPr>
          <w:noProof/>
        </w:rPr>
        <w:pict>
          <v:rect id="Rectangle 5" o:spid="_x0000_s1026" style="position:absolute;left:0;text-align:left;margin-left:225pt;margin-top:25.25pt;width:27pt;height:32.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" stroked="f"/>
        </w:pict>
      </w:r>
      <w:r w:rsidR="00EF495D">
        <w:rPr>
          <w:sz w:val="28"/>
          <w:szCs w:val="28"/>
          <w:lang w:val="kk-KZ"/>
        </w:rPr>
        <w:t>Шымкент, 2013ж.</w:t>
      </w:r>
    </w:p>
    <w:p w:rsidR="00EF495D" w:rsidRDefault="00EF495D" w:rsidP="00EF495D">
      <w:pPr>
        <w:rPr>
          <w:sz w:val="28"/>
          <w:szCs w:val="28"/>
          <w:lang w:val="kk-KZ"/>
        </w:rPr>
      </w:pPr>
      <w:r>
        <w:rPr>
          <w:sz w:val="28"/>
          <w:szCs w:val="28"/>
          <w:lang w:val="kk-KZ"/>
        </w:rPr>
        <w:lastRenderedPageBreak/>
        <w:t>Ә</w:t>
      </w:r>
      <w:r>
        <w:rPr>
          <w:noProof/>
          <w:color w:val="000000"/>
          <w:spacing w:val="-2"/>
          <w:sz w:val="28"/>
          <w:szCs w:val="28"/>
          <w:lang w:val="kk-KZ"/>
        </w:rPr>
        <w:t>ОЖ 349.2</w:t>
      </w:r>
      <w:r>
        <w:rPr>
          <w:sz w:val="28"/>
          <w:szCs w:val="28"/>
          <w:lang w:val="kk-KZ"/>
        </w:rPr>
        <w:t xml:space="preserve"> </w:t>
      </w:r>
    </w:p>
    <w:p w:rsidR="00EF495D" w:rsidRDefault="00EF495D" w:rsidP="00EF495D">
      <w:pPr>
        <w:rPr>
          <w:sz w:val="28"/>
          <w:szCs w:val="28"/>
          <w:lang w:val="kk-KZ"/>
        </w:rPr>
      </w:pPr>
    </w:p>
    <w:p w:rsidR="00EF495D" w:rsidRDefault="00EF495D" w:rsidP="00EF495D">
      <w:pPr>
        <w:rPr>
          <w:sz w:val="28"/>
          <w:szCs w:val="28"/>
          <w:lang w:val="kk-KZ"/>
        </w:rPr>
      </w:pPr>
      <w:r>
        <w:rPr>
          <w:sz w:val="28"/>
          <w:szCs w:val="28"/>
          <w:lang w:val="kk-KZ"/>
        </w:rPr>
        <w:t>Құрастырған: «Азаматтық және еңбек құқығы»  кафедрасының аға оқытушысы      Темирбаев Н.К.</w:t>
      </w:r>
    </w:p>
    <w:p w:rsidR="00EF495D" w:rsidRDefault="00EF495D" w:rsidP="00EF495D">
      <w:pPr>
        <w:jc w:val="center"/>
        <w:rPr>
          <w:b/>
          <w:sz w:val="28"/>
          <w:szCs w:val="28"/>
          <w:lang w:val="kk-KZ"/>
        </w:rPr>
      </w:pPr>
      <w:r>
        <w:rPr>
          <w:sz w:val="28"/>
          <w:szCs w:val="28"/>
          <w:lang w:val="kk-KZ"/>
        </w:rPr>
        <w:t xml:space="preserve">                                                                                                              </w:t>
      </w:r>
    </w:p>
    <w:p w:rsidR="00EF495D" w:rsidRDefault="00EF495D" w:rsidP="00EF495D">
      <w:pPr>
        <w:jc w:val="center"/>
        <w:rPr>
          <w:sz w:val="28"/>
          <w:szCs w:val="28"/>
          <w:lang w:val="kk-KZ"/>
        </w:rPr>
      </w:pPr>
    </w:p>
    <w:p w:rsidR="00EF495D" w:rsidRDefault="00EF495D" w:rsidP="00EF495D">
      <w:pPr>
        <w:rPr>
          <w:sz w:val="28"/>
          <w:szCs w:val="28"/>
          <w:lang w:val="kk-KZ"/>
        </w:rPr>
      </w:pPr>
    </w:p>
    <w:p w:rsidR="00EF495D" w:rsidRDefault="00EF495D" w:rsidP="00EF495D">
      <w:pPr>
        <w:jc w:val="center"/>
        <w:rPr>
          <w:b/>
          <w:sz w:val="28"/>
          <w:szCs w:val="28"/>
          <w:lang w:val="kk-KZ"/>
        </w:rPr>
      </w:pPr>
      <w:r>
        <w:rPr>
          <w:sz w:val="28"/>
          <w:szCs w:val="28"/>
          <w:lang w:val="kk-KZ"/>
        </w:rPr>
        <w:t>«</w:t>
      </w:r>
      <w:r w:rsidRPr="00EF495D">
        <w:rPr>
          <w:sz w:val="28"/>
          <w:szCs w:val="28"/>
          <w:lang w:val="kk-KZ"/>
        </w:rPr>
        <w:t>Интеллектуалды меншік құқығы</w:t>
      </w:r>
      <w:r>
        <w:rPr>
          <w:sz w:val="28"/>
          <w:szCs w:val="28"/>
          <w:lang w:val="kk-KZ"/>
        </w:rPr>
        <w:t>» пәнінен дәріс конспектісіне  арналған</w:t>
      </w:r>
      <w:r>
        <w:rPr>
          <w:b/>
          <w:sz w:val="28"/>
          <w:szCs w:val="28"/>
          <w:lang w:val="kk-KZ"/>
        </w:rPr>
        <w:t xml:space="preserve"> </w:t>
      </w:r>
      <w:r>
        <w:rPr>
          <w:sz w:val="28"/>
          <w:szCs w:val="28"/>
          <w:lang w:val="kk-KZ"/>
        </w:rPr>
        <w:t>арналған әдістемелік нұсқау Шымкент : М.Әуезов атындағы ОҚМУ, 2013 ж,. бет.</w:t>
      </w:r>
    </w:p>
    <w:p w:rsidR="00EF495D" w:rsidRDefault="00EF495D" w:rsidP="00EF495D">
      <w:pPr>
        <w:rPr>
          <w:sz w:val="28"/>
          <w:szCs w:val="28"/>
          <w:lang w:val="kk-KZ"/>
        </w:rPr>
      </w:pPr>
    </w:p>
    <w:p w:rsidR="00EF495D" w:rsidRDefault="00EF495D" w:rsidP="00EF495D">
      <w:pPr>
        <w:rPr>
          <w:sz w:val="28"/>
          <w:szCs w:val="28"/>
          <w:lang w:val="kk-KZ"/>
        </w:rPr>
      </w:pPr>
    </w:p>
    <w:p w:rsidR="00EF495D" w:rsidRDefault="00EF495D" w:rsidP="00EF495D">
      <w:pPr>
        <w:jc w:val="both"/>
        <w:rPr>
          <w:sz w:val="28"/>
          <w:szCs w:val="28"/>
          <w:lang w:val="kk-KZ"/>
        </w:rPr>
      </w:pPr>
      <w:r>
        <w:rPr>
          <w:sz w:val="28"/>
          <w:szCs w:val="28"/>
          <w:lang w:val="kk-KZ"/>
        </w:rPr>
        <w:t>Әдістемелік нұсқаулар оқу жоспарының және «</w:t>
      </w:r>
      <w:r w:rsidRPr="00EF495D">
        <w:rPr>
          <w:sz w:val="28"/>
          <w:szCs w:val="28"/>
          <w:lang w:val="kk-KZ"/>
        </w:rPr>
        <w:t>Интеллектуалды меншік құқығы</w:t>
      </w:r>
      <w:r>
        <w:rPr>
          <w:sz w:val="28"/>
          <w:szCs w:val="28"/>
          <w:lang w:val="kk-KZ"/>
        </w:rPr>
        <w:t>»   пәнінің типтік бағдарламасының талаптарына сәйкес құрастырылған және дәріс сабағын жүргізуге   барлық қажетті мәліметтерді қамтиды.</w:t>
      </w:r>
    </w:p>
    <w:p w:rsidR="00EF495D" w:rsidRDefault="00EF495D" w:rsidP="00EF495D">
      <w:pPr>
        <w:jc w:val="both"/>
        <w:rPr>
          <w:sz w:val="28"/>
          <w:szCs w:val="28"/>
          <w:lang w:val="kk-KZ"/>
        </w:rPr>
      </w:pPr>
    </w:p>
    <w:p w:rsidR="00EF495D" w:rsidRDefault="00EF495D" w:rsidP="00EF495D">
      <w:pPr>
        <w:rPr>
          <w:sz w:val="28"/>
          <w:szCs w:val="28"/>
          <w:lang w:val="kk-KZ"/>
        </w:rPr>
      </w:pPr>
      <w:r>
        <w:rPr>
          <w:sz w:val="28"/>
          <w:szCs w:val="28"/>
          <w:lang w:val="kk-KZ"/>
        </w:rPr>
        <w:t xml:space="preserve">Әдістемелік нұсқаулар </w:t>
      </w:r>
      <w:r>
        <w:rPr>
          <w:color w:val="000000"/>
          <w:sz w:val="28"/>
          <w:szCs w:val="28"/>
          <w:lang w:val="kk-KZ"/>
        </w:rPr>
        <w:t>5В030100- «Заңтану»</w:t>
      </w:r>
      <w:r>
        <w:rPr>
          <w:sz w:val="28"/>
          <w:szCs w:val="28"/>
          <w:lang w:val="kk-KZ"/>
        </w:rPr>
        <w:t xml:space="preserve"> мамандығының студенттеріне арналған.</w:t>
      </w:r>
    </w:p>
    <w:p w:rsidR="00EF495D" w:rsidRDefault="00EF495D" w:rsidP="00EF495D">
      <w:pPr>
        <w:rPr>
          <w:sz w:val="28"/>
          <w:szCs w:val="28"/>
          <w:lang w:val="kk-KZ"/>
        </w:rPr>
      </w:pPr>
    </w:p>
    <w:p w:rsidR="00EF495D" w:rsidRDefault="00EF495D" w:rsidP="00EF495D">
      <w:pPr>
        <w:shd w:val="clear" w:color="auto" w:fill="FFFFFF"/>
        <w:ind w:firstLine="708"/>
        <w:jc w:val="both"/>
        <w:rPr>
          <w:noProof/>
          <w:color w:val="000000"/>
          <w:sz w:val="28"/>
          <w:szCs w:val="28"/>
          <w:lang w:val="kk-KZ"/>
        </w:rPr>
      </w:pPr>
      <w:r>
        <w:rPr>
          <w:noProof/>
          <w:color w:val="000000"/>
          <w:sz w:val="28"/>
          <w:szCs w:val="28"/>
          <w:lang w:val="kk-KZ"/>
        </w:rPr>
        <w:t xml:space="preserve">Әдістемелік нұсқау оқу жоспары және </w:t>
      </w:r>
      <w:r w:rsidRPr="00EF495D">
        <w:rPr>
          <w:noProof/>
          <w:color w:val="000000"/>
          <w:sz w:val="28"/>
          <w:szCs w:val="28"/>
          <w:lang w:val="kk-KZ"/>
        </w:rPr>
        <w:t>"</w:t>
      </w:r>
      <w:r w:rsidRPr="00EF495D">
        <w:rPr>
          <w:sz w:val="28"/>
          <w:szCs w:val="28"/>
          <w:lang w:val="kk-KZ"/>
        </w:rPr>
        <w:t xml:space="preserve"> Интеллектуалды меншік құқығы</w:t>
      </w:r>
      <w:r w:rsidRPr="00EF495D">
        <w:rPr>
          <w:noProof/>
          <w:color w:val="000000"/>
          <w:sz w:val="28"/>
          <w:szCs w:val="28"/>
          <w:lang w:val="kk-KZ"/>
        </w:rPr>
        <w:t xml:space="preserve"> "</w:t>
      </w:r>
      <w:r>
        <w:rPr>
          <w:noProof/>
          <w:color w:val="000000"/>
          <w:sz w:val="28"/>
          <w:szCs w:val="28"/>
          <w:lang w:val="kk-KZ"/>
        </w:rPr>
        <w:t xml:space="preserve">  пәні бағдарламасының талаптарына сәйкес құрастырылған және курстың дәріс сабақтарының талаптарын орындауға қатысты барлық қажетті мәліметтерді қамтиды.</w:t>
      </w:r>
    </w:p>
    <w:p w:rsidR="00EF495D" w:rsidRDefault="00EF495D" w:rsidP="00EF495D">
      <w:pPr>
        <w:rPr>
          <w:sz w:val="28"/>
          <w:szCs w:val="28"/>
          <w:lang w:val="kk-KZ"/>
        </w:rPr>
      </w:pPr>
    </w:p>
    <w:p w:rsidR="00EF495D" w:rsidRDefault="00EF495D" w:rsidP="00EF495D">
      <w:pPr>
        <w:rPr>
          <w:sz w:val="28"/>
          <w:szCs w:val="28"/>
          <w:lang w:val="kk-KZ"/>
        </w:rPr>
      </w:pPr>
      <w:r>
        <w:rPr>
          <w:sz w:val="28"/>
          <w:szCs w:val="28"/>
          <w:lang w:val="kk-KZ"/>
        </w:rPr>
        <w:t>Рецензент: Исмайлов А.А.- з.ғ.к. М.Әуезов атындағы ОҚМУ «Мемлекет және құқық теориясы» кафедрасының аға оқытушысы</w:t>
      </w:r>
    </w:p>
    <w:p w:rsidR="00EF495D" w:rsidRDefault="00EF495D" w:rsidP="00EF495D">
      <w:pPr>
        <w:rPr>
          <w:sz w:val="28"/>
          <w:szCs w:val="28"/>
          <w:lang w:val="kk-KZ"/>
        </w:rPr>
      </w:pPr>
    </w:p>
    <w:p w:rsidR="00EF495D" w:rsidRDefault="00EF495D" w:rsidP="00EF495D">
      <w:pPr>
        <w:rPr>
          <w:sz w:val="28"/>
          <w:szCs w:val="28"/>
          <w:lang w:val="kk-KZ"/>
        </w:rPr>
      </w:pPr>
      <w:r>
        <w:rPr>
          <w:sz w:val="28"/>
          <w:szCs w:val="28"/>
          <w:lang w:val="kk-KZ"/>
        </w:rPr>
        <w:t xml:space="preserve">                         </w:t>
      </w:r>
    </w:p>
    <w:p w:rsidR="00EF495D" w:rsidRDefault="00EF495D" w:rsidP="00EF495D">
      <w:pPr>
        <w:rPr>
          <w:sz w:val="28"/>
          <w:szCs w:val="28"/>
          <w:lang w:val="kk-KZ"/>
        </w:rPr>
      </w:pPr>
    </w:p>
    <w:p w:rsidR="00EF495D" w:rsidRDefault="00EF495D" w:rsidP="00EF495D">
      <w:pPr>
        <w:rPr>
          <w:sz w:val="28"/>
          <w:szCs w:val="28"/>
          <w:lang w:val="kk-KZ"/>
        </w:rPr>
      </w:pPr>
      <w:r>
        <w:rPr>
          <w:sz w:val="28"/>
          <w:szCs w:val="28"/>
          <w:lang w:val="kk-KZ"/>
        </w:rPr>
        <w:t xml:space="preserve">«Азаматтық және еңбек құқығы» кафедрасының мәжілісінде қарастырылып  </w:t>
      </w:r>
    </w:p>
    <w:p w:rsidR="00EF495D" w:rsidRDefault="00EF495D" w:rsidP="00EF495D">
      <w:pPr>
        <w:rPr>
          <w:sz w:val="28"/>
          <w:szCs w:val="28"/>
          <w:lang w:val="kk-KZ"/>
        </w:rPr>
      </w:pPr>
      <w:r>
        <w:rPr>
          <w:sz w:val="28"/>
          <w:szCs w:val="28"/>
          <w:lang w:val="kk-KZ"/>
        </w:rPr>
        <w:t xml:space="preserve">  (хаттама №   «  »     2013ж.), </w:t>
      </w:r>
    </w:p>
    <w:p w:rsidR="00EF495D" w:rsidRDefault="00EF495D" w:rsidP="00EF495D">
      <w:pPr>
        <w:rPr>
          <w:sz w:val="28"/>
          <w:szCs w:val="28"/>
          <w:lang w:val="kk-KZ"/>
        </w:rPr>
      </w:pPr>
    </w:p>
    <w:p w:rsidR="00EF495D" w:rsidRDefault="00EF495D" w:rsidP="00EF495D">
      <w:pPr>
        <w:rPr>
          <w:sz w:val="28"/>
          <w:szCs w:val="28"/>
          <w:lang w:val="kk-KZ"/>
        </w:rPr>
      </w:pPr>
    </w:p>
    <w:p w:rsidR="00EF495D" w:rsidRDefault="00EF495D" w:rsidP="00EF495D">
      <w:pPr>
        <w:rPr>
          <w:sz w:val="28"/>
          <w:szCs w:val="28"/>
          <w:lang w:val="kk-KZ"/>
        </w:rPr>
      </w:pPr>
    </w:p>
    <w:p w:rsidR="00EF495D" w:rsidRDefault="00EF495D" w:rsidP="00EF495D">
      <w:pPr>
        <w:rPr>
          <w:sz w:val="28"/>
          <w:szCs w:val="28"/>
          <w:lang w:val="kk-KZ"/>
        </w:rPr>
      </w:pPr>
      <w:r>
        <w:rPr>
          <w:sz w:val="28"/>
          <w:szCs w:val="28"/>
          <w:lang w:val="kk-KZ"/>
        </w:rPr>
        <w:t xml:space="preserve">«Заңтану және халықаралық қатынастар» факультетінің әдістемелік комиссиясымен </w:t>
      </w:r>
    </w:p>
    <w:p w:rsidR="00EF495D" w:rsidRDefault="00EF495D" w:rsidP="00EF495D">
      <w:pPr>
        <w:rPr>
          <w:sz w:val="28"/>
          <w:szCs w:val="28"/>
          <w:lang w:val="kk-KZ"/>
        </w:rPr>
      </w:pPr>
      <w:r>
        <w:rPr>
          <w:sz w:val="28"/>
          <w:szCs w:val="28"/>
          <w:lang w:val="kk-KZ"/>
        </w:rPr>
        <w:t>(хаттама №    «   »    2013ж.) қарастырылып басылымға ұсынылды.</w:t>
      </w:r>
    </w:p>
    <w:p w:rsidR="00EF495D" w:rsidRDefault="00EF495D" w:rsidP="00EF495D">
      <w:pPr>
        <w:rPr>
          <w:sz w:val="28"/>
          <w:szCs w:val="28"/>
          <w:lang w:val="kk-KZ"/>
        </w:rPr>
      </w:pPr>
    </w:p>
    <w:p w:rsidR="00EF495D" w:rsidRDefault="00EF495D" w:rsidP="00EF495D">
      <w:pPr>
        <w:rPr>
          <w:sz w:val="28"/>
          <w:szCs w:val="28"/>
          <w:lang w:val="kk-KZ"/>
        </w:rPr>
      </w:pPr>
    </w:p>
    <w:p w:rsidR="00EF495D" w:rsidRDefault="00EF495D" w:rsidP="00EF495D">
      <w:pPr>
        <w:rPr>
          <w:sz w:val="28"/>
          <w:szCs w:val="28"/>
          <w:lang w:val="kk-KZ"/>
        </w:rPr>
      </w:pPr>
      <w:r>
        <w:rPr>
          <w:sz w:val="28"/>
          <w:szCs w:val="28"/>
          <w:lang w:val="kk-KZ"/>
        </w:rPr>
        <w:t>М.Әуезов атындағы ОҚМУ оқу- әдістемелік кеңесімен басылымға ұсынылды,</w:t>
      </w:r>
    </w:p>
    <w:p w:rsidR="00EF495D" w:rsidRDefault="00EF495D" w:rsidP="00EF495D">
      <w:pPr>
        <w:rPr>
          <w:sz w:val="28"/>
          <w:szCs w:val="28"/>
          <w:lang w:val="kk-KZ"/>
        </w:rPr>
      </w:pPr>
      <w:r>
        <w:rPr>
          <w:sz w:val="28"/>
          <w:szCs w:val="28"/>
          <w:lang w:val="kk-KZ"/>
        </w:rPr>
        <w:t>(хаттама №   «  »     2013ж.).</w:t>
      </w:r>
    </w:p>
    <w:p w:rsidR="00EF495D" w:rsidRDefault="00EF495D" w:rsidP="00EF495D">
      <w:pPr>
        <w:rPr>
          <w:sz w:val="28"/>
          <w:szCs w:val="28"/>
          <w:lang w:val="kk-KZ"/>
        </w:rPr>
      </w:pPr>
    </w:p>
    <w:p w:rsidR="00EF495D" w:rsidRDefault="00EF495D" w:rsidP="00EF495D">
      <w:pPr>
        <w:rPr>
          <w:sz w:val="28"/>
          <w:szCs w:val="28"/>
          <w:lang w:val="kk-KZ"/>
        </w:rPr>
      </w:pPr>
      <w:r>
        <w:rPr>
          <w:sz w:val="28"/>
          <w:szCs w:val="28"/>
          <w:lang w:val="kk-KZ"/>
        </w:rPr>
        <w:t>М.Әуезов атындағы Оңтүстік Қазақстан Мемлекеттік университеті, 2013жыл</w:t>
      </w:r>
    </w:p>
    <w:p w:rsidR="00EF495D" w:rsidRDefault="00EF495D" w:rsidP="00EF495D">
      <w:pPr>
        <w:jc w:val="center"/>
        <w:rPr>
          <w:b/>
          <w:noProof/>
          <w:color w:val="000000"/>
          <w:sz w:val="28"/>
          <w:szCs w:val="28"/>
          <w:lang w:val="kk-KZ"/>
        </w:rPr>
      </w:pPr>
      <w:bookmarkStart w:id="0" w:name="_GoBack"/>
      <w:bookmarkEnd w:id="0"/>
      <w:r>
        <w:rPr>
          <w:b/>
          <w:noProof/>
          <w:color w:val="000000"/>
          <w:sz w:val="28"/>
          <w:szCs w:val="28"/>
          <w:lang w:val="kk-KZ"/>
        </w:rPr>
        <w:lastRenderedPageBreak/>
        <w:t>Мазмұны</w:t>
      </w:r>
    </w:p>
    <w:p w:rsidR="000F1E34" w:rsidRPr="00EF495D" w:rsidRDefault="000F1E34" w:rsidP="000F1E34">
      <w:pPr>
        <w:jc w:val="both"/>
        <w:rPr>
          <w:noProof/>
          <w:color w:val="000000"/>
          <w:sz w:val="28"/>
          <w:szCs w:val="28"/>
          <w:lang w:val="kk-KZ"/>
        </w:rPr>
      </w:pPr>
      <w:r>
        <w:rPr>
          <w:noProof/>
          <w:color w:val="000000"/>
          <w:sz w:val="28"/>
          <w:szCs w:val="28"/>
          <w:lang w:val="kk-KZ"/>
        </w:rPr>
        <w:t>Кіріспе......................................................................................................................</w:t>
      </w:r>
      <w:r w:rsidRPr="00EF495D">
        <w:rPr>
          <w:noProof/>
          <w:color w:val="000000"/>
          <w:sz w:val="28"/>
          <w:szCs w:val="28"/>
          <w:lang w:val="kk-KZ"/>
        </w:rPr>
        <w:t xml:space="preserve"> </w:t>
      </w:r>
      <w:r w:rsidR="00433B4F">
        <w:rPr>
          <w:noProof/>
          <w:color w:val="000000"/>
          <w:sz w:val="28"/>
          <w:szCs w:val="28"/>
          <w:lang w:val="kk-KZ"/>
        </w:rPr>
        <w:t>6</w:t>
      </w:r>
    </w:p>
    <w:p w:rsidR="000F1E34" w:rsidRDefault="000F1E34" w:rsidP="000F1E34">
      <w:pPr>
        <w:rPr>
          <w:sz w:val="28"/>
          <w:szCs w:val="28"/>
          <w:lang w:val="kk-KZ"/>
        </w:rPr>
      </w:pPr>
      <w:r>
        <w:rPr>
          <w:sz w:val="28"/>
          <w:szCs w:val="28"/>
          <w:lang w:val="uk-UA"/>
        </w:rPr>
        <w:t xml:space="preserve">1 тақырып. </w:t>
      </w:r>
      <w:r w:rsidRPr="00816288">
        <w:rPr>
          <w:sz w:val="28"/>
          <w:szCs w:val="28"/>
          <w:lang w:val="kk-KZ"/>
        </w:rPr>
        <w:t>Зияткерлік меншік құқығының түсінігі, түрлері,  обьектілері</w:t>
      </w:r>
      <w:r>
        <w:rPr>
          <w:sz w:val="28"/>
          <w:szCs w:val="28"/>
          <w:lang w:val="kk-KZ"/>
        </w:rPr>
        <w:t>......</w:t>
      </w:r>
      <w:r>
        <w:rPr>
          <w:sz w:val="28"/>
          <w:szCs w:val="28"/>
          <w:lang w:val="uk-UA"/>
        </w:rPr>
        <w:t>..</w:t>
      </w:r>
      <w:r w:rsidR="00433B4F">
        <w:rPr>
          <w:sz w:val="28"/>
          <w:szCs w:val="28"/>
          <w:lang w:val="uk-UA"/>
        </w:rPr>
        <w:t>7</w:t>
      </w:r>
    </w:p>
    <w:p w:rsidR="000F1E34" w:rsidRDefault="000F1E34" w:rsidP="000F1E34">
      <w:pPr>
        <w:shd w:val="clear" w:color="auto" w:fill="FFFFFF"/>
        <w:jc w:val="both"/>
        <w:rPr>
          <w:bCs/>
          <w:noProof/>
          <w:color w:val="000000"/>
          <w:sz w:val="28"/>
          <w:szCs w:val="28"/>
          <w:lang w:val="kk-KZ"/>
        </w:rPr>
      </w:pPr>
      <w:r>
        <w:rPr>
          <w:sz w:val="28"/>
          <w:szCs w:val="28"/>
          <w:lang w:val="uk-UA"/>
        </w:rPr>
        <w:t xml:space="preserve">2тақырып. </w:t>
      </w:r>
      <w:r w:rsidRPr="00816288">
        <w:rPr>
          <w:bCs/>
          <w:noProof/>
          <w:color w:val="000000"/>
          <w:sz w:val="28"/>
          <w:szCs w:val="28"/>
          <w:lang w:val="kk-KZ"/>
        </w:rPr>
        <w:t>Авторлық құқықпен реттелетін мәселелер</w:t>
      </w:r>
      <w:r>
        <w:rPr>
          <w:bCs/>
          <w:noProof/>
          <w:color w:val="000000"/>
          <w:sz w:val="28"/>
          <w:szCs w:val="28"/>
          <w:lang w:val="kk-KZ"/>
        </w:rPr>
        <w:t>.....................................1</w:t>
      </w:r>
      <w:r w:rsidR="00433B4F">
        <w:rPr>
          <w:bCs/>
          <w:noProof/>
          <w:color w:val="000000"/>
          <w:sz w:val="28"/>
          <w:szCs w:val="28"/>
          <w:lang w:val="kk-KZ"/>
        </w:rPr>
        <w:t>1</w:t>
      </w:r>
    </w:p>
    <w:p w:rsidR="000F1E34" w:rsidRDefault="000F1E34" w:rsidP="000F1E34">
      <w:pPr>
        <w:rPr>
          <w:sz w:val="28"/>
          <w:szCs w:val="28"/>
          <w:lang w:val="uk-UA"/>
        </w:rPr>
      </w:pPr>
      <w:r>
        <w:rPr>
          <w:sz w:val="28"/>
          <w:szCs w:val="28"/>
          <w:lang w:val="uk-UA"/>
        </w:rPr>
        <w:t xml:space="preserve">3 тақырып. </w:t>
      </w:r>
      <w:r w:rsidRPr="00816288">
        <w:rPr>
          <w:bCs/>
          <w:noProof/>
          <w:color w:val="000000"/>
          <w:sz w:val="28"/>
          <w:szCs w:val="28"/>
          <w:lang w:val="kk-KZ"/>
        </w:rPr>
        <w:t>Авторлық</w:t>
      </w:r>
      <w:r w:rsidRPr="00816288">
        <w:rPr>
          <w:b/>
          <w:bCs/>
          <w:noProof/>
          <w:color w:val="000000"/>
          <w:sz w:val="28"/>
          <w:szCs w:val="28"/>
          <w:lang w:val="kk-KZ"/>
        </w:rPr>
        <w:t xml:space="preserve"> </w:t>
      </w:r>
      <w:r w:rsidRPr="00816288">
        <w:rPr>
          <w:bCs/>
          <w:noProof/>
          <w:color w:val="000000"/>
          <w:sz w:val="28"/>
          <w:szCs w:val="28"/>
          <w:lang w:val="kk-KZ"/>
        </w:rPr>
        <w:t>құқықтың объектілері</w:t>
      </w:r>
      <w:r w:rsidRPr="00816288">
        <w:rPr>
          <w:bCs/>
          <w:noProof/>
          <w:color w:val="000000"/>
          <w:sz w:val="28"/>
          <w:szCs w:val="28"/>
          <w:lang w:val="uk-UA"/>
        </w:rPr>
        <w:t xml:space="preserve"> </w:t>
      </w:r>
      <w:r>
        <w:rPr>
          <w:sz w:val="28"/>
          <w:szCs w:val="28"/>
          <w:lang w:val="uk-UA"/>
        </w:rPr>
        <w:t>……………………………...….1</w:t>
      </w:r>
      <w:r w:rsidR="00433B4F">
        <w:rPr>
          <w:sz w:val="28"/>
          <w:szCs w:val="28"/>
          <w:lang w:val="uk-UA"/>
        </w:rPr>
        <w:t>7</w:t>
      </w:r>
    </w:p>
    <w:p w:rsidR="000F1E34" w:rsidRDefault="000F1E34" w:rsidP="000F1E34">
      <w:pPr>
        <w:shd w:val="clear" w:color="auto" w:fill="FFFFFF"/>
        <w:jc w:val="both"/>
        <w:rPr>
          <w:bCs/>
          <w:noProof/>
          <w:color w:val="000000"/>
          <w:sz w:val="28"/>
          <w:szCs w:val="28"/>
          <w:lang w:val="kk-KZ"/>
        </w:rPr>
      </w:pPr>
      <w:r w:rsidRPr="00816288">
        <w:rPr>
          <w:bCs/>
          <w:noProof/>
          <w:color w:val="000000"/>
          <w:sz w:val="28"/>
          <w:szCs w:val="28"/>
          <w:lang w:val="kk-KZ"/>
        </w:rPr>
        <w:t>4-тақырып Авторлықтың ақиқаттылығы</w:t>
      </w:r>
      <w:r>
        <w:rPr>
          <w:bCs/>
          <w:noProof/>
          <w:color w:val="000000"/>
          <w:sz w:val="28"/>
          <w:szCs w:val="28"/>
          <w:lang w:val="kk-KZ"/>
        </w:rPr>
        <w:t>........................................................2</w:t>
      </w:r>
      <w:r w:rsidR="00433B4F">
        <w:rPr>
          <w:bCs/>
          <w:noProof/>
          <w:color w:val="000000"/>
          <w:sz w:val="28"/>
          <w:szCs w:val="28"/>
          <w:lang w:val="kk-KZ"/>
        </w:rPr>
        <w:t>3</w:t>
      </w:r>
      <w:r>
        <w:rPr>
          <w:bCs/>
          <w:noProof/>
          <w:color w:val="000000"/>
          <w:sz w:val="28"/>
          <w:szCs w:val="28"/>
          <w:lang w:val="kk-KZ"/>
        </w:rPr>
        <w:t xml:space="preserve"> </w:t>
      </w:r>
    </w:p>
    <w:p w:rsidR="000F1E34" w:rsidRDefault="000F1E34" w:rsidP="000F1E34">
      <w:pPr>
        <w:shd w:val="clear" w:color="auto" w:fill="FFFFFF"/>
        <w:jc w:val="both"/>
        <w:rPr>
          <w:bCs/>
          <w:noProof/>
          <w:color w:val="000000"/>
          <w:sz w:val="28"/>
          <w:szCs w:val="28"/>
          <w:lang w:val="kk-KZ"/>
        </w:rPr>
      </w:pPr>
      <w:r>
        <w:rPr>
          <w:bCs/>
          <w:noProof/>
          <w:color w:val="000000"/>
          <w:sz w:val="28"/>
          <w:szCs w:val="28"/>
          <w:lang w:val="kk-KZ"/>
        </w:rPr>
        <w:t xml:space="preserve">5-тақырып </w:t>
      </w:r>
      <w:r w:rsidRPr="00816288">
        <w:rPr>
          <w:bCs/>
          <w:noProof/>
          <w:color w:val="000000"/>
          <w:sz w:val="28"/>
          <w:szCs w:val="28"/>
          <w:lang w:val="kk-KZ"/>
        </w:rPr>
        <w:t>Сабақтас құқықтар.  Сабақтас құқықтардың   объектілері, субъектілері</w:t>
      </w:r>
      <w:r>
        <w:rPr>
          <w:bCs/>
          <w:noProof/>
          <w:color w:val="000000"/>
          <w:sz w:val="28"/>
          <w:szCs w:val="28"/>
          <w:lang w:val="kk-KZ"/>
        </w:rPr>
        <w:t>....................................................................................................2</w:t>
      </w:r>
      <w:r w:rsidR="00433B4F">
        <w:rPr>
          <w:bCs/>
          <w:noProof/>
          <w:color w:val="000000"/>
          <w:sz w:val="28"/>
          <w:szCs w:val="28"/>
          <w:lang w:val="kk-KZ"/>
        </w:rPr>
        <w:t>9</w:t>
      </w:r>
      <w:r>
        <w:rPr>
          <w:bCs/>
          <w:noProof/>
          <w:color w:val="000000"/>
          <w:sz w:val="28"/>
          <w:szCs w:val="28"/>
          <w:lang w:val="kk-KZ"/>
        </w:rPr>
        <w:t xml:space="preserve"> </w:t>
      </w:r>
    </w:p>
    <w:p w:rsidR="000F1E34" w:rsidRDefault="000F1E34" w:rsidP="000F1E34">
      <w:pPr>
        <w:shd w:val="clear" w:color="auto" w:fill="FFFFFF"/>
        <w:jc w:val="both"/>
        <w:rPr>
          <w:bCs/>
          <w:noProof/>
          <w:color w:val="000000"/>
          <w:sz w:val="28"/>
          <w:szCs w:val="28"/>
          <w:lang w:val="kk-KZ"/>
        </w:rPr>
      </w:pPr>
      <w:r>
        <w:rPr>
          <w:bCs/>
          <w:noProof/>
          <w:color w:val="000000"/>
          <w:sz w:val="28"/>
          <w:szCs w:val="28"/>
          <w:lang w:val="kk-KZ"/>
        </w:rPr>
        <w:t xml:space="preserve">6-тақырып </w:t>
      </w:r>
      <w:r w:rsidRPr="00816288">
        <w:rPr>
          <w:bCs/>
          <w:noProof/>
          <w:color w:val="000000"/>
          <w:sz w:val="28"/>
          <w:szCs w:val="28"/>
          <w:lang w:val="kk-KZ"/>
        </w:rPr>
        <w:t>Өнертапқыштық және жаңашылдық. Өнеркәсіптік үлгі және оның патентке қабілеттілік талаптары</w:t>
      </w:r>
      <w:r>
        <w:rPr>
          <w:bCs/>
          <w:noProof/>
          <w:color w:val="000000"/>
          <w:sz w:val="28"/>
          <w:szCs w:val="28"/>
          <w:lang w:val="kk-KZ"/>
        </w:rPr>
        <w:t>....................................................................3</w:t>
      </w:r>
      <w:r w:rsidR="00433B4F">
        <w:rPr>
          <w:bCs/>
          <w:noProof/>
          <w:color w:val="000000"/>
          <w:sz w:val="28"/>
          <w:szCs w:val="28"/>
          <w:lang w:val="kk-KZ"/>
        </w:rPr>
        <w:t>3</w:t>
      </w:r>
    </w:p>
    <w:p w:rsidR="000F1E34" w:rsidRDefault="000F1E34" w:rsidP="000F1E34">
      <w:pPr>
        <w:shd w:val="clear" w:color="auto" w:fill="FFFFFF"/>
        <w:jc w:val="both"/>
        <w:rPr>
          <w:bCs/>
          <w:noProof/>
          <w:color w:val="000000"/>
          <w:sz w:val="28"/>
          <w:szCs w:val="28"/>
          <w:lang w:val="kk-KZ"/>
        </w:rPr>
      </w:pPr>
      <w:r>
        <w:rPr>
          <w:bCs/>
          <w:noProof/>
          <w:color w:val="000000"/>
          <w:sz w:val="28"/>
          <w:szCs w:val="28"/>
          <w:lang w:val="kk-KZ"/>
        </w:rPr>
        <w:t xml:space="preserve">7-тақырып </w:t>
      </w:r>
      <w:r w:rsidRPr="00816288">
        <w:rPr>
          <w:bCs/>
          <w:noProof/>
          <w:color w:val="000000"/>
          <w:sz w:val="28"/>
          <w:szCs w:val="28"/>
          <w:lang w:val="kk-KZ"/>
        </w:rPr>
        <w:t>Зияткерлік меншік обьектілеріне жеке мүліктік емес және мүліктік құқықтар</w:t>
      </w:r>
      <w:r>
        <w:rPr>
          <w:bCs/>
          <w:noProof/>
          <w:color w:val="000000"/>
          <w:sz w:val="28"/>
          <w:szCs w:val="28"/>
          <w:lang w:val="kk-KZ"/>
        </w:rPr>
        <w:t>...........................................................................................3</w:t>
      </w:r>
      <w:r w:rsidR="00433B4F">
        <w:rPr>
          <w:bCs/>
          <w:noProof/>
          <w:color w:val="000000"/>
          <w:sz w:val="28"/>
          <w:szCs w:val="28"/>
          <w:lang w:val="kk-KZ"/>
        </w:rPr>
        <w:t>8</w:t>
      </w:r>
    </w:p>
    <w:p w:rsidR="000F1E34" w:rsidRDefault="000F1E34" w:rsidP="000F1E34">
      <w:pPr>
        <w:rPr>
          <w:sz w:val="28"/>
          <w:szCs w:val="28"/>
          <w:lang w:val="uk-UA" w:eastAsia="ko-KR"/>
        </w:rPr>
      </w:pPr>
      <w:r>
        <w:rPr>
          <w:bCs/>
          <w:noProof/>
          <w:color w:val="000000"/>
          <w:sz w:val="28"/>
          <w:szCs w:val="28"/>
          <w:lang w:val="kk-KZ"/>
        </w:rPr>
        <w:t xml:space="preserve">8-тақырып </w:t>
      </w:r>
      <w:r w:rsidRPr="00816288">
        <w:rPr>
          <w:bCs/>
          <w:noProof/>
          <w:color w:val="000000"/>
          <w:sz w:val="28"/>
          <w:szCs w:val="28"/>
          <w:lang w:val="kk-KZ"/>
        </w:rPr>
        <w:t>Зияткерлік меншік құқығы жөніндегі комитеттің негізгі міндеттері,   функциялары және құқықтары</w:t>
      </w:r>
      <w:r>
        <w:rPr>
          <w:bCs/>
          <w:noProof/>
          <w:color w:val="000000"/>
          <w:sz w:val="28"/>
          <w:szCs w:val="28"/>
          <w:lang w:val="kk-KZ"/>
        </w:rPr>
        <w:t>.......................................................4</w:t>
      </w:r>
      <w:r w:rsidR="00433B4F">
        <w:rPr>
          <w:bCs/>
          <w:noProof/>
          <w:color w:val="000000"/>
          <w:sz w:val="28"/>
          <w:szCs w:val="28"/>
          <w:lang w:val="kk-KZ"/>
        </w:rPr>
        <w:t>3</w:t>
      </w:r>
    </w:p>
    <w:p w:rsidR="000F1E34" w:rsidRDefault="000F1E34" w:rsidP="000F1E34">
      <w:pPr>
        <w:rPr>
          <w:sz w:val="28"/>
          <w:szCs w:val="28"/>
          <w:lang w:val="uk-UA" w:eastAsia="ko-KR"/>
        </w:rPr>
      </w:pPr>
      <w:r>
        <w:rPr>
          <w:bCs/>
          <w:noProof/>
          <w:color w:val="000000"/>
          <w:sz w:val="28"/>
          <w:szCs w:val="28"/>
          <w:lang w:val="kk-KZ"/>
        </w:rPr>
        <w:t xml:space="preserve">9-тақырып </w:t>
      </w:r>
      <w:r w:rsidRPr="00816288">
        <w:rPr>
          <w:bCs/>
          <w:noProof/>
          <w:color w:val="000000"/>
          <w:sz w:val="28"/>
          <w:szCs w:val="28"/>
          <w:lang w:val="kk-KZ"/>
        </w:rPr>
        <w:t>Фонограмма жасаушының құқықтарымен міндеттері.</w:t>
      </w:r>
      <w:r>
        <w:rPr>
          <w:bCs/>
          <w:noProof/>
          <w:color w:val="000000"/>
          <w:sz w:val="28"/>
          <w:szCs w:val="28"/>
          <w:lang w:val="kk-KZ"/>
        </w:rPr>
        <w:t>..................4</w:t>
      </w:r>
      <w:r w:rsidR="00433B4F">
        <w:rPr>
          <w:bCs/>
          <w:noProof/>
          <w:color w:val="000000"/>
          <w:sz w:val="28"/>
          <w:szCs w:val="28"/>
          <w:lang w:val="kk-KZ"/>
        </w:rPr>
        <w:t>5</w:t>
      </w:r>
    </w:p>
    <w:p w:rsidR="000F1E34" w:rsidRDefault="000F1E34" w:rsidP="000F1E34">
      <w:pPr>
        <w:shd w:val="clear" w:color="auto" w:fill="FFFFFF"/>
        <w:jc w:val="both"/>
        <w:rPr>
          <w:bCs/>
          <w:noProof/>
          <w:color w:val="000000"/>
          <w:sz w:val="28"/>
          <w:szCs w:val="28"/>
          <w:lang w:val="kk-KZ"/>
        </w:rPr>
      </w:pPr>
      <w:r w:rsidRPr="00816288">
        <w:rPr>
          <w:bCs/>
          <w:noProof/>
          <w:color w:val="000000"/>
          <w:sz w:val="28"/>
          <w:szCs w:val="28"/>
          <w:lang w:val="kk-KZ"/>
        </w:rPr>
        <w:t>10-тақырып Туындының қорғалу мәселелері</w:t>
      </w:r>
      <w:r>
        <w:rPr>
          <w:bCs/>
          <w:noProof/>
          <w:color w:val="000000"/>
          <w:sz w:val="28"/>
          <w:szCs w:val="28"/>
          <w:lang w:val="kk-KZ"/>
        </w:rPr>
        <w:t>..................................</w:t>
      </w:r>
      <w:r w:rsidR="00433B4F">
        <w:rPr>
          <w:bCs/>
          <w:noProof/>
          <w:color w:val="000000"/>
          <w:sz w:val="28"/>
          <w:szCs w:val="28"/>
          <w:lang w:val="kk-KZ"/>
        </w:rPr>
        <w:t>...</w:t>
      </w:r>
      <w:r>
        <w:rPr>
          <w:bCs/>
          <w:noProof/>
          <w:color w:val="000000"/>
          <w:sz w:val="28"/>
          <w:szCs w:val="28"/>
          <w:lang w:val="kk-KZ"/>
        </w:rPr>
        <w:t>..............</w:t>
      </w:r>
      <w:r w:rsidR="00433B4F">
        <w:rPr>
          <w:bCs/>
          <w:noProof/>
          <w:color w:val="000000"/>
          <w:sz w:val="28"/>
          <w:szCs w:val="28"/>
          <w:lang w:val="kk-KZ"/>
        </w:rPr>
        <w:t>50</w:t>
      </w:r>
    </w:p>
    <w:p w:rsidR="000F1E34" w:rsidRDefault="000F1E34" w:rsidP="000F1E34">
      <w:pPr>
        <w:shd w:val="clear" w:color="auto" w:fill="FFFFFF"/>
        <w:jc w:val="both"/>
        <w:rPr>
          <w:bCs/>
          <w:noProof/>
          <w:color w:val="000000"/>
          <w:sz w:val="28"/>
          <w:szCs w:val="28"/>
          <w:lang w:val="kk-KZ"/>
        </w:rPr>
      </w:pPr>
      <w:r>
        <w:rPr>
          <w:bCs/>
          <w:noProof/>
          <w:color w:val="000000"/>
          <w:sz w:val="28"/>
          <w:szCs w:val="28"/>
          <w:lang w:val="kk-KZ"/>
        </w:rPr>
        <w:t xml:space="preserve">11-тақырып </w:t>
      </w:r>
      <w:r w:rsidRPr="00816288">
        <w:rPr>
          <w:bCs/>
          <w:noProof/>
          <w:color w:val="000000"/>
          <w:sz w:val="28"/>
          <w:szCs w:val="28"/>
          <w:lang w:val="kk-KZ"/>
        </w:rPr>
        <w:t>Қазақстан Республикасының  аумағында   тауар белгісін құқықтық реттеу</w:t>
      </w:r>
      <w:r>
        <w:rPr>
          <w:bCs/>
          <w:noProof/>
          <w:color w:val="000000"/>
          <w:sz w:val="28"/>
          <w:szCs w:val="28"/>
          <w:lang w:val="kk-KZ"/>
        </w:rPr>
        <w:t>............................................................................................5</w:t>
      </w:r>
      <w:r w:rsidR="00433B4F">
        <w:rPr>
          <w:bCs/>
          <w:noProof/>
          <w:color w:val="000000"/>
          <w:sz w:val="28"/>
          <w:szCs w:val="28"/>
          <w:lang w:val="kk-KZ"/>
        </w:rPr>
        <w:t>6</w:t>
      </w:r>
    </w:p>
    <w:p w:rsidR="000F1E34" w:rsidRDefault="000F1E34" w:rsidP="000F1E34">
      <w:pPr>
        <w:rPr>
          <w:sz w:val="28"/>
          <w:szCs w:val="28"/>
          <w:lang w:val="uk-UA" w:eastAsia="ko-KR"/>
        </w:rPr>
      </w:pPr>
      <w:r>
        <w:rPr>
          <w:bCs/>
          <w:noProof/>
          <w:color w:val="000000"/>
          <w:sz w:val="28"/>
          <w:szCs w:val="28"/>
          <w:lang w:val="kk-KZ"/>
        </w:rPr>
        <w:t xml:space="preserve">12-тақырып </w:t>
      </w:r>
      <w:r w:rsidRPr="00816288">
        <w:rPr>
          <w:bCs/>
          <w:noProof/>
          <w:color w:val="000000"/>
          <w:sz w:val="28"/>
          <w:szCs w:val="28"/>
          <w:lang w:val="kk-KZ"/>
        </w:rPr>
        <w:t>Селекциялық жетістіктерге және өнертабысқа, пайдалы модельге, өнеркәсіптік үлгіге құқықтар.</w:t>
      </w:r>
      <w:r>
        <w:rPr>
          <w:bCs/>
          <w:noProof/>
          <w:color w:val="000000"/>
          <w:sz w:val="28"/>
          <w:szCs w:val="28"/>
          <w:lang w:val="kk-KZ"/>
        </w:rPr>
        <w:t>.............................................................6</w:t>
      </w:r>
      <w:r w:rsidR="00433B4F">
        <w:rPr>
          <w:bCs/>
          <w:noProof/>
          <w:color w:val="000000"/>
          <w:sz w:val="28"/>
          <w:szCs w:val="28"/>
          <w:lang w:val="kk-KZ"/>
        </w:rPr>
        <w:t>1</w:t>
      </w:r>
    </w:p>
    <w:p w:rsidR="000F1E34" w:rsidRPr="00816288" w:rsidRDefault="000F1E34" w:rsidP="000F1E34">
      <w:pPr>
        <w:rPr>
          <w:lang w:val="kk-KZ"/>
        </w:rPr>
      </w:pPr>
      <w:r>
        <w:rPr>
          <w:bCs/>
          <w:noProof/>
          <w:color w:val="000000"/>
          <w:sz w:val="28"/>
          <w:szCs w:val="28"/>
          <w:lang w:val="kk-KZ"/>
        </w:rPr>
        <w:t xml:space="preserve">13-тақырып </w:t>
      </w:r>
      <w:r w:rsidRPr="00816288">
        <w:rPr>
          <w:bCs/>
          <w:noProof/>
          <w:color w:val="000000"/>
          <w:sz w:val="28"/>
          <w:szCs w:val="28"/>
          <w:lang w:val="kk-KZ"/>
        </w:rPr>
        <w:t>Лицензиялық және патенттік шарттар</w:t>
      </w:r>
      <w:r>
        <w:rPr>
          <w:bCs/>
          <w:noProof/>
          <w:color w:val="000000"/>
          <w:sz w:val="28"/>
          <w:szCs w:val="28"/>
          <w:lang w:val="kk-KZ"/>
        </w:rPr>
        <w:t>...........................................6</w:t>
      </w:r>
      <w:r w:rsidR="00433B4F">
        <w:rPr>
          <w:bCs/>
          <w:noProof/>
          <w:color w:val="000000"/>
          <w:sz w:val="28"/>
          <w:szCs w:val="28"/>
          <w:lang w:val="kk-KZ"/>
        </w:rPr>
        <w:t>4</w:t>
      </w:r>
    </w:p>
    <w:p w:rsidR="00EF495D" w:rsidRDefault="00EF495D" w:rsidP="00EF495D">
      <w:pPr>
        <w:rPr>
          <w:sz w:val="28"/>
          <w:szCs w:val="28"/>
          <w:lang w:val="uk-UA" w:eastAsia="ko-KR"/>
        </w:rPr>
      </w:pPr>
      <w:r>
        <w:rPr>
          <w:sz w:val="28"/>
          <w:szCs w:val="28"/>
          <w:lang w:val="uk-UA" w:eastAsia="ko-KR"/>
        </w:rPr>
        <w:tab/>
      </w:r>
      <w:r>
        <w:rPr>
          <w:sz w:val="28"/>
          <w:szCs w:val="28"/>
          <w:lang w:val="uk-UA" w:eastAsia="ko-KR"/>
        </w:rPr>
        <w:tab/>
      </w:r>
      <w:r>
        <w:rPr>
          <w:sz w:val="28"/>
          <w:szCs w:val="28"/>
          <w:lang w:val="uk-UA" w:eastAsia="ko-KR"/>
        </w:rPr>
        <w:tab/>
      </w:r>
      <w:r>
        <w:rPr>
          <w:sz w:val="28"/>
          <w:szCs w:val="28"/>
          <w:lang w:val="uk-UA" w:eastAsia="ko-KR"/>
        </w:rPr>
        <w:tab/>
      </w:r>
    </w:p>
    <w:p w:rsidR="00572424" w:rsidRDefault="00572424">
      <w:pPr>
        <w:spacing w:after="200" w:line="276" w:lineRule="auto"/>
        <w:rPr>
          <w:lang w:val="uk-UA"/>
        </w:rPr>
      </w:pPr>
      <w:r>
        <w:rPr>
          <w:lang w:val="uk-UA"/>
        </w:rPr>
        <w:br w:type="page"/>
      </w:r>
    </w:p>
    <w:p w:rsidR="000F1E34" w:rsidRDefault="000F1E34" w:rsidP="00572424">
      <w:pPr>
        <w:ind w:firstLine="567"/>
        <w:contextualSpacing/>
        <w:jc w:val="both"/>
        <w:rPr>
          <w:b/>
          <w:sz w:val="24"/>
          <w:szCs w:val="24"/>
          <w:lang w:val="kk-KZ"/>
        </w:rPr>
      </w:pPr>
      <w:r>
        <w:rPr>
          <w:b/>
          <w:sz w:val="24"/>
          <w:szCs w:val="24"/>
          <w:lang w:val="kk-KZ"/>
        </w:rPr>
        <w:lastRenderedPageBreak/>
        <w:t>Кіріспе</w:t>
      </w:r>
    </w:p>
    <w:p w:rsidR="000F1E34" w:rsidRDefault="000F1E34" w:rsidP="00572424">
      <w:pPr>
        <w:ind w:firstLine="567"/>
        <w:contextualSpacing/>
        <w:jc w:val="both"/>
        <w:rPr>
          <w:b/>
          <w:sz w:val="24"/>
          <w:szCs w:val="24"/>
          <w:lang w:val="kk-KZ"/>
        </w:rPr>
      </w:pPr>
    </w:p>
    <w:p w:rsidR="000F1E34" w:rsidRPr="003F5E4B" w:rsidRDefault="000F1E34" w:rsidP="000F1E34">
      <w:pPr>
        <w:ind w:firstLine="567"/>
        <w:contextualSpacing/>
        <w:jc w:val="both"/>
        <w:rPr>
          <w:sz w:val="24"/>
          <w:szCs w:val="24"/>
          <w:lang w:val="kk-KZ"/>
        </w:rPr>
      </w:pPr>
      <w:r w:rsidRPr="003F5E4B">
        <w:rPr>
          <w:sz w:val="24"/>
          <w:szCs w:val="24"/>
          <w:lang w:val="kk-KZ"/>
        </w:rPr>
        <w:t>Ғасырлар өте келе  мәтіннің бұрмалануына қатысты шағымдар көптеп жасалынды. Мысалы, Мартин Лютер өзінің туындысын кеңінен бірнеше мәрте қайта басылымына қатысты әбден назары болды.Ол: “Егер менің кітаптарымды жаман, нашар ұстаса, оның залалына әлде болса шыдауға болар еді. Бірақ енді олардың менің кітабымды басым, асығыстық танытқандары соншалықты мен өзім артынан осы кітаптарды оқығанда, мен оларды танымаймын. Қарапайым адамды оның атының көмегімен алдау- бұл алаяқтық”. Лютер өзінің наразылығын ең алдымен бұрмаланған басылымға бағыттады, оның сөздерінде, ол мұндай корректурамен келіспейтіндігі байқалады. Мұндай көзқарас салыстырып қарағанда ол кездегі жаңа көзқарас болып саналды және біз мыра Лютердің  заманында, автор қайта басуды және басқа да жариялымның нысанын бақылау құқығын иемденуге, демек, оның туындысын пайдаланудан түсетін пайданы алу мүмкіндігін иемденуге тиіс деген ойды кездестіреміз. Бұл көшіру (кітап басу, ағаш пен мыста ойып басу) техникасының саласындағы өзгерістермен тұспа-тұс келді. Көшірудің жаңа мүмкіндіктері жаңа заң шығаруға міндеттеді. Ол заңды жаңа авторлық құқықтың алғы шарты деп санауға болады, басымшылармен немесе басып шығарушылармен ұсынылған нақты бір туындыларды басу үшін арнайы артықшылықтар енгізілді. Авторлық құқық әрқашанда техникалық прогресспен үзіліссіз байланыста болды. Өткен кезеңде де жаңа техникалық жетістііктер авторлық заңға өзгерістердің қажеттілігін көрсетті. Уақыт ағысымен, техниканың дамуымен шығармалардың тұрақты саны тұрақты өсіп отырды және бүгін де олар кең ауқымды құрайды: кітаптар және журналдар, кинофильмдер, радио, телевидение, ЭЕМ үшін програмалық жабдықтар.</w:t>
      </w:r>
    </w:p>
    <w:p w:rsidR="000F1E34" w:rsidRPr="003F5E4B" w:rsidRDefault="000F1E34" w:rsidP="000F1E34">
      <w:pPr>
        <w:ind w:firstLine="567"/>
        <w:contextualSpacing/>
        <w:jc w:val="both"/>
        <w:rPr>
          <w:sz w:val="24"/>
          <w:szCs w:val="24"/>
          <w:lang w:val="kk-KZ"/>
        </w:rPr>
      </w:pPr>
      <w:r w:rsidRPr="003F5E4B">
        <w:rPr>
          <w:sz w:val="24"/>
          <w:szCs w:val="24"/>
          <w:lang w:val="kk-KZ"/>
        </w:rPr>
        <w:t xml:space="preserve">Алғашқы алғышарттар 1400 жылы Venedig-де мәлім болды және содан бұл жүйе барлық Европада тез таралды. Бұл жүйедегі артықшыларға келер болсақ, сөз авторларды құқықтық қорғау немесе оларды шығармашылық қазынасын құқықтық қорғау туралы сөз қозғалып отырған жоқ.Алайда шын мәнінде бұл артықшылықтар авторлар үшін пайдалы болды,әсіресе кітапты басып шығарушылар немесе басылымдар өздерінің артықшылықтарына ие болу үшін олар автордың, оның туындысын басып шығаруға рұқсат бергендігін растайтын құжатпен растауға тиіс болды. </w:t>
      </w:r>
    </w:p>
    <w:p w:rsidR="000F1E34" w:rsidRPr="003F5E4B" w:rsidRDefault="000F1E34" w:rsidP="000F1E34">
      <w:pPr>
        <w:ind w:firstLine="567"/>
        <w:contextualSpacing/>
        <w:jc w:val="both"/>
        <w:rPr>
          <w:sz w:val="24"/>
          <w:szCs w:val="24"/>
          <w:lang w:val="kk-KZ"/>
        </w:rPr>
      </w:pPr>
      <w:r w:rsidRPr="003F5E4B">
        <w:rPr>
          <w:sz w:val="24"/>
          <w:szCs w:val="24"/>
          <w:lang w:val="kk-KZ"/>
        </w:rPr>
        <w:t xml:space="preserve">Алғышарттар туралы ереже бөлігі болып саналатын корпорациялар мен гильдиялар үшін тән ереже, 18-ғасырда және 19-ғасырдың басында ақырындап жойылады және еркін бәсекелестікке негізделген кәсіпкерлік туралы ережемен алмасады. Бірақ нақ осы ереженің жойылуы авторлық құқықты аман сақтады, себебі берілген істе құқықтық қорғау нысандағы реттеудің тұрақты түрде қажеттілігі бар қызметтің ерекше саласына қатысты екендігі танылды. Сонымен, заңнама негізінде құқықтық қорғауды жүзеге асыруға артықшылықтарды  иемденуден бастарту барсталды және демек, жаңа авторлық құқықтың бастамасы қаланды. </w:t>
      </w:r>
    </w:p>
    <w:p w:rsidR="000F1E34" w:rsidRDefault="000F1E34">
      <w:pPr>
        <w:spacing w:after="200" w:line="276" w:lineRule="auto"/>
        <w:rPr>
          <w:b/>
          <w:sz w:val="24"/>
          <w:szCs w:val="24"/>
          <w:lang w:val="kk-KZ"/>
        </w:rPr>
      </w:pPr>
      <w:r>
        <w:rPr>
          <w:b/>
          <w:sz w:val="24"/>
          <w:szCs w:val="24"/>
          <w:lang w:val="kk-KZ"/>
        </w:rPr>
        <w:br w:type="page"/>
      </w:r>
    </w:p>
    <w:p w:rsidR="00572424" w:rsidRPr="003F5E4B" w:rsidRDefault="00572424" w:rsidP="00572424">
      <w:pPr>
        <w:ind w:firstLine="567"/>
        <w:contextualSpacing/>
        <w:jc w:val="both"/>
        <w:rPr>
          <w:b/>
          <w:sz w:val="24"/>
          <w:szCs w:val="24"/>
          <w:lang w:val="kk-KZ"/>
        </w:rPr>
      </w:pPr>
      <w:r w:rsidRPr="003F5E4B">
        <w:rPr>
          <w:b/>
          <w:sz w:val="24"/>
          <w:szCs w:val="24"/>
          <w:lang w:val="kk-KZ"/>
        </w:rPr>
        <w:lastRenderedPageBreak/>
        <w:t>Тақырып</w:t>
      </w:r>
      <w:r w:rsidRPr="00572424">
        <w:rPr>
          <w:b/>
          <w:sz w:val="24"/>
          <w:szCs w:val="24"/>
          <w:lang w:val="uk-UA"/>
        </w:rPr>
        <w:t xml:space="preserve"> - </w:t>
      </w:r>
      <w:r w:rsidRPr="003F5E4B">
        <w:rPr>
          <w:b/>
          <w:sz w:val="24"/>
          <w:szCs w:val="24"/>
          <w:lang w:val="kk-KZ"/>
        </w:rPr>
        <w:t>1. Зияткерлік меншік құқығының түсінігі, түрлері,  обьектілері.</w:t>
      </w:r>
    </w:p>
    <w:p w:rsidR="00572424" w:rsidRPr="003F5E4B" w:rsidRDefault="00572424" w:rsidP="00572424">
      <w:pPr>
        <w:ind w:firstLine="567"/>
        <w:contextualSpacing/>
        <w:jc w:val="center"/>
        <w:rPr>
          <w:b/>
          <w:bCs/>
          <w:sz w:val="24"/>
          <w:szCs w:val="24"/>
          <w:lang w:val="kk-KZ"/>
        </w:rPr>
      </w:pPr>
    </w:p>
    <w:p w:rsidR="00572424" w:rsidRPr="003F5E4B" w:rsidRDefault="00572424" w:rsidP="00572424">
      <w:pPr>
        <w:ind w:firstLine="567"/>
        <w:contextualSpacing/>
        <w:jc w:val="center"/>
        <w:rPr>
          <w:b/>
          <w:bCs/>
          <w:sz w:val="24"/>
          <w:szCs w:val="24"/>
          <w:lang w:val="kk-KZ"/>
        </w:rPr>
      </w:pPr>
      <w:r w:rsidRPr="003F5E4B">
        <w:rPr>
          <w:b/>
          <w:bCs/>
          <w:sz w:val="24"/>
          <w:szCs w:val="24"/>
          <w:lang w:val="kk-KZ"/>
        </w:rPr>
        <w:t>ЖОСПАР:</w:t>
      </w:r>
    </w:p>
    <w:p w:rsidR="00572424" w:rsidRPr="003F5E4B" w:rsidRDefault="00572424" w:rsidP="00572424">
      <w:pPr>
        <w:pStyle w:val="a5"/>
        <w:numPr>
          <w:ilvl w:val="1"/>
          <w:numId w:val="3"/>
        </w:numPr>
        <w:spacing w:after="0"/>
        <w:ind w:left="0" w:firstLine="567"/>
        <w:rPr>
          <w:rFonts w:ascii="Times New Roman" w:hAnsi="Times New Roman" w:cs="Times New Roman"/>
          <w:b/>
          <w:i/>
          <w:sz w:val="24"/>
          <w:szCs w:val="24"/>
          <w:lang w:val="kk-KZ"/>
        </w:rPr>
      </w:pPr>
      <w:r w:rsidRPr="003F5E4B">
        <w:rPr>
          <w:rFonts w:ascii="Times New Roman" w:hAnsi="Times New Roman" w:cs="Times New Roman"/>
          <w:b/>
          <w:i/>
          <w:sz w:val="24"/>
          <w:szCs w:val="24"/>
          <w:lang w:val="kk-KZ"/>
        </w:rPr>
        <w:t>Зияткерлік</w:t>
      </w:r>
      <w:r w:rsidRPr="003F5E4B">
        <w:rPr>
          <w:rFonts w:ascii="Times New Roman" w:hAnsi="Times New Roman" w:cs="Times New Roman"/>
          <w:b/>
          <w:bCs/>
          <w:i/>
          <w:sz w:val="24"/>
          <w:szCs w:val="24"/>
          <w:lang w:val="kk-KZ"/>
        </w:rPr>
        <w:t xml:space="preserve"> меншік құқығы</w:t>
      </w:r>
      <w:r>
        <w:rPr>
          <w:rFonts w:ascii="Times New Roman" w:hAnsi="Times New Roman" w:cs="Times New Roman"/>
          <w:b/>
          <w:bCs/>
          <w:i/>
          <w:sz w:val="24"/>
          <w:szCs w:val="24"/>
          <w:lang w:val="kk-KZ"/>
        </w:rPr>
        <w:t>ның</w:t>
      </w:r>
      <w:r w:rsidRPr="003F5E4B">
        <w:rPr>
          <w:rFonts w:ascii="Times New Roman" w:hAnsi="Times New Roman" w:cs="Times New Roman"/>
          <w:b/>
          <w:bCs/>
          <w:i/>
          <w:sz w:val="24"/>
          <w:szCs w:val="24"/>
          <w:lang w:val="kk-KZ"/>
        </w:rPr>
        <w:t xml:space="preserve"> </w:t>
      </w:r>
      <w:r w:rsidRPr="003F5E4B">
        <w:rPr>
          <w:rFonts w:ascii="Times New Roman" w:hAnsi="Times New Roman" w:cs="Times New Roman"/>
          <w:b/>
          <w:i/>
          <w:sz w:val="24"/>
          <w:szCs w:val="24"/>
          <w:lang w:val="kk-KZ"/>
        </w:rPr>
        <w:t>түсінігі</w:t>
      </w:r>
      <w:r w:rsidRPr="003F5E4B">
        <w:rPr>
          <w:rFonts w:ascii="Times New Roman" w:hAnsi="Times New Roman" w:cs="Times New Roman"/>
          <w:b/>
          <w:i/>
          <w:sz w:val="24"/>
          <w:szCs w:val="24"/>
          <w:lang w:val="en-US"/>
        </w:rPr>
        <w:t>.</w:t>
      </w:r>
    </w:p>
    <w:p w:rsidR="00572424" w:rsidRPr="003F5E4B" w:rsidRDefault="00572424" w:rsidP="00572424">
      <w:pPr>
        <w:pStyle w:val="a5"/>
        <w:numPr>
          <w:ilvl w:val="1"/>
          <w:numId w:val="3"/>
        </w:numPr>
        <w:spacing w:after="0"/>
        <w:ind w:left="0" w:firstLine="567"/>
        <w:rPr>
          <w:rFonts w:ascii="Times New Roman" w:hAnsi="Times New Roman" w:cs="Times New Roman"/>
          <w:b/>
          <w:i/>
          <w:sz w:val="24"/>
          <w:szCs w:val="24"/>
          <w:lang w:val="kk-KZ"/>
        </w:rPr>
      </w:pPr>
      <w:r w:rsidRPr="003F5E4B">
        <w:rPr>
          <w:rFonts w:ascii="Times New Roman" w:hAnsi="Times New Roman" w:cs="Times New Roman"/>
          <w:b/>
          <w:i/>
          <w:sz w:val="24"/>
          <w:szCs w:val="24"/>
          <w:lang w:val="en-US"/>
        </w:rPr>
        <w:t xml:space="preserve"> </w:t>
      </w:r>
      <w:r w:rsidRPr="003F5E4B">
        <w:rPr>
          <w:rFonts w:ascii="Times New Roman" w:hAnsi="Times New Roman" w:cs="Times New Roman"/>
          <w:b/>
          <w:i/>
          <w:sz w:val="24"/>
          <w:szCs w:val="24"/>
          <w:lang w:val="kk-KZ"/>
        </w:rPr>
        <w:t>Зияткерлік меншік құқығының,  обьектілері.</w:t>
      </w:r>
    </w:p>
    <w:p w:rsidR="00572424" w:rsidRPr="003F5E4B" w:rsidRDefault="00572424" w:rsidP="00572424">
      <w:pPr>
        <w:pStyle w:val="a5"/>
        <w:numPr>
          <w:ilvl w:val="1"/>
          <w:numId w:val="3"/>
        </w:numPr>
        <w:spacing w:after="0"/>
        <w:ind w:left="0" w:firstLine="567"/>
        <w:rPr>
          <w:rFonts w:ascii="Times New Roman" w:hAnsi="Times New Roman" w:cs="Times New Roman"/>
          <w:b/>
          <w:i/>
          <w:sz w:val="24"/>
          <w:szCs w:val="24"/>
          <w:lang w:val="kk-KZ"/>
        </w:rPr>
      </w:pPr>
      <w:r w:rsidRPr="003F5E4B">
        <w:rPr>
          <w:rFonts w:ascii="Times New Roman" w:hAnsi="Times New Roman" w:cs="Times New Roman"/>
          <w:b/>
          <w:i/>
          <w:sz w:val="24"/>
          <w:szCs w:val="24"/>
          <w:lang w:val="kk-KZ"/>
        </w:rPr>
        <w:t>Зияткерлік меншік обьектілеріне құқықтың пайда болу негіздері.</w:t>
      </w:r>
    </w:p>
    <w:p w:rsidR="00572424" w:rsidRPr="003F5E4B" w:rsidRDefault="00572424" w:rsidP="00572424">
      <w:pPr>
        <w:ind w:firstLine="567"/>
        <w:contextualSpacing/>
        <w:rPr>
          <w:b/>
          <w:bCs/>
          <w:sz w:val="24"/>
          <w:szCs w:val="24"/>
          <w:lang w:val="kk-KZ"/>
        </w:rPr>
      </w:pPr>
    </w:p>
    <w:p w:rsidR="00572424" w:rsidRPr="003F5E4B" w:rsidRDefault="00572424" w:rsidP="00572424">
      <w:pPr>
        <w:pStyle w:val="a5"/>
        <w:numPr>
          <w:ilvl w:val="1"/>
          <w:numId w:val="4"/>
        </w:numPr>
        <w:spacing w:after="0"/>
        <w:ind w:left="0" w:firstLine="567"/>
        <w:rPr>
          <w:rFonts w:ascii="Times New Roman" w:hAnsi="Times New Roman" w:cs="Times New Roman"/>
          <w:b/>
          <w:i/>
          <w:sz w:val="24"/>
          <w:szCs w:val="24"/>
          <w:lang w:val="kk-KZ"/>
        </w:rPr>
      </w:pPr>
      <w:r w:rsidRPr="003F5E4B">
        <w:rPr>
          <w:rFonts w:ascii="Times New Roman" w:hAnsi="Times New Roman" w:cs="Times New Roman"/>
          <w:b/>
          <w:i/>
          <w:sz w:val="24"/>
          <w:szCs w:val="24"/>
          <w:lang w:val="kk-KZ"/>
        </w:rPr>
        <w:t>Зияткерлік</w:t>
      </w:r>
      <w:r w:rsidRPr="003F5E4B">
        <w:rPr>
          <w:rFonts w:ascii="Times New Roman" w:hAnsi="Times New Roman" w:cs="Times New Roman"/>
          <w:b/>
          <w:bCs/>
          <w:i/>
          <w:sz w:val="24"/>
          <w:szCs w:val="24"/>
          <w:lang w:val="kk-KZ"/>
        </w:rPr>
        <w:t xml:space="preserve"> меншік құқығы</w:t>
      </w:r>
      <w:r>
        <w:rPr>
          <w:rFonts w:ascii="Times New Roman" w:hAnsi="Times New Roman" w:cs="Times New Roman"/>
          <w:b/>
          <w:bCs/>
          <w:i/>
          <w:sz w:val="24"/>
          <w:szCs w:val="24"/>
          <w:lang w:val="kk-KZ"/>
        </w:rPr>
        <w:t>ның</w:t>
      </w:r>
      <w:r w:rsidRPr="003F5E4B">
        <w:rPr>
          <w:rFonts w:ascii="Times New Roman" w:hAnsi="Times New Roman" w:cs="Times New Roman"/>
          <w:b/>
          <w:bCs/>
          <w:i/>
          <w:sz w:val="24"/>
          <w:szCs w:val="24"/>
          <w:lang w:val="kk-KZ"/>
        </w:rPr>
        <w:t xml:space="preserve"> </w:t>
      </w:r>
      <w:r w:rsidRPr="003F5E4B">
        <w:rPr>
          <w:rFonts w:ascii="Times New Roman" w:hAnsi="Times New Roman" w:cs="Times New Roman"/>
          <w:b/>
          <w:i/>
          <w:sz w:val="24"/>
          <w:szCs w:val="24"/>
          <w:lang w:val="kk-KZ"/>
        </w:rPr>
        <w:t>түсінігі</w:t>
      </w:r>
      <w:r w:rsidRPr="003F5E4B">
        <w:rPr>
          <w:rFonts w:ascii="Times New Roman" w:hAnsi="Times New Roman" w:cs="Times New Roman"/>
          <w:b/>
          <w:i/>
          <w:sz w:val="24"/>
          <w:szCs w:val="24"/>
          <w:lang w:val="en-US"/>
        </w:rPr>
        <w:t>.</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Зияткерлік меншік деп заңнамаларда белгіленген реттер мен тәртіп бойынша азаматтың не</w:t>
      </w:r>
      <w:r w:rsidRPr="003F5E4B">
        <w:rPr>
          <w:sz w:val="24"/>
          <w:szCs w:val="24"/>
          <w:lang w:val="kk-KZ"/>
        </w:rPr>
        <w:softHyphen/>
        <w:t>месе заңды тұлғаның шығармашылық интеллектуалдық қызметтің нәтижелеріне және оларға теңестірілген заңды тұлғаны дараландыру құралдарына, жеке немесе заңды тұлғаның өзі орындайтын жұмысының немесе қызметінің өнімдеріне (фирмалық атау, тауар белгісі, қызмет көрсету белгісі және т.б.) ерекше құқығы танылады.</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Зияткерлік меншік құқығының объектілеріне: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1) зияткерлік шығармашылық қызметтің нәтижелері;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2) азаматтық айналымға қатысушыларды, тауарларды, жұмыстарды немесе қызмет көрсетулерді дараландыру құралдары жатады.</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Зияткерлік шығармашылық қызметтің нәтижелеріне: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1) ғылым, әдебиет және өнер туындылары;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2) орындау, фонограмма және хабар таратуды ұйымдастыру;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3) өнертабыс, пайдалы үлгілер, өндірістік үлгілер;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4) селекциялық жетістіктер;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5) интегралдық микросызба топологиялары;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6) ашылмаған ақпарат, оның ішінде өңдіріс құпиялары (ноу-хау);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7) осы кодексте не</w:t>
      </w:r>
      <w:r w:rsidRPr="003F5E4B">
        <w:rPr>
          <w:sz w:val="24"/>
          <w:szCs w:val="24"/>
          <w:lang w:val="kk-KZ"/>
        </w:rPr>
        <w:softHyphen/>
        <w:t>месе өзге де заң актілерінде көзделген реттерде интеллектуалдық шығармашылық қызметтің басқа да нәтижелері жатады.</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Азаматтық айналымға қатысушыларды, тауарларды, жұмыс</w:t>
      </w:r>
      <w:r w:rsidRPr="003F5E4B">
        <w:rPr>
          <w:sz w:val="24"/>
          <w:szCs w:val="24"/>
          <w:lang w:val="kk-KZ"/>
        </w:rPr>
        <w:softHyphen/>
        <w:t xml:space="preserve">тарды немесе қызмет көрсетулерді дараландыру құралдарына: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1) фирмалық атаулар;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2) тауарлық белгілер (қызмет көрсету белгілері); </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3) тауарлар шығарылатын жерлердің атаулары (шығатын жерін көрсету); </w:t>
      </w:r>
    </w:p>
    <w:p w:rsidR="00572424" w:rsidRPr="003F5E4B" w:rsidRDefault="00572424" w:rsidP="00572424">
      <w:pPr>
        <w:shd w:val="clear" w:color="auto" w:fill="FFFFFF"/>
        <w:tabs>
          <w:tab w:val="left" w:pos="900"/>
          <w:tab w:val="left" w:pos="1080"/>
        </w:tabs>
        <w:autoSpaceDE w:val="0"/>
        <w:autoSpaceDN w:val="0"/>
        <w:adjustRightInd w:val="0"/>
        <w:ind w:firstLine="567"/>
        <w:contextualSpacing/>
        <w:jc w:val="both"/>
        <w:rPr>
          <w:sz w:val="24"/>
          <w:szCs w:val="24"/>
          <w:lang w:val="kk-KZ"/>
        </w:rPr>
      </w:pPr>
      <w:r w:rsidRPr="003F5E4B">
        <w:rPr>
          <w:sz w:val="24"/>
          <w:szCs w:val="24"/>
          <w:lang w:val="kk-KZ"/>
        </w:rPr>
        <w:t>4) заңнамаларда көзделген реттерде азаматтық айналымға қатысушылардың, тауарлар мен қызмет көрсетулердің басқа да дараландыру құралдары жатады.</w:t>
      </w:r>
    </w:p>
    <w:p w:rsidR="00572424" w:rsidRPr="003F5E4B"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Зияткерлік меншік объектілеріне құқық оларды құру фактісінің күшімен не заңнамаларда көзделген жағдайлар мен тәртіп бойынша уәкілетті мемлекеттік органның құқықтық қорғауды беруі нәтижесінен туындайды.</w:t>
      </w:r>
    </w:p>
    <w:p w:rsidR="00572424" w:rsidRDefault="00572424" w:rsidP="00572424">
      <w:pPr>
        <w:shd w:val="clear" w:color="auto" w:fill="FFFFFF"/>
        <w:autoSpaceDE w:val="0"/>
        <w:autoSpaceDN w:val="0"/>
        <w:adjustRightInd w:val="0"/>
        <w:ind w:firstLine="567"/>
        <w:contextualSpacing/>
        <w:jc w:val="both"/>
        <w:rPr>
          <w:sz w:val="24"/>
          <w:szCs w:val="24"/>
          <w:lang w:val="kk-KZ"/>
        </w:rPr>
      </w:pPr>
      <w:r w:rsidRPr="003F5E4B">
        <w:rPr>
          <w:sz w:val="24"/>
          <w:szCs w:val="24"/>
          <w:lang w:val="kk-KZ"/>
        </w:rPr>
        <w:t xml:space="preserve">Зияткерлік шығармашылық қызмет нәтижелерінің авторлары осы нәтижелерге қатысты </w:t>
      </w:r>
      <w:r w:rsidRPr="003F5E4B">
        <w:rPr>
          <w:iCs/>
          <w:sz w:val="24"/>
          <w:szCs w:val="24"/>
          <w:lang w:val="kk-KZ"/>
        </w:rPr>
        <w:t xml:space="preserve">жеке мүліктік емес және мүліктік құқықтарға </w:t>
      </w:r>
      <w:r w:rsidRPr="003F5E4B">
        <w:rPr>
          <w:sz w:val="24"/>
          <w:szCs w:val="24"/>
          <w:lang w:val="kk-KZ"/>
        </w:rPr>
        <w:t xml:space="preserve">ие болады. </w:t>
      </w:r>
      <w:r w:rsidRPr="003F5E4B">
        <w:rPr>
          <w:iCs/>
          <w:sz w:val="24"/>
          <w:szCs w:val="24"/>
          <w:lang w:val="kk-KZ"/>
        </w:rPr>
        <w:t xml:space="preserve">Жеке мүліктік емес құқықтар, </w:t>
      </w:r>
      <w:r w:rsidRPr="003F5E4B">
        <w:rPr>
          <w:sz w:val="24"/>
          <w:szCs w:val="24"/>
          <w:lang w:val="kk-KZ"/>
        </w:rPr>
        <w:t>оның мүліктік құқығына қарамастан, авторға тиесілі болады және оның мүліктік құқығы басқа тұлғаның зияткерлік шығармашылық қызметінің нәтижелеріне ауысқан жағдайда өзінде сақталып қалады. Азаматтық айналымға қатысушыларды, тауарларды немесе қызмет көрсетулерді дараландыру құралдарына (бұдан әрі -дараландыру құралдары) арналған құқық іргелері осы құралдарға қатысты мүліктік құқықтарға ие болады. Зияткерлік шығар</w:t>
      </w:r>
      <w:r w:rsidRPr="003F5E4B">
        <w:rPr>
          <w:sz w:val="24"/>
          <w:szCs w:val="24"/>
          <w:lang w:val="kk-KZ"/>
        </w:rPr>
        <w:softHyphen/>
        <w:t xml:space="preserve">машылық қызмет нәтижесінің авторы болып танылу құқығы (авторлық құқық) </w:t>
      </w:r>
      <w:r w:rsidRPr="003F5E4B">
        <w:rPr>
          <w:iCs/>
          <w:sz w:val="24"/>
          <w:szCs w:val="24"/>
          <w:lang w:val="kk-KZ"/>
        </w:rPr>
        <w:t xml:space="preserve">жеке мүліктік емес құқық </w:t>
      </w:r>
      <w:r w:rsidRPr="003F5E4B">
        <w:rPr>
          <w:sz w:val="24"/>
          <w:szCs w:val="24"/>
          <w:lang w:val="kk-KZ"/>
        </w:rPr>
        <w:t>болып табылады және оған шығармашылық енбегімен интеллектуалдық шығармашы</w:t>
      </w:r>
      <w:r w:rsidRPr="003F5E4B">
        <w:rPr>
          <w:sz w:val="24"/>
          <w:szCs w:val="24"/>
          <w:lang w:val="kk-KZ"/>
        </w:rPr>
        <w:softHyphen/>
        <w:t>лық қызметтің нәтижесін жасаған адам ғана ие бола алады.</w:t>
      </w:r>
    </w:p>
    <w:p w:rsidR="00572424" w:rsidRDefault="00572424" w:rsidP="00572424">
      <w:pPr>
        <w:shd w:val="clear" w:color="auto" w:fill="FFFFFF"/>
        <w:autoSpaceDE w:val="0"/>
        <w:autoSpaceDN w:val="0"/>
        <w:adjustRightInd w:val="0"/>
        <w:ind w:firstLine="567"/>
        <w:contextualSpacing/>
        <w:jc w:val="both"/>
        <w:rPr>
          <w:sz w:val="24"/>
          <w:szCs w:val="24"/>
          <w:lang w:val="kk-KZ"/>
        </w:rPr>
      </w:pPr>
    </w:p>
    <w:p w:rsidR="00572424" w:rsidRPr="003F5E4B" w:rsidRDefault="00572424" w:rsidP="00572424">
      <w:pPr>
        <w:shd w:val="clear" w:color="auto" w:fill="FFFFFF"/>
        <w:autoSpaceDE w:val="0"/>
        <w:autoSpaceDN w:val="0"/>
        <w:adjustRightInd w:val="0"/>
        <w:ind w:firstLine="567"/>
        <w:contextualSpacing/>
        <w:jc w:val="both"/>
        <w:rPr>
          <w:b/>
          <w:i/>
          <w:sz w:val="24"/>
          <w:szCs w:val="24"/>
          <w:lang w:val="kk-KZ"/>
        </w:rPr>
      </w:pPr>
      <w:r w:rsidRPr="003F5E4B">
        <w:rPr>
          <w:b/>
          <w:i/>
          <w:sz w:val="24"/>
          <w:szCs w:val="24"/>
          <w:lang w:val="kk-KZ"/>
        </w:rPr>
        <w:t>1.2. Зияткерлік меншік обьектілеріне құқықтың пайда болу негіздері.</w:t>
      </w:r>
    </w:p>
    <w:p w:rsidR="00572424" w:rsidRPr="003F5E4B" w:rsidRDefault="00572424" w:rsidP="00572424">
      <w:pPr>
        <w:ind w:firstLine="567"/>
        <w:contextualSpacing/>
        <w:jc w:val="both"/>
        <w:rPr>
          <w:sz w:val="24"/>
          <w:szCs w:val="24"/>
          <w:lang w:val="kk-KZ"/>
        </w:rPr>
      </w:pPr>
      <w:r w:rsidRPr="003F5E4B">
        <w:rPr>
          <w:sz w:val="24"/>
          <w:szCs w:val="24"/>
          <w:lang w:val="kk-KZ"/>
        </w:rPr>
        <w:t xml:space="preserve">Зияткерлік меншік объектілеріне құқықтың пайда болу негіздері. Әдебиет пен өнер бұрыңғы заманнан бері танымал, ал авторлық құқықтың тарихы 200 жылдан сәл көп уақытты қамтуда. Қазіргі авторлық құқықты  құрайтын кейбір ойлар, сонау бұрынғы </w:t>
      </w:r>
      <w:r w:rsidRPr="003F5E4B">
        <w:rPr>
          <w:sz w:val="24"/>
          <w:szCs w:val="24"/>
          <w:lang w:val="kk-KZ"/>
        </w:rPr>
        <w:lastRenderedPageBreak/>
        <w:t>заманнан келді. Ең алдымен бұл туынды мен оның авторының арасындағы байланыс туралы көзқарасқа байланысты. Бөтен біреудің туындысын алып пайдалану сонау ерте заманның өзінде моральдық тұрғыдан қате деп саналды, ал туындыны бұрмалау антикалық Греция мен Римде, ал одан бұрын Индияда да қоғамдық пікір мен сөгіске ие болды. Өз заманында Грецияда мынадай ереже болды: маңызды оқиғалардың қол жазбасы,пьесаның қойылымы шын мәнінде мәтінін өзіне сай келе ме,әлде жоқ па, міне соны қадағалау үшін арнайы архивке сақталуға берілді.</w:t>
      </w:r>
    </w:p>
    <w:p w:rsidR="00572424" w:rsidRPr="003F5E4B" w:rsidRDefault="00572424" w:rsidP="00572424">
      <w:pPr>
        <w:ind w:firstLine="567"/>
        <w:contextualSpacing/>
        <w:jc w:val="both"/>
        <w:rPr>
          <w:sz w:val="24"/>
          <w:szCs w:val="24"/>
          <w:lang w:val="kk-KZ"/>
        </w:rPr>
      </w:pPr>
      <w:r w:rsidRPr="003F5E4B">
        <w:rPr>
          <w:sz w:val="24"/>
          <w:szCs w:val="24"/>
          <w:lang w:val="kk-KZ"/>
        </w:rPr>
        <w:t>Ғасырлар өте келе  мәтіннің бұрмалануына қатысты шағымдар көптеп жасалынды. Мысалы, Мартин Лютер өзінің туындысын кеңінен бірнеше мәрте қайта басылымына қатысты әбден назары болды.Ол: “Егер менің кітаптарымды жаман, нашар ұстаса, оның залалына әлде болса шыдауға болар еді. Бірақ енді олардың менің кітабымды басым, асығыстық танытқандары соншалықты мен өзім артынан осы кітаптарды оқығанда, мен оларды танымаймын. Қарапайым адамды оның атының көмегімен алдау- бұл алаяқтық”. Лютер өзінің наразылығын ең алдымен бұрмаланған басылымға бағыттады, оның сөздерінде, ол мұндай корректурамен келіспейтіндігі байқалады. Мұндай көзқарас салыстырып қарағанда ол кездегі жаңа көзқарас болып саналды және біз мыра Лютердің  заманында, автор қайта басуды және басқа да жариялымның нысанын бақылау құқығын иемденуге, демек, оның туындысын пайдаланудан түсетін пайданы алу мүмкіндігін иемденуге тиіс деген ойды кездестіреміз. Бұл көшіру (кітап басу, ағаш пен мыста ойып басу) техникасының саласындағы өзгерістермен тұспа-тұс келді. Көшірудің жаңа мүмкіндіктері жаңа заң шығаруға міндеттеді. Ол заңды жаңа авторлық құқықтың алғы шарты деп санауға болады, басымшылармен немесе басып шығарушылармен ұсынылған нақты бір туындыларды басу үшін арнайы артықшылықтар енгізілді. Авторлық құқық әрқашанда техникалық прогресспен үзіліссіз байланыста болды. Өткен кезеңде де жаңа техникалық жетістііктер авторлық заңға өзгерістердің қажеттілігін көрсетті. Уақыт ағысымен, техниканың дамуымен шығармалардың тұрақты саны тұрақты өсіп отырды және бүгін де олар кең ауқымды құрайды: кітаптар және журналдар, кинофильмдер, радио, телевидение, ЭЕМ үшін програмалық жабдықтар.</w:t>
      </w:r>
    </w:p>
    <w:p w:rsidR="00572424" w:rsidRPr="003F5E4B" w:rsidRDefault="00572424" w:rsidP="00572424">
      <w:pPr>
        <w:ind w:firstLine="567"/>
        <w:contextualSpacing/>
        <w:jc w:val="both"/>
        <w:rPr>
          <w:sz w:val="24"/>
          <w:szCs w:val="24"/>
          <w:lang w:val="kk-KZ"/>
        </w:rPr>
      </w:pPr>
      <w:r w:rsidRPr="003F5E4B">
        <w:rPr>
          <w:sz w:val="24"/>
          <w:szCs w:val="24"/>
          <w:lang w:val="kk-KZ"/>
        </w:rPr>
        <w:t xml:space="preserve">Алғашқы алғышарттар 1400 жылы Venedig-де мәлім болды және содан бұл жүйе барлық Европада тез таралды. Бұл жүйедегі артықшыларға келер болсақ, сөз авторларды құқықтық қорғау немесе оларды шығармашылық қазынасын құқықтық қорғау туралы сөз қозғалып отырған жоқ.Алайда шын мәнінде бұл артықшылықтар авторлар үшін пайдалы болды,әсіресе кітапты басып шығарушылар немесе басылымдар өздерінің артықшылықтарына ие болу үшін олар автордың, оның туындысын басып шығаруға рұқсат бергендігін растайтын құжатпен растауға тиіс болды. </w:t>
      </w:r>
    </w:p>
    <w:p w:rsidR="00572424" w:rsidRPr="003F5E4B" w:rsidRDefault="00572424" w:rsidP="00572424">
      <w:pPr>
        <w:ind w:firstLine="567"/>
        <w:contextualSpacing/>
        <w:jc w:val="both"/>
        <w:rPr>
          <w:sz w:val="24"/>
          <w:szCs w:val="24"/>
          <w:lang w:val="kk-KZ"/>
        </w:rPr>
      </w:pPr>
      <w:r w:rsidRPr="003F5E4B">
        <w:rPr>
          <w:sz w:val="24"/>
          <w:szCs w:val="24"/>
          <w:lang w:val="kk-KZ"/>
        </w:rPr>
        <w:t xml:space="preserve">Алғышарттар туралы ереже бөлігі болып саналатын корпорациялар мен гильдиялар үшін тән ереже, 18-ғасырда және 19-ғасырдың басында ақырындап жойылады және еркін бәсекелестікке негізделген кәсіпкерлік туралы ережемен алмасады. Бірақ нақ осы ереженің жойылуы авторлық құқықты аман сақтады, себебі берілген істе құқықтық қорғау нысандағы реттеудің тұрақты түрде қажеттілігі бар қызметтің ерекше саласына қатысты екендігі танылды. Сонымен, заңнама негізінде құқықтық қорғауды жүзеге асыруға артықшылықтарды  иемденуден бастарту барсталды және демек, жаңа авторлық құқықтың бастамасы қаланды. </w:t>
      </w:r>
    </w:p>
    <w:p w:rsidR="00572424" w:rsidRPr="003F5E4B" w:rsidRDefault="00572424" w:rsidP="00572424">
      <w:pPr>
        <w:ind w:firstLine="567"/>
        <w:contextualSpacing/>
        <w:jc w:val="both"/>
        <w:rPr>
          <w:sz w:val="24"/>
          <w:szCs w:val="24"/>
          <w:lang w:val="kk-KZ"/>
        </w:rPr>
      </w:pPr>
      <w:r w:rsidRPr="003F5E4B">
        <w:rPr>
          <w:sz w:val="24"/>
          <w:szCs w:val="24"/>
          <w:lang w:val="kk-KZ"/>
        </w:rPr>
        <w:t xml:space="preserve">Бұл бастама Англияда қаланды, ондағы қабылданған авторлық құқыққа қатысты 1-құжатты, авторлық құқық саласындағы қабылданған алғашқы заң деуге болады. Ол 1709 жылы  Аннаның мәртебесін қабылдаумен бірге жүзеге асырылды. Сол кезде авторларға өзінің туындысын 14 жылға құқықтық қорғау құқығы берілді, ал ол қайтыс болмаған жағдайда тағы да 14 жылға ұзартылды. Туындыны шығару және қайта шығару  монопольдық басылған кітаптың 9 данасы тіркеліп, университеттер мен кітапханаларға таратылды. АҚШ-та тұңғыш штаттардың авторлық құқық туралы заңдары француз және американ революциясына дейін пайда болды. Олар сол заңда көрсетілгендей «меншіктің ең қасиетті түрін» қорғады. 1789 ж. 17 наурыздағы заңда «адамға өзінің ақылының </w:t>
      </w:r>
      <w:r w:rsidRPr="003F5E4B">
        <w:rPr>
          <w:sz w:val="24"/>
          <w:szCs w:val="24"/>
          <w:lang w:val="kk-KZ"/>
        </w:rPr>
        <w:lastRenderedPageBreak/>
        <w:t xml:space="preserve">еңбегінің нәтижесінен артық тиесілі меншік жоқ» деп көрсетілді. 1762 ж. Испанияда кітап басу құқығы «тек қана оның авторына беріледі деген бұйрықпен авторлық құқық туралы заң қабылданды. Францияда 1791 және 1793 жылдарда өнер жазушылары мен қызметкерлерін құқықтық қорғау туралы заңнама қалыптасты және 1957 жылға дейін қолданыста болды да көп уақыт бойы көптеген елдерге үлгі болды. Бұл заңнама сол кездегі әдеттік-құқықтық көзқарастардың әсерімен қабылданды. Бұл көзқарастарға сәйкес, автордың өзінің туындысына деген құқығы рухани шығармашылық  туындысына жеке меншік құқығы ретінде қарастырылды және оны материалдық құндылықтарға жеке меншік құқығы секілді жоғары дәрежеде тануға тура келетін. </w:t>
      </w:r>
    </w:p>
    <w:p w:rsidR="00572424" w:rsidRPr="003F5E4B" w:rsidRDefault="00572424" w:rsidP="00572424">
      <w:pPr>
        <w:widowControl w:val="0"/>
        <w:ind w:firstLine="567"/>
        <w:contextualSpacing/>
        <w:jc w:val="both"/>
        <w:rPr>
          <w:sz w:val="24"/>
          <w:szCs w:val="24"/>
          <w:lang w:val="kk-KZ"/>
        </w:rPr>
      </w:pPr>
      <w:r w:rsidRPr="003F5E4B">
        <w:rPr>
          <w:sz w:val="24"/>
          <w:szCs w:val="24"/>
          <w:lang w:val="kk-KZ"/>
        </w:rPr>
        <w:t>Өнер қызметкерлері мен жазушылардың құқығы заңнамада бекітілгеннен кейін, олардың әрдайым даму және кеңею кезеңі (19 ғасыр мен 20-ғасырдың басы) басталды. Туындылардың көптеген түрлері құқықтық қорғауға алынып, қорғаудың өзі туындыларды  пайдаланудың көптеген әдіс-тәсілдеріне қарсы бағытталды. Құқықтық қорғау мерзімі автор қайтыс болғаннан кейін 50 жылға дейін көбейді. Бүгінгі таңда авторлық құқықты қорғаудың анағұрлыл жиі кездесетін мерзімі және  авторлық құқық бойынша көптеген заңнамалар, басқалармен қатар ерекше жағдай ретінде “droit moral” қорғауын иеленеді (Кеңес авторлық құқығында мүліктік емес жеке құқық түсінігіне жақын түсінік).</w:t>
      </w:r>
    </w:p>
    <w:p w:rsidR="00572424" w:rsidRPr="003F5E4B" w:rsidRDefault="00572424" w:rsidP="00572424">
      <w:pPr>
        <w:widowControl w:val="0"/>
        <w:ind w:firstLine="567"/>
        <w:contextualSpacing/>
        <w:jc w:val="both"/>
        <w:rPr>
          <w:sz w:val="24"/>
          <w:szCs w:val="24"/>
          <w:lang w:val="kk-KZ"/>
        </w:rPr>
      </w:pPr>
      <w:r w:rsidRPr="003F5E4B">
        <w:rPr>
          <w:sz w:val="24"/>
          <w:szCs w:val="24"/>
          <w:lang w:val="kk-KZ"/>
        </w:rPr>
        <w:t>Ақырында 1886 жылы авторлық құқықты қорғаудың халықаралық жүйесін және алғашқы көп жақты Берн конвенциясын дайындау үшін алғышарттар құрыла бастады. Ресейде авторлық құқықтың дамуы. Міне бірнеше ғасырлардан бері өркениетті әлемнің назары авторлық құқық мәселелеріне аударылған. Ғылыми-техникалық дамудың нәтижесінде мүмкін болатын қолсұғушылықтың анағұрлым қиындатылған жаңа нысандарынан интеллектуалдық меншікті қорғауға жұмылдырылған, тиісті заңнамаға өзгертулер еңгізу қажеттілігіне байланысты, оларға деген қызығушылық  артпаса, кемімейді. Ресейде авторлық құқықтың құрылуы және дамуы Батыс Еуропа елдері мен АҚШ-тың авторлық құқық тарихымен салыстырғанда өзіндік ерекшелігімен танылады. Ресейдегі кітап басып шығару ісі ХVIІІ ғасырдың аяғына дейін мемлекеттік монополия деп саналды. Ресейдегі авторлыфқ құқықтың маңызды ерекшелігі болып,айтарлықтай ерте пайда болған  цензуралық заңнамамен тығыз байланысы танылды және Ресейдегі бірінші авторлық заң, цензура туралы заңнаманың аясында пайда болды. 22.04.1828 жылы бекітілген жаңа цензуралық жарғы «жазушылар және шығарушылар туралы» деп аталатын арнайы бөлімді қамтыды. Бес баптан тұратын бөлім, цензуралық жарғыға қосымша болып келген. Жазушылардың құқығы туралы жан–жақты ережемен толықтырылды. Тек әдеби туындыларға қатысты берілген заң бойынша, кітапты жазушы немесе аударушы, өмір бойы өз туындысын пайдалану және игілігіне алынған мүлік ретінде өзінің көзқарасы бойынша оны сату құқығына ие болды. Бірақ авторлық құқықты қорғау, цензуралық ережелерді сақтауға байланысты болды, себебі «кітапты басып шығарушы тұлға цензуралық жарғының ережелерін сақтамаса барлық құқықтардан арттырылды». Әлемдік құқық тарихында авторлар мен басылымдарды қорғау туралы алғашқы заңы акт 1710 жылы Ұлыбританияда пайда болды.</w:t>
      </w:r>
    </w:p>
    <w:p w:rsidR="00572424" w:rsidRPr="003F5E4B" w:rsidRDefault="00572424" w:rsidP="00572424">
      <w:pPr>
        <w:widowControl w:val="0"/>
        <w:ind w:firstLine="567"/>
        <w:contextualSpacing/>
        <w:jc w:val="both"/>
        <w:rPr>
          <w:sz w:val="24"/>
          <w:szCs w:val="24"/>
          <w:lang w:val="kk-KZ"/>
        </w:rPr>
      </w:pPr>
      <w:r w:rsidRPr="003F5E4B">
        <w:rPr>
          <w:sz w:val="24"/>
          <w:szCs w:val="24"/>
          <w:lang w:val="kk-KZ"/>
        </w:rPr>
        <w:t>Ресейде де бұрынғы жағдай өзгеріп жатты. 1897 жылы Мемлекеттік кеңес жаңа заңды дайындауға тез арада кірісуге шешім қабылдады. Алайда оны қабылдау үшін он үш жылдан астам уақыт қажет болды. 20.03.1911 жылы ол «Авторлық құқық туралы ереже» деп аталды және бүгінгі күнге дейін өзінің өзектілігін жоғалтпаған принцип бойынша құрастырылды. Ол сол кездегі батыс еуропалық заңнамаларының ең жақсы үлгілері негізінде әзірленсе де, онда ресейлік авторлық құқыққа тән, авторлық құқықты қорғаудың анағұрлым төмен деңгейі көрініс тапты. Бірақ 1971 жылғы төңкерістен кейін бұл заң алынып тасталды. Ал қарастырылып отырған саладағы бірінші кеңес заңы болып, 29.10.1917 жылы ОАК-ның «Мемелекеттік басылым туралы» (басылымға жататын шығармаға бес жылдан аспайтын мерзімге мемлекеттік монополия жариялауға рұқсат енгізілді) декреті табылды.</w:t>
      </w:r>
    </w:p>
    <w:p w:rsidR="00572424" w:rsidRPr="003F5E4B" w:rsidRDefault="00572424" w:rsidP="00572424">
      <w:pPr>
        <w:ind w:firstLine="567"/>
        <w:contextualSpacing/>
        <w:jc w:val="both"/>
        <w:rPr>
          <w:sz w:val="24"/>
          <w:szCs w:val="24"/>
          <w:lang w:val="kk-KZ"/>
        </w:rPr>
      </w:pPr>
      <w:r w:rsidRPr="003F5E4B">
        <w:rPr>
          <w:sz w:val="24"/>
          <w:szCs w:val="24"/>
          <w:lang w:val="kk-KZ"/>
        </w:rPr>
        <w:lastRenderedPageBreak/>
        <w:t>Авторлық құқықтарды қорғауды біртіндеп қалпына келтіру және кеңейту кезеңінен (әскери коммунизмнен бастап) өткеннен кейін, тиісті заңнама өзінің орнын 60-жылдардың басында КСРО және одақтық республикалардың азаматтық заңнамасының негіздерінде дербес жеке бөлім ретінде тапты. Жоғарыда аталған тарихи кезеңдерден бастап бүінгі күнге дейін, авторлық құқық саласында заңнамалардың дамуының жаңа кезеңі ашылды. Бұл кезеңді,мүмкіндігінше шетел әріптесінің алдында, аз да болса өзінің құндылығын сақтап қалуға тырыса отырып, НТР соңғы талаптарына және халықаралық келісімдерге ішкі құқық нормаларын біртіндеп сәйкестендіру ретінде сипаттауға болады. Сонымен, Ресей, КСРО-ның бұрынғы құқық иеленушісі ретінде, 1952 жылғы авторлық құқық туралы жалпыәлемдік конвенцияның нормаларымен байланысты (КСРО оған Конвенцияның мәтінін қайта қарау туралы Париж хаттамасына қол қоймай, 27.05.1973 жылы қосылды ). 3.11.1994 жылы Ресей Федерациясы Үкіметінің қаулысымен әдеби және шығармашылық туындыларды қорғау туралы Берн конвенциясына (1971 жылғы редакцияда), авторлық құқы туралы жалпы әлемдік конвенцияға (1971 жылғы редакцияда) және 9.09.1986 жылғы фонограмма шығарушылардың мүдделерін қорғау туралы конвенцияның қосымша бірінші және екінші хаттамаларына қосылды, дегенмен 18.05.1964 жылғы орындаушылардың құқықтарын қорғау туралы Рим конвенциясына қосылған жоқ. Ал енді біздің елде авторлық құқық қалай және қашан пайда болды деген сұраққа тоқталып кетсек.</w:t>
      </w:r>
    </w:p>
    <w:p w:rsidR="00572424" w:rsidRPr="003F5E4B" w:rsidRDefault="00572424" w:rsidP="00572424">
      <w:pPr>
        <w:ind w:firstLine="567"/>
        <w:contextualSpacing/>
        <w:jc w:val="both"/>
        <w:rPr>
          <w:sz w:val="24"/>
          <w:szCs w:val="24"/>
          <w:lang w:val="kk-KZ"/>
        </w:rPr>
      </w:pPr>
      <w:r w:rsidRPr="003F5E4B">
        <w:rPr>
          <w:sz w:val="24"/>
          <w:szCs w:val="24"/>
          <w:lang w:val="kk-KZ"/>
        </w:rPr>
        <w:t>Қазақстан Әлемдік Сауда ұйымының толық құқықты мүшесі болуға ынталы. ӘСҰ-на кірудің маңызды шарттарының бірі-TRIPS нормаларын- халықаралық сауда аспектісі бойынша интеллектуалдық меншікке құқық келісімін сақтау. Сонымен қатар, осы міндетті орындау үшін іс-шаралар тізімін қабылдау туралы, Қазақстан Республикасы Үкіметінің 1996 ж. 19 ақпандағы № 211-ші «Қазақстан Республикасының жалпыәлемдік сауда ұйымына кіру туралы» қаулысы қабылданды. Бір қарағанда интеллектуалдық меншік құқығын сақтаудың ӘСҰ-на тікелей қатысы жоқ сияқты көрінеді. Бірақ та, жоғарыда атап өтілгендей бұл осы ұйымға кіру үшін басты шарттардың бірі болып табылады.Республика үшін бұл шешімнің экономикалық мүддесі айқын. Интеллектуалдық меншік объектілеріне құқықты қорғау үшін мақсатқа бағытталу мен тер төгіп жұмыс жасау міндеті алда тұр. Интеллектуалдық меншік объектілеріне құқық оларды құру фактісінің күшімен не осы Кодексте немесе өзге де заң актілерінде көзделген жағдайлар мен тәртіп бойынша уәкілетгі мемлекеттік органның құқықтық қорғауды беруі нәтижесінен туындайды.</w:t>
      </w:r>
    </w:p>
    <w:p w:rsidR="00572424" w:rsidRPr="003F5E4B" w:rsidRDefault="00572424" w:rsidP="00572424">
      <w:pPr>
        <w:ind w:firstLine="567"/>
        <w:contextualSpacing/>
        <w:jc w:val="center"/>
        <w:rPr>
          <w:b/>
          <w:sz w:val="24"/>
          <w:szCs w:val="24"/>
          <w:lang w:val="kk-KZ"/>
        </w:rPr>
      </w:pP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spacing w:line="276" w:lineRule="auto"/>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Default="00572424" w:rsidP="00572424">
      <w:pPr>
        <w:ind w:firstLine="567"/>
        <w:contextualSpacing/>
        <w:jc w:val="both"/>
        <w:rPr>
          <w:b/>
          <w:sz w:val="24"/>
          <w:szCs w:val="24"/>
          <w:lang w:val="kk-KZ"/>
        </w:rPr>
      </w:pPr>
    </w:p>
    <w:p w:rsidR="00721484" w:rsidRDefault="00721484" w:rsidP="00572424">
      <w:pPr>
        <w:ind w:firstLine="567"/>
        <w:contextualSpacing/>
        <w:jc w:val="both"/>
        <w:rPr>
          <w:b/>
          <w:sz w:val="24"/>
          <w:szCs w:val="24"/>
          <w:lang w:val="kk-KZ"/>
        </w:rPr>
      </w:pPr>
    </w:p>
    <w:p w:rsidR="00721484" w:rsidRPr="00721484" w:rsidRDefault="00721484" w:rsidP="00572424">
      <w:pPr>
        <w:ind w:firstLine="567"/>
        <w:contextualSpacing/>
        <w:jc w:val="both"/>
        <w:rPr>
          <w:b/>
          <w:sz w:val="24"/>
          <w:szCs w:val="24"/>
          <w:lang w:val="kk-KZ"/>
        </w:rPr>
      </w:pPr>
    </w:p>
    <w:p w:rsidR="00572424" w:rsidRPr="003F5E4B" w:rsidRDefault="00572424" w:rsidP="00572424">
      <w:pPr>
        <w:ind w:firstLine="567"/>
        <w:contextualSpacing/>
        <w:jc w:val="both"/>
        <w:rPr>
          <w:b/>
          <w:sz w:val="24"/>
          <w:szCs w:val="24"/>
          <w:lang w:val="kk-KZ"/>
        </w:rPr>
      </w:pPr>
      <w:r w:rsidRPr="003F5E4B">
        <w:rPr>
          <w:b/>
          <w:sz w:val="24"/>
          <w:szCs w:val="24"/>
        </w:rPr>
        <w:lastRenderedPageBreak/>
        <w:t xml:space="preserve"> </w:t>
      </w: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spacing w:line="276" w:lineRule="auto"/>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Арамеев Р. "Россия обязалась охранять права авторов". Известия, 14 марта 1995 года</w:t>
      </w:r>
      <w:proofErr w:type="gramStart"/>
      <w:r w:rsidRPr="003F5E4B">
        <w:rPr>
          <w:sz w:val="24"/>
          <w:szCs w:val="24"/>
        </w:rPr>
        <w:t xml:space="preserve"> .</w:t>
      </w:r>
      <w:proofErr w:type="gramEnd"/>
    </w:p>
    <w:p w:rsidR="00572424" w:rsidRPr="003F5E4B" w:rsidRDefault="00572424" w:rsidP="00572424">
      <w:pPr>
        <w:ind w:firstLine="567"/>
        <w:rPr>
          <w:sz w:val="24"/>
          <w:szCs w:val="24"/>
          <w:lang w:val="kk-KZ"/>
        </w:rPr>
      </w:pPr>
    </w:p>
    <w:p w:rsidR="00572424" w:rsidRPr="00572424" w:rsidRDefault="00572424" w:rsidP="00572424">
      <w:pPr>
        <w:ind w:firstLine="567"/>
        <w:contextualSpacing/>
        <w:rPr>
          <w:b/>
          <w:sz w:val="24"/>
          <w:szCs w:val="24"/>
          <w:lang w:val="kk-KZ"/>
        </w:rPr>
      </w:pPr>
      <w:r w:rsidRPr="00490EBF">
        <w:rPr>
          <w:b/>
          <w:sz w:val="24"/>
          <w:szCs w:val="24"/>
          <w:lang w:val="kk-KZ"/>
        </w:rPr>
        <w:t>Тақырып</w:t>
      </w:r>
      <w:r w:rsidRPr="00572424">
        <w:rPr>
          <w:b/>
          <w:sz w:val="24"/>
          <w:szCs w:val="24"/>
          <w:lang w:val="kk-KZ"/>
        </w:rPr>
        <w:t xml:space="preserve"> - 2</w:t>
      </w:r>
      <w:r w:rsidRPr="00490EBF">
        <w:rPr>
          <w:b/>
          <w:sz w:val="24"/>
          <w:szCs w:val="24"/>
          <w:lang w:val="kk-KZ"/>
        </w:rPr>
        <w:t>.</w:t>
      </w:r>
      <w:r w:rsidRPr="00572424">
        <w:rPr>
          <w:b/>
          <w:sz w:val="24"/>
          <w:szCs w:val="24"/>
          <w:lang w:val="kk-KZ"/>
        </w:rPr>
        <w:t xml:space="preserve"> </w:t>
      </w:r>
      <w:r w:rsidRPr="00490EBF">
        <w:rPr>
          <w:b/>
          <w:sz w:val="24"/>
          <w:szCs w:val="24"/>
          <w:lang w:val="kk-KZ"/>
        </w:rPr>
        <w:t>Авторлық құқықпен реттелетін мәселелер</w:t>
      </w:r>
      <w:r w:rsidRPr="00572424">
        <w:rPr>
          <w:b/>
          <w:sz w:val="24"/>
          <w:szCs w:val="24"/>
          <w:lang w:val="kk-KZ"/>
        </w:rPr>
        <w:t>.</w:t>
      </w:r>
    </w:p>
    <w:p w:rsidR="00572424" w:rsidRPr="00572424" w:rsidRDefault="00572424" w:rsidP="00572424">
      <w:pPr>
        <w:ind w:firstLine="567"/>
        <w:contextualSpacing/>
        <w:jc w:val="center"/>
        <w:rPr>
          <w:b/>
          <w:noProof/>
          <w:sz w:val="24"/>
          <w:szCs w:val="24"/>
          <w:lang w:val="kk-KZ"/>
        </w:rPr>
      </w:pPr>
    </w:p>
    <w:p w:rsidR="00572424" w:rsidRPr="00490EBF" w:rsidRDefault="00572424" w:rsidP="00572424">
      <w:pPr>
        <w:ind w:firstLine="567"/>
        <w:contextualSpacing/>
        <w:jc w:val="center"/>
        <w:rPr>
          <w:b/>
          <w:noProof/>
          <w:sz w:val="24"/>
          <w:szCs w:val="24"/>
          <w:lang w:val="kk-KZ"/>
        </w:rPr>
      </w:pPr>
      <w:r w:rsidRPr="00490EBF">
        <w:rPr>
          <w:b/>
          <w:noProof/>
          <w:sz w:val="24"/>
          <w:szCs w:val="24"/>
          <w:lang w:val="kk-KZ"/>
        </w:rPr>
        <w:t>ЖОСПАР:</w:t>
      </w:r>
    </w:p>
    <w:p w:rsidR="00572424" w:rsidRPr="00490EBF" w:rsidRDefault="00572424" w:rsidP="00572424">
      <w:pPr>
        <w:pStyle w:val="a5"/>
        <w:numPr>
          <w:ilvl w:val="1"/>
          <w:numId w:val="5"/>
        </w:numPr>
        <w:spacing w:after="0"/>
        <w:jc w:val="both"/>
        <w:rPr>
          <w:rFonts w:ascii="Times New Roman" w:hAnsi="Times New Roman" w:cs="Times New Roman"/>
          <w:b/>
          <w:i/>
          <w:noProof/>
          <w:sz w:val="24"/>
          <w:szCs w:val="24"/>
          <w:lang w:val="kk-KZ"/>
        </w:rPr>
      </w:pPr>
      <w:r w:rsidRPr="00490EBF">
        <w:rPr>
          <w:rFonts w:ascii="Times New Roman" w:hAnsi="Times New Roman" w:cs="Times New Roman"/>
          <w:b/>
          <w:i/>
          <w:noProof/>
          <w:sz w:val="24"/>
          <w:szCs w:val="24"/>
          <w:lang w:val="kk-KZ"/>
        </w:rPr>
        <w:t xml:space="preserve"> Авторлық құқықпен реттелетін  мәселелердің түсінігі.</w:t>
      </w:r>
    </w:p>
    <w:p w:rsidR="00572424" w:rsidRPr="00490EBF" w:rsidRDefault="00572424" w:rsidP="00572424">
      <w:pPr>
        <w:pStyle w:val="a5"/>
        <w:numPr>
          <w:ilvl w:val="1"/>
          <w:numId w:val="5"/>
        </w:numPr>
        <w:spacing w:after="0"/>
        <w:jc w:val="both"/>
        <w:rPr>
          <w:rFonts w:ascii="Times New Roman" w:hAnsi="Times New Roman" w:cs="Times New Roman"/>
          <w:b/>
          <w:i/>
          <w:sz w:val="24"/>
          <w:szCs w:val="24"/>
          <w:lang w:val="kk-KZ"/>
        </w:rPr>
      </w:pPr>
      <w:r w:rsidRPr="00490EBF">
        <w:rPr>
          <w:rFonts w:ascii="Times New Roman" w:hAnsi="Times New Roman" w:cs="Times New Roman"/>
          <w:b/>
          <w:i/>
          <w:sz w:val="24"/>
          <w:szCs w:val="24"/>
          <w:lang w:val="kk-KZ"/>
        </w:rPr>
        <w:t xml:space="preserve"> Авторлық құқықтың негізгі ұғымдары мен қағидалары.</w:t>
      </w:r>
    </w:p>
    <w:p w:rsidR="00572424" w:rsidRPr="00490EBF" w:rsidRDefault="00572424" w:rsidP="00572424">
      <w:pPr>
        <w:pStyle w:val="a5"/>
        <w:numPr>
          <w:ilvl w:val="1"/>
          <w:numId w:val="5"/>
        </w:numPr>
        <w:spacing w:after="0"/>
        <w:jc w:val="both"/>
        <w:rPr>
          <w:rFonts w:ascii="Times New Roman" w:hAnsi="Times New Roman" w:cs="Times New Roman"/>
          <w:b/>
          <w:i/>
          <w:sz w:val="24"/>
          <w:szCs w:val="24"/>
          <w:lang w:val="kk-KZ"/>
        </w:rPr>
      </w:pPr>
      <w:r w:rsidRPr="00490EBF">
        <w:rPr>
          <w:rFonts w:ascii="Times New Roman" w:hAnsi="Times New Roman" w:cs="Times New Roman"/>
          <w:b/>
          <w:i/>
          <w:sz w:val="24"/>
          <w:szCs w:val="24"/>
          <w:lang w:val="kk-KZ"/>
        </w:rPr>
        <w:t xml:space="preserve"> Авторлық құқық азаматтық құқықтың бір бөлігі.</w:t>
      </w:r>
    </w:p>
    <w:p w:rsidR="00572424" w:rsidRPr="00490EBF" w:rsidRDefault="00572424" w:rsidP="00572424">
      <w:pPr>
        <w:ind w:firstLine="567"/>
        <w:contextualSpacing/>
        <w:jc w:val="both"/>
        <w:rPr>
          <w:b/>
          <w:noProof/>
          <w:sz w:val="24"/>
          <w:szCs w:val="24"/>
          <w:lang w:val="kk-KZ"/>
        </w:rPr>
      </w:pPr>
    </w:p>
    <w:p w:rsidR="00572424" w:rsidRPr="00490EBF" w:rsidRDefault="00572424" w:rsidP="00572424">
      <w:pPr>
        <w:pStyle w:val="a5"/>
        <w:numPr>
          <w:ilvl w:val="1"/>
          <w:numId w:val="6"/>
        </w:numPr>
        <w:spacing w:after="0"/>
        <w:jc w:val="both"/>
        <w:rPr>
          <w:rFonts w:ascii="Times New Roman" w:hAnsi="Times New Roman" w:cs="Times New Roman"/>
          <w:b/>
          <w:i/>
          <w:noProof/>
          <w:sz w:val="24"/>
          <w:szCs w:val="24"/>
          <w:lang w:val="kk-KZ"/>
        </w:rPr>
      </w:pPr>
      <w:r w:rsidRPr="00490EBF">
        <w:rPr>
          <w:rFonts w:ascii="Times New Roman" w:hAnsi="Times New Roman" w:cs="Times New Roman"/>
          <w:b/>
          <w:i/>
          <w:noProof/>
          <w:sz w:val="24"/>
          <w:szCs w:val="24"/>
          <w:lang w:val="kk-KZ"/>
        </w:rPr>
        <w:t>Авторлық құқықпен реттелетін  мәселелердің түсінігі.</w:t>
      </w:r>
    </w:p>
    <w:p w:rsidR="00572424" w:rsidRPr="00490EBF" w:rsidRDefault="00572424" w:rsidP="00572424">
      <w:pPr>
        <w:ind w:firstLine="567"/>
        <w:contextualSpacing/>
        <w:jc w:val="both"/>
        <w:rPr>
          <w:noProof/>
          <w:sz w:val="24"/>
          <w:szCs w:val="24"/>
          <w:lang w:val="kk-KZ"/>
        </w:rPr>
      </w:pPr>
      <w:r w:rsidRPr="00490EBF">
        <w:rPr>
          <w:sz w:val="24"/>
          <w:szCs w:val="24"/>
          <w:lang w:val="kk-KZ"/>
        </w:rPr>
        <w:t>Заң санаткерлiк меншiк саласында ғылым, әдебиет және өнер туындыларын (авторлық құқық), қойылымдарды, орындаушылықты, фонограммаларды, эфирлiк және кабельдiк хабар тарату ұйымдарының хабарларын (сабақтас құқықтар) жасауға және пайдалануға байланысты туындайтын қатынастары реттейдi.</w:t>
      </w:r>
      <w:r w:rsidRPr="00490EBF">
        <w:rPr>
          <w:noProof/>
          <w:sz w:val="24"/>
          <w:szCs w:val="24"/>
          <w:lang w:val="kk-KZ"/>
        </w:rPr>
        <w:t>Авторлық құқық меншік саласында ғылым, әдебиет, өнер туындыларын, қойылымдарды, орындаушылықты, фонограммаларды, эфирлік және кабельдік хабар тарату ұйымдарының хабарларын жасауға және пайдалануға байланысты туындайтын қатынастарды реттейді. Заңда көрсетілгендей авторлық және сабақтас құқықтарды бұзғаны үшін ҚР-ның заңдарына сәйкес азаматтық, қылмыстық, әкімшілік жауаптылық туындайды.</w:t>
      </w:r>
    </w:p>
    <w:p w:rsidR="00572424" w:rsidRPr="00490EBF" w:rsidRDefault="00572424" w:rsidP="00572424">
      <w:pPr>
        <w:ind w:firstLine="567"/>
        <w:contextualSpacing/>
        <w:jc w:val="both"/>
        <w:rPr>
          <w:noProof/>
          <w:sz w:val="24"/>
          <w:szCs w:val="24"/>
          <w:lang w:val="kk-KZ"/>
        </w:rPr>
      </w:pPr>
      <w:r w:rsidRPr="00490EBF">
        <w:rPr>
          <w:noProof/>
          <w:sz w:val="24"/>
          <w:szCs w:val="24"/>
          <w:lang w:val="kk-KZ"/>
        </w:rPr>
        <w:t xml:space="preserve">Ғылым, әдебиет, өнер туындыларының авторлары, орындаушылары, фонограмма жасаушылар немесе өзге де авторлық және сабақтас құқықтар иелері өздерінің мүліктік құқықтарын іс жүзіне мақсатына олардың мүліктік құқықтарын ұжымдық негізде басқаратын ұйымдар құруға құқылы.Мүліктік құқықтарды ұжымдық негізде басқаратын ұйымның коммерциялық іспен айналысуға, сондай-ақ ұжымдық негізде басқару ұшін алған туындыларды және сабақтас құқықтар обьектілерді пайдалануды жүзеге асыруға құқығы жоқ. Әртүрлі құқықтар мен құқық иелерінің тұрлі санаттары бойынша жекеленген ұйымдар, не құқық иелерінің бір санатының мұдделеріне сай түрлі құқықтарды басқаратын үйымдар не құқық иелерінің түрлі санаттарының мүдделеріне сай құқықтардың бір тұрін басқаратын ұйымдар құруға жол беріледі. Мұндай ұйымдарда тікелей авторлық және сабақтас құқықтар иелері құрады және олар солардан алған өкілеттік шегінде, жарғы негізінде әрекет етеді. Мүліктік құқықтарды ұжымдық басқаруға µкілеттікті тікелей авторлық және сабақтас құқықтар иелері жазбаша шарттар негізінде ерікті тұрде, сондай-ақ осындай құқықтарды қарайтын шетелдік ұйымдармен жасалған тиісті шарттар бойынша береді. </w:t>
      </w:r>
    </w:p>
    <w:p w:rsidR="00572424" w:rsidRPr="00490EBF" w:rsidRDefault="00572424" w:rsidP="00572424">
      <w:pPr>
        <w:ind w:firstLine="567"/>
        <w:contextualSpacing/>
        <w:jc w:val="both"/>
        <w:rPr>
          <w:noProof/>
          <w:sz w:val="24"/>
          <w:szCs w:val="24"/>
          <w:lang w:val="kk-KZ"/>
        </w:rPr>
      </w:pPr>
      <w:r w:rsidRPr="00490EBF">
        <w:rPr>
          <w:noProof/>
          <w:sz w:val="24"/>
          <w:szCs w:val="24"/>
          <w:lang w:val="kk-KZ"/>
        </w:rPr>
        <w:t xml:space="preserve">Мүліктік құқықтарды ұжымдық басқаруға өкілеттікті ұжымдық негізде басқаратын ұйымдардың жарғылары осы Заңның талаптарына сай келетін ережелерден тұруға тиіс. Автордың мүліктік құқықтарын ұжымдық негізде басқаратын ұйымды тіркеуден бас тартуға, талаптары, сондай-ақ қоғамдық ұйымдарды тіркеу тәртібін белгілетйтін заңдар бұзылған жағдайда жол беріледі. Аталған ұйымның қызметіне басшылықты мүліктік құқықтарын оның өзі басқаратын авторлық және сабақтас құқық иелері жұзеге асырады. </w:t>
      </w:r>
    </w:p>
    <w:p w:rsidR="00572424" w:rsidRPr="00490EBF" w:rsidRDefault="00572424" w:rsidP="00572424">
      <w:pPr>
        <w:ind w:firstLine="567"/>
        <w:contextualSpacing/>
        <w:jc w:val="both"/>
        <w:rPr>
          <w:noProof/>
          <w:sz w:val="24"/>
          <w:szCs w:val="24"/>
          <w:lang w:val="kk-KZ"/>
        </w:rPr>
      </w:pPr>
      <w:r w:rsidRPr="00490EBF">
        <w:rPr>
          <w:noProof/>
          <w:sz w:val="24"/>
          <w:szCs w:val="24"/>
          <w:lang w:val="kk-KZ"/>
        </w:rPr>
        <w:t xml:space="preserve">Сыйақының мөлшеріне және пайдаланушылармен лицензиялық шарт жасасу ережелеріне жиналған сыйақыны бөлу және төлеу әдісіне мұндай ұйым қызметінің өзге де принципті мәселелеріне қатысты шешімдер қабылдаудытек қана авторлық және сабақтас құқық иелері жалпы жиналыста алқалы тұрде жұзеге асырады. Мүліктік құқықтарды ұжымдық негізде басқаратын ұйымның қызметін бақылауды уәкілдік берілген орган </w:t>
      </w:r>
      <w:r w:rsidRPr="00490EBF">
        <w:rPr>
          <w:noProof/>
          <w:sz w:val="24"/>
          <w:szCs w:val="24"/>
          <w:lang w:val="kk-KZ"/>
        </w:rPr>
        <w:lastRenderedPageBreak/>
        <w:t>жұзеге асырады.Кез-келген автор оның мұрагері үшінші тарауына сәйкес қаралатын авторлық және сабақтас құқықтың өзге де иесі өздерінің мүліктік құқықтарды ұжымдық негізде басқаратын ұйымға беруге құқылы, ал ұйым, егер құқықтардың мұндай санатын басқару осы ұйымның жарғылық қызметіне жататын болса, бұл құқықтарды ұжымдық негізде жұзеге асыруды өз мойнына алуға міндетті. Аталған ұйымның ұжымдық негізде басқару ұшін алынған туындыларды және сабақтас құқықтардың обьектілерін пайдалануға құқығы жоқ.</w:t>
      </w:r>
    </w:p>
    <w:p w:rsidR="00572424" w:rsidRPr="00490EBF" w:rsidRDefault="00572424" w:rsidP="00572424">
      <w:pPr>
        <w:ind w:firstLine="567"/>
        <w:contextualSpacing/>
        <w:jc w:val="both"/>
        <w:rPr>
          <w:sz w:val="24"/>
          <w:szCs w:val="24"/>
          <w:lang w:val="kk-KZ"/>
        </w:rPr>
      </w:pPr>
      <w:bookmarkStart w:id="1" w:name="SUB20000"/>
      <w:bookmarkEnd w:id="1"/>
      <w:r w:rsidRPr="00490EBF">
        <w:rPr>
          <w:sz w:val="24"/>
          <w:szCs w:val="24"/>
          <w:lang w:val="kk-KZ"/>
        </w:rPr>
        <w:t xml:space="preserve">         </w:t>
      </w:r>
    </w:p>
    <w:p w:rsidR="00572424" w:rsidRPr="00490EBF" w:rsidRDefault="00572424" w:rsidP="00572424">
      <w:pPr>
        <w:ind w:left="567"/>
        <w:jc w:val="both"/>
        <w:rPr>
          <w:b/>
          <w:i/>
          <w:sz w:val="24"/>
          <w:szCs w:val="24"/>
          <w:lang w:val="kk-KZ"/>
        </w:rPr>
      </w:pPr>
      <w:r w:rsidRPr="00490EBF">
        <w:rPr>
          <w:b/>
          <w:i/>
          <w:sz w:val="24"/>
          <w:szCs w:val="24"/>
          <w:lang w:val="kk-KZ"/>
        </w:rPr>
        <w:t>1.2. Авторлық құқықтың негізгі ұғымдары мен қағидалары.</w:t>
      </w:r>
    </w:p>
    <w:p w:rsidR="00572424" w:rsidRPr="00490EBF" w:rsidRDefault="00572424" w:rsidP="00572424">
      <w:pPr>
        <w:ind w:firstLine="567"/>
        <w:contextualSpacing/>
        <w:jc w:val="both"/>
        <w:rPr>
          <w:sz w:val="24"/>
          <w:szCs w:val="24"/>
          <w:lang w:val="kk-KZ"/>
        </w:rPr>
      </w:pPr>
      <w:r w:rsidRPr="00490EBF">
        <w:rPr>
          <w:sz w:val="24"/>
          <w:szCs w:val="24"/>
          <w:lang w:val="kk-KZ"/>
        </w:rPr>
        <w:t>Авторлық  құқық азаматтық  құқықтың институттарының   бірі   болып  табылады. Онымен реттелетін   мүліктік  және жеке мүліктік емес қатынастар әдебиет, ғылым және өнер туындыларын шығарумен және пайдаланумен байланысты. Дербес жеке институт ретінде, авторлық құқық нақты міндеттерді атқарады. Бұл міндеттерге автордың мүліктік, жеке мүліктік емес құқықтары мен заңды  мүдделерін жан-жақты қорғау, ғылыми және көркем туындыларын шығару үшін анағұрлым қолайлы жағдайларды құқықтық әдіс-тәсілдер арқылы қамтамасыз ету, оларды қоғамның кеңінен пайдалану жатады. Объективтік ағынада авторлық құқық, ғылым, әдебиет және өнер туындыларын бұл шығару және пайдалану бойынша қатынастарды реттейтін құқтық нормалардың жиынтығы. Субъективтік мағынадағы авторлық  құқық-бұл  әдебит, ғылым  және  өнер туындыларын шығарған тұлғаларға тиесілі жеке мүліктік емес және мүліктік құқықтар.</w:t>
      </w:r>
    </w:p>
    <w:p w:rsidR="00572424" w:rsidRPr="00490EBF" w:rsidRDefault="00572424" w:rsidP="00572424">
      <w:pPr>
        <w:ind w:firstLine="567"/>
        <w:contextualSpacing/>
        <w:jc w:val="both"/>
        <w:rPr>
          <w:sz w:val="24"/>
          <w:szCs w:val="24"/>
          <w:lang w:val="kk-KZ"/>
        </w:rPr>
      </w:pPr>
      <w:r w:rsidRPr="00490EBF">
        <w:rPr>
          <w:sz w:val="24"/>
          <w:szCs w:val="24"/>
          <w:lang w:val="kk-KZ"/>
        </w:rPr>
        <w:t xml:space="preserve">Авторлық құқықтың қағидалары. Біздің авторлық құқыққа нақты бір жалпы қағидалар тән. Шығармашылық еркіндігі қағидасы, авторға шығаратын туындының, өзіне қызықты  тақырыбын, нысанын, оны шығару әдісін таңдап алуға; өзінің туындысын  барлық заңмен рұқсат етілген  әдіс-тәсілдер бойынша пайдалануға мүмкіндік береді. Конститутциялық  заңнама ғылыми техникалық және көркем шығармашылық еркіндігін, ғылыми, зерттеу, ойлап құрастыру және рационизаторлық қызметтің анағұрлым кең ауқымда қолдану, әдебиет пен өнерді дамыту жолы арқылы кепілдік береді. </w:t>
      </w:r>
    </w:p>
    <w:p w:rsidR="00572424" w:rsidRPr="00490EBF" w:rsidRDefault="00572424" w:rsidP="00572424">
      <w:pPr>
        <w:ind w:firstLine="567"/>
        <w:contextualSpacing/>
        <w:jc w:val="both"/>
        <w:rPr>
          <w:sz w:val="24"/>
          <w:szCs w:val="24"/>
          <w:lang w:val="kk-KZ"/>
        </w:rPr>
      </w:pPr>
      <w:r w:rsidRPr="00490EBF">
        <w:rPr>
          <w:sz w:val="24"/>
          <w:szCs w:val="24"/>
          <w:lang w:val="kk-KZ"/>
        </w:rPr>
        <w:t xml:space="preserve">Автордың жеке мүддесін барлық  қоғамның  мүддесімен сәйкес  келу  қағидасы, автордың туындыларын жеке мұқтаждықты қанағаттандыру мақсатында пайдалануға жол береді. Яғни, Азаматтық кодексте көзделіп  отырғандай, автордың келісімінсіз және оған авторлық сыйақыны төлемей шығарылған туындыны жаңа, шығармашылық жеке туындыны  шығару үшін пайдалануға болады. Туындыны шығаруға және пайдалануға автордың  моральдық және материалдық қызығушылығы қағидасы тәжірибеде моральдық көтермелеудің  әртүрлі нысандары бар: құрметті атақ беру (еңбек сіңірген артист және т.б.), халықтың марапаттауына ие болған туындыны қайта шығару. Моральдық және материалдық көтермелеу болып ғылыми, әдебиет және өнер туындыларының авторларына әртүрлі мемлекеттік және атаулық сыйақы беру табылады. Әртүрлі туындылар үшін ауысымды ставка түріндегі авторлық сыйқыны белгілеу де материалдық ынталандырудың әдісі болып табылады. </w:t>
      </w:r>
    </w:p>
    <w:p w:rsidR="00572424" w:rsidRPr="00490EBF" w:rsidRDefault="00572424" w:rsidP="00572424">
      <w:pPr>
        <w:ind w:firstLine="567"/>
        <w:contextualSpacing/>
        <w:jc w:val="both"/>
        <w:rPr>
          <w:sz w:val="24"/>
          <w:szCs w:val="24"/>
          <w:lang w:val="kk-KZ"/>
        </w:rPr>
      </w:pPr>
      <w:r w:rsidRPr="00490EBF">
        <w:rPr>
          <w:sz w:val="24"/>
          <w:szCs w:val="24"/>
          <w:lang w:val="kk-KZ"/>
        </w:rPr>
        <w:t>Автордың құқықтары мен заңды мүдделерін жан-жақты қорғау қағидасы тек авторлық құқық қатынастарының қатысушыларының құқықтары мен міндеттерін белгілейтін субъективтік құқықтарды жүзеге асыру кепілін  бекітетін және мемлекеттік органдардың құзіретін анықтайтын құқық нормаларында ғана көрініс таппаған, сонымен қатар, ол бұзылған авторлық құқықтардың  қорғауын қамтамасыз ететін құқық нормаларында да орын алған.</w:t>
      </w:r>
    </w:p>
    <w:p w:rsidR="00572424" w:rsidRPr="00490EBF" w:rsidRDefault="00572424" w:rsidP="00572424">
      <w:pPr>
        <w:ind w:firstLine="567"/>
        <w:contextualSpacing/>
        <w:jc w:val="both"/>
        <w:rPr>
          <w:sz w:val="24"/>
          <w:szCs w:val="24"/>
          <w:lang w:val="kk-KZ"/>
        </w:rPr>
      </w:pPr>
      <w:r w:rsidRPr="00490EBF">
        <w:rPr>
          <w:sz w:val="24"/>
          <w:szCs w:val="24"/>
          <w:lang w:val="kk-KZ"/>
        </w:rPr>
        <w:t xml:space="preserve">Ғылыми және көркем туындылар аясындағы қарым –қатынастар, жиынтығы авторлық құқық туралы заңнаманы құрайтын әртүрлі нормативтік актілермен  реттеледі. Ол нақты бір бірлікпен сипатталады. Бұл бірлік барлық заң актілерінің  міндеттері мен жалпы бағыттылығында, сондай-ақ онымен реттелетін қарым-қатынастар аясында және авторлық құқықты  қорғау әдіс-тәсілдерінде көрініс табады. Авторлық құқық туралы заңнама-азаматтық заңнаманың құрамдас бөлігі. Азаматтық заңнаманың негізі мен азаматтық кдексте авторлық құқық өзі дербес жеке тарау болып  қарастырылса да, онымен </w:t>
      </w:r>
      <w:r w:rsidRPr="00490EBF">
        <w:rPr>
          <w:sz w:val="24"/>
          <w:szCs w:val="24"/>
          <w:lang w:val="kk-KZ"/>
        </w:rPr>
        <w:lastRenderedPageBreak/>
        <w:t>реттелетін қарым-қатынастарға бұл заңдардың басқа нормалары да қолданылады және жалпы нормалары ғана емес (мысалы, авторлық құқыққа ие бола алатын азаматтардың құқық қабілеттілігі туралы), сонымен қатар бірқатар арнайы нормалар (мысалы, автордың кейбір құқылығын мұра бойынша ауысу кезіндегі мұрагерлік туралы, авторлық шарттарды жасасу және орындау  кезіндегі шарттар  туралы, авторлардың  мүліктік  құқықтарын қорғау кезіндегі шығындардың орнын  толтыру және т.б.).</w:t>
      </w:r>
    </w:p>
    <w:p w:rsidR="00572424" w:rsidRPr="00490EBF" w:rsidRDefault="00572424" w:rsidP="00572424">
      <w:pPr>
        <w:ind w:firstLine="567"/>
        <w:contextualSpacing/>
        <w:jc w:val="both"/>
        <w:rPr>
          <w:sz w:val="24"/>
          <w:szCs w:val="24"/>
          <w:lang w:val="kk-KZ"/>
        </w:rPr>
      </w:pPr>
      <w:r w:rsidRPr="00490EBF">
        <w:rPr>
          <w:sz w:val="24"/>
          <w:szCs w:val="24"/>
          <w:lang w:val="kk-KZ"/>
        </w:rPr>
        <w:t>Авторлық  құқықтың  нормалары  республикалық маңызы  бар  әртүрлі  заңды және  нормативті актілерде  көрініс  табады.  Азаматтық заңнаманың  негізі  барлық  барлық  республикаларда  біркелкі  шешімді  талап  ететін  сұрақтар   бойынша  қағидалық  ережелерді  бекітеді.  «Авторлық  құқық»  Негіздері  Бөлімі  авторлық  құқықтың  объектілері  ретінде  туындылардың  қорғау қабілеттілігінің критериилеріне ғылыми және көркем  шығармашылығы  субъектілерінің  құқықтарын,  ғылыми  және  көркем  шығармашылықтың нәтижесін пайдаланудың құқықтық сұрақтарын,  авторлық құқықтың әрекет ету мерзімін жатқызады. Мұндай бірлік  авторлық  құқықты қорғау бойынша халықаралық конвенцияларға қатысу  қажеттілігімен  анықталған. Авторлық істер бойынша  дауларды шешу  кезінде 1986 жылы 18 сәуірде қабылданған КСРО  жоғарғы Сот Пленумының «Авторлық  құқыққатынастардан  туындайтын дауларды шешу кезінде  соттардың заңнаманы  қолдану»  басшылық  етуші  қаулысы  қолданылады.</w:t>
      </w:r>
    </w:p>
    <w:p w:rsidR="00572424" w:rsidRPr="00490EBF" w:rsidRDefault="00572424" w:rsidP="00572424">
      <w:pPr>
        <w:widowControl w:val="0"/>
        <w:ind w:firstLine="567"/>
        <w:contextualSpacing/>
        <w:jc w:val="both"/>
        <w:rPr>
          <w:sz w:val="24"/>
          <w:szCs w:val="24"/>
          <w:lang w:val="kk-KZ"/>
        </w:rPr>
      </w:pPr>
      <w:r w:rsidRPr="00490EBF">
        <w:rPr>
          <w:sz w:val="24"/>
          <w:szCs w:val="24"/>
          <w:lang w:val="kk-KZ"/>
        </w:rPr>
        <w:t>Бұрынғы КСРО-ң  басқа да субъектілері секілді Қазақстан Республикасы  да  авторлық  құқықтарды  қорғаудың  халықаралық  жүйесіне  қатысады. Бұл КСРО-ң 1973 жылы Авторлық құқық туралы жалпыәлемдік (Женева) конвенциясына қосылумен байланысты болды. Жалпыәлемдік конвенция ұлттық режим  қағидасынан бастау алады. Осы қағиданың арқасында әрбір қатысушы елде шетел авторларының туындылары, өз азаматтарының туындылары секілді бірдей қорғалады, яғни авторлық құқық туралы ұлттық заңнаманың ережелері қолданылады. Конвенция қорғалатын туындылардың  болжамды тізімін береді. Бірқатар елдің заңнамасы осы жолмен келеді.</w:t>
      </w:r>
    </w:p>
    <w:p w:rsidR="00572424" w:rsidRPr="00490EBF" w:rsidRDefault="00572424" w:rsidP="00572424">
      <w:pPr>
        <w:widowControl w:val="0"/>
        <w:ind w:firstLine="567"/>
        <w:contextualSpacing/>
        <w:jc w:val="both"/>
        <w:rPr>
          <w:sz w:val="24"/>
          <w:szCs w:val="24"/>
          <w:lang w:val="kk-KZ"/>
        </w:rPr>
      </w:pPr>
      <w:r w:rsidRPr="00490EBF">
        <w:rPr>
          <w:sz w:val="24"/>
          <w:szCs w:val="24"/>
          <w:lang w:val="kk-KZ"/>
        </w:rPr>
        <w:t xml:space="preserve">Әлемдік конвенцияда қорғалуға құқығы бар тұлғалар туралы мәселе тиянақты түрде шешілген. Оның ережелеріне сәйкес, Конвенцияға қатысушы мемлекеттердің авторлық құқығы, олардың туындыларының алғаш рет жарық көрген орнына қарамастан қорғалады.       </w:t>
      </w:r>
    </w:p>
    <w:p w:rsidR="00572424" w:rsidRPr="00490EBF" w:rsidRDefault="00572424" w:rsidP="00572424">
      <w:pPr>
        <w:widowControl w:val="0"/>
        <w:ind w:firstLine="567"/>
        <w:contextualSpacing/>
        <w:jc w:val="both"/>
        <w:rPr>
          <w:sz w:val="24"/>
          <w:szCs w:val="24"/>
          <w:lang w:val="kk-KZ"/>
        </w:rPr>
      </w:pPr>
      <w:r w:rsidRPr="00490EBF">
        <w:rPr>
          <w:sz w:val="24"/>
          <w:szCs w:val="24"/>
          <w:lang w:val="kk-KZ"/>
        </w:rPr>
        <w:t>Конвенцияға қатысушы мемлекеттің  аумағында туындылары алғаш рет жарық көрген, Конвенцияға қатыспайтын мемлекеттің  азаматтарының  авторлық құқығы да қорғалады. Жалпыәлемдік  конвенция азаматтығы жоқ тұлғалардың авторлық құқықтарына  қолданылады, себебі әрбір қатысушы мемлекет ішкі заңнамамен өзінің азаматтарының  секілді, осы мемлекеттің аумағында тұрақты тұрып жатқан барлық тұлғалар да авторлық құқығын  қорғау құқығына иеленеді. Сонымен қатар Жалпыәлемдік конвенция авторлық құқықтарды қорғауды ұсынудың шарттарына назар аударады: бірінші басылымнан  бастап туындының барлық даналарына авторлық құқық иеленушінің атын, жарыққа алғаш рет шығу жылын арнайы белгілеу; арнайы процессуалдық  талаптар, қорғау мерзімінің  ұзақтығы және т.б.  Сондай-ақ мынаны атап өту қажет: әдеби және шығармашылық туындыларды қорғау туралы халықаралық конвенцияның (Берн Конвенциясы) және орындаушы әдістердің, фонограмма дайындаушылардың  және хабар таратушы ұйымдарының  мүдделерін қорғау туралы конвенцияның анағұрлым көптеген қатаң ережелерін ескере отырып, (Рим  конвенциясы) 1991 жылғы азаматтық заңнама негіздерінің нормалары, авторлық құқықтарды қорғауды кеңейту жолы бойынша одан әрі дамыды.</w:t>
      </w:r>
    </w:p>
    <w:p w:rsidR="00572424" w:rsidRPr="00490EBF" w:rsidRDefault="00572424" w:rsidP="00572424">
      <w:pPr>
        <w:ind w:firstLine="567"/>
        <w:contextualSpacing/>
        <w:jc w:val="both"/>
        <w:rPr>
          <w:sz w:val="24"/>
          <w:szCs w:val="24"/>
          <w:lang w:val="kk-KZ"/>
        </w:rPr>
      </w:pPr>
      <w:r w:rsidRPr="00490EBF">
        <w:rPr>
          <w:sz w:val="24"/>
          <w:szCs w:val="24"/>
          <w:lang w:val="kk-KZ"/>
        </w:rPr>
        <w:t xml:space="preserve">Авторлық құқық өзіндік ерекшелігі бар  сала ретінде  шығармашылық, интелектуалдық еңбекпен айналысатын адамдардың мүддесін қозғайды. «Авторлық құқық материалдық зат ретінде  әдеби жазба мен  бейнені қорғамайды, керісінше ол оның ішіндегі рухани өнімді, яғни шығарманы қорғайды». Барлық интелектуалдық әрекеттің негізінде авторлық жатыр. Ол туындыны шығару кезінде шығармашылық еңбекті көрсетеді. Шығармашылық барлық ғылым  саласында, әдебиетте және өнерде қоғамның ілгері  жылжу күші болып табылады. Ғылымның, әдебиеттің және өнердің  дамуы </w:t>
      </w:r>
      <w:r w:rsidRPr="00490EBF">
        <w:rPr>
          <w:sz w:val="24"/>
          <w:szCs w:val="24"/>
          <w:lang w:val="kk-KZ"/>
        </w:rPr>
        <w:lastRenderedPageBreak/>
        <w:t>халықаралық өзіндік түсінушілікке жақсы ықпал етеді. Сондықтан авторлық құқық саласы мемлекеттер арасында жаңа қатынастардың пайда болуына негіз болады.</w:t>
      </w:r>
    </w:p>
    <w:p w:rsidR="00572424" w:rsidRPr="00490EBF" w:rsidRDefault="00572424" w:rsidP="00572424">
      <w:pPr>
        <w:ind w:firstLine="567"/>
        <w:contextualSpacing/>
        <w:jc w:val="both"/>
        <w:rPr>
          <w:sz w:val="24"/>
          <w:szCs w:val="24"/>
          <w:lang w:val="kk-KZ"/>
        </w:rPr>
      </w:pPr>
      <w:r w:rsidRPr="00490EBF">
        <w:rPr>
          <w:sz w:val="24"/>
          <w:szCs w:val="24"/>
          <w:lang w:val="kk-KZ"/>
        </w:rPr>
        <w:t>Авторлық құқық әдебиет, өнер, ғылыми туындылардың авторлары мен қоғам арасындағы қатынастарды реттейді. В.А.Дозорцев айтқандай: «Шығарма жасауға байланысты әрекеттер идеологияны қалыптастыруға, адамды тәрбиелеуге бағытталған». Рыноктың экономикаға өтуі  авторлық құқыққа да өз әсерін тигізді. Егер марксистік теория барлық ғылым негізінде соның ішінде азаматтық құқық негізінде болып «құқықтың  проприетарлы құрылымын шығармашылық нәтижеге бөлуге болмайтын болса, рыноктық экономикадағы заңдар интелектуалдық меншікті қорғайды.</w:t>
      </w:r>
    </w:p>
    <w:p w:rsidR="00572424" w:rsidRPr="00490EBF" w:rsidRDefault="00572424" w:rsidP="00572424">
      <w:pPr>
        <w:ind w:firstLine="567"/>
        <w:contextualSpacing/>
        <w:jc w:val="both"/>
        <w:rPr>
          <w:sz w:val="24"/>
          <w:szCs w:val="24"/>
          <w:lang w:val="kk-KZ"/>
        </w:rPr>
      </w:pPr>
      <w:r w:rsidRPr="00490EBF">
        <w:rPr>
          <w:sz w:val="24"/>
          <w:szCs w:val="24"/>
          <w:lang w:val="kk-KZ"/>
        </w:rPr>
        <w:t xml:space="preserve">      Авторлық құқық  авторлар және аудио, видео, кітап өнімдерін шығарушылар, бұқаралық ақпарат құралдары, туындыларды орындаушылар, автор шығармасының өнімдерін таратушылар арасындағы қатынастарды  реттейді. Осыған орай  авторлық құқық кітап, аудио, видео өнімдерін шығарушылар, өсы өнімдерді таратушылар және бұқаралық ақпарат құралдарының да мүдделерін қорғайды. Қазақтан өз тәуелсіздігін алғанға байланысты оның құқықтық өмірінде түрлі өзгерістер болды. Шығармашылық жұмыспен айналысуға жағдай жасалып жатыр. Республиканың әдебиет және бейнелеу өнімдерін қорғау туралы 1986 жылғы Берн конвенциясына  фонограмма өнімдерін  шығарушыларды осы өнімдерді заңсыз қайта шығарушылардан қорғау конвенциясына қосылу, оның шығармашылық қауымдастықтан өзіне лайықты орнын алуға ұмтылуын көрсетеді.</w:t>
      </w:r>
    </w:p>
    <w:p w:rsidR="00572424" w:rsidRPr="00490EBF" w:rsidRDefault="00572424" w:rsidP="00572424">
      <w:pPr>
        <w:ind w:firstLine="567"/>
        <w:contextualSpacing/>
        <w:jc w:val="both"/>
        <w:rPr>
          <w:sz w:val="24"/>
          <w:szCs w:val="24"/>
          <w:lang w:val="kk-KZ"/>
        </w:rPr>
      </w:pPr>
      <w:r w:rsidRPr="00490EBF">
        <w:rPr>
          <w:sz w:val="24"/>
          <w:szCs w:val="24"/>
          <w:lang w:val="kk-KZ"/>
        </w:rPr>
        <w:t xml:space="preserve">      Қазақстан Республикасы және интеллектуалдық меншіктің  халықаралық ұйымы арасында шартқа қол қойылды. Негізгі халықаралық конвенцияларға қосылу және интелектуалдық меншіктің халықаралық ұйымымен шартқа қол қою, біздің мемлекетімізге халықаралық қауымдастықтағы авторлық құқық саласында үлкен мүмкіндіктер туғызады. Мемлекетіміз өз авторларымызды олардың туындыларын шет елдерде қолданған уақытта қорғау мүмкіндігін алды. Осыған қоса Қазақстан шет ел авторларының туындылары елімізде қолданылғанда, оларды қорғау міндетін өз мойнына алды. Жуық арада республикамыздың дүниежүзілік сауда ұйымы құрамына  енуі Қазақстанның сыртқы экономикалық саясатының басты бағыты. Дүниежүзілік сауда ұйымына кірудегі басты талаптардың бірі  авторлық құқықты қорғау және тиісінше бұзылған авторлық құқықты қорғау. Осыэкономикалық саяси және құқықтық жағдайда дүниежүзілік сауда ұйымы ережесіне сай 140-қа жуық мемлекет сауда-саттық қарым-қатынастарына түіп отырғандықтан, Қазақстан дүниежүзілік сауда ұйымы бекіткен талаптарды бұлжытпай орындауы міндет.</w:t>
      </w:r>
    </w:p>
    <w:p w:rsidR="00572424" w:rsidRPr="00490EBF" w:rsidRDefault="00572424" w:rsidP="00572424">
      <w:pPr>
        <w:ind w:firstLine="567"/>
        <w:contextualSpacing/>
        <w:jc w:val="both"/>
        <w:rPr>
          <w:sz w:val="24"/>
          <w:szCs w:val="24"/>
          <w:lang w:val="kk-KZ"/>
        </w:rPr>
      </w:pPr>
      <w:r w:rsidRPr="00490EBF">
        <w:rPr>
          <w:sz w:val="24"/>
          <w:szCs w:val="24"/>
          <w:lang w:val="kk-KZ"/>
        </w:rPr>
        <w:t xml:space="preserve">       Қазіргі таңда Республика Парламентінің жоғарғы палатасында Үкімет ұсынған  «О внесении изменений и дополнений в некоторые законодателные акты Республики Казахстан по вопросам интелектуальной собственности» заң жобасы талқылануда. Заң жобасын талқылау интелектуалдық меншікке байланысты заң шегіндегі авторлық құқық заңы дүниежүзілік конвенцияға сәйкескендірілгелі жатқандығын көрсетеді. Бірақ, менің ойымша Қазақстанның Дүниежүзілік сауда ұйымы құрамына кіруіне байланысты мәселе шешіліп жатқанда, интеллектуалдық меншікке байланысты сұрақтарды реттейтін қылмыстық, әкімшілік және азаматтық құқық нормалары түпкілікті және нақты зертелуі тиіс.</w:t>
      </w:r>
    </w:p>
    <w:p w:rsidR="00572424" w:rsidRPr="00490EBF" w:rsidRDefault="00572424" w:rsidP="00572424">
      <w:pPr>
        <w:ind w:firstLine="567"/>
        <w:contextualSpacing/>
        <w:jc w:val="both"/>
        <w:rPr>
          <w:sz w:val="24"/>
          <w:szCs w:val="24"/>
          <w:lang w:val="kk-KZ"/>
        </w:rPr>
      </w:pPr>
      <w:r w:rsidRPr="00490EBF">
        <w:rPr>
          <w:sz w:val="24"/>
          <w:szCs w:val="24"/>
          <w:lang w:val="kk-KZ"/>
        </w:rPr>
        <w:t xml:space="preserve">      Жекелей келгенде Қазақстан Республикасы Қылмыстық Кодексінде интеклектуалдық меншік аясында құқық бұзушылық  жасауға байланысты  қарастырылатын  жаза нормаларын  бөлек бөлімге біріктіру. Себебі интелектуалдық меншік шығарма авторының  меншігі.  </w:t>
      </w:r>
    </w:p>
    <w:p w:rsidR="00572424" w:rsidRPr="00490EBF" w:rsidRDefault="00572424" w:rsidP="00572424">
      <w:pPr>
        <w:ind w:firstLine="567"/>
        <w:contextualSpacing/>
        <w:jc w:val="both"/>
        <w:rPr>
          <w:sz w:val="24"/>
          <w:szCs w:val="24"/>
          <w:lang w:val="kk-KZ"/>
        </w:rPr>
      </w:pPr>
      <w:r w:rsidRPr="00490EBF">
        <w:rPr>
          <w:sz w:val="24"/>
          <w:szCs w:val="24"/>
          <w:lang w:val="kk-KZ"/>
        </w:rPr>
        <w:t xml:space="preserve">       Бұл  бөлімге  мемлекет өміріндегі түрлі салаларда қолданылатын  туындылар авторларының  құқығын бұзуға  байланысты көзделген жазаларды реттейтін  нормалар енеуі  керек. Жекелей Қылмыстық Кодекстегі интеллектуалдық меншікке қарсы жасалған  қылмысқа байланысты ҚР ҚК-ң 184 бабы, көрінеу жалған жарнама беру ҚР-нің 198 бабы, тауарлық белгіні заңсыз пайдалану ҚР ҚК-нің 199-бабы компьютерлік ақпаратқа заңсыз </w:t>
      </w:r>
      <w:r w:rsidRPr="00490EBF">
        <w:rPr>
          <w:sz w:val="24"/>
          <w:szCs w:val="24"/>
          <w:lang w:val="kk-KZ"/>
        </w:rPr>
        <w:lastRenderedPageBreak/>
        <w:t>кіру, ЭЕМ үшін зиянды бағдарламаларды жасау, пайдалану және тарату ҚР ҚК-нің 227-бабы. Осы баптардың барлығы бір бөлімге  біріктіру нормаларды бірыңғай түсіндіруге және интеллектуалдық меншік аясындағы  құқық бұзушылықты  бірыңғай саралауға мүмкіндік туғызады және интелектуалдық меншікті қорғау деңгейін көтереді. Тауарлық белгі  интеллектуалдық  меншіктің  объектісі болғандықтан  Қылмыстық Кодекстің 199-бабына өзгерістер енгізіп, оны Қылмыстық Кодекстің 184 бабына сәйкестендіру керек. Тәжірибеде ірі залал  болғандығын дәлелдеу қиын  болғандықтан ірі залал  орнына ірі мөлшерде деп көрсету керек. Залал мөлшеріне байланысты сұрақты шешу өте қиын. Себебі интеллектуалдық меншік  объектілері  материалдық негізбен  қоса материалдық емес негізде де болады.</w:t>
      </w:r>
    </w:p>
    <w:p w:rsidR="00572424" w:rsidRPr="00490EBF" w:rsidRDefault="00572424" w:rsidP="00572424">
      <w:pPr>
        <w:ind w:firstLine="567"/>
        <w:contextualSpacing/>
        <w:jc w:val="both"/>
        <w:rPr>
          <w:sz w:val="24"/>
          <w:szCs w:val="24"/>
          <w:lang w:val="kk-KZ"/>
        </w:rPr>
      </w:pPr>
    </w:p>
    <w:p w:rsidR="00572424" w:rsidRPr="00490EBF" w:rsidRDefault="00572424" w:rsidP="00572424">
      <w:pPr>
        <w:ind w:firstLine="567"/>
        <w:contextualSpacing/>
        <w:jc w:val="both"/>
        <w:rPr>
          <w:sz w:val="24"/>
          <w:szCs w:val="24"/>
          <w:lang w:val="kk-KZ"/>
        </w:rPr>
      </w:pPr>
      <w:r w:rsidRPr="00490EBF">
        <w:rPr>
          <w:rStyle w:val="s1"/>
          <w:sz w:val="24"/>
          <w:szCs w:val="24"/>
          <w:lang w:val="kk-KZ"/>
        </w:rPr>
        <w:t xml:space="preserve">      Автор</w:t>
      </w:r>
      <w:r w:rsidRPr="00490EBF">
        <w:rPr>
          <w:sz w:val="24"/>
          <w:szCs w:val="24"/>
          <w:lang w:val="kk-KZ"/>
        </w:rPr>
        <w:t xml:space="preserve"> - шығармашылық еңбегiмен туынды жасаған жеке тұлға; А</w:t>
      </w:r>
      <w:r w:rsidRPr="00490EBF">
        <w:rPr>
          <w:rStyle w:val="s1"/>
          <w:sz w:val="24"/>
          <w:szCs w:val="24"/>
          <w:lang w:val="kk-KZ"/>
        </w:rPr>
        <w:t>вторлық құқық</w:t>
      </w:r>
      <w:r w:rsidRPr="00490EBF">
        <w:rPr>
          <w:sz w:val="24"/>
          <w:szCs w:val="24"/>
          <w:lang w:val="kk-KZ"/>
        </w:rPr>
        <w:t xml:space="preserve"> - автордың мүлiктiк және мүлiктiк емес жеке құқықтары; Э</w:t>
      </w:r>
      <w:r w:rsidRPr="00490EBF">
        <w:rPr>
          <w:rStyle w:val="s1"/>
          <w:sz w:val="24"/>
          <w:szCs w:val="24"/>
          <w:lang w:val="kk-KZ"/>
        </w:rPr>
        <w:t>лектронды-есептеу машинасына (бұдан әрi - ЭЕМ) немесе деректер</w:t>
      </w:r>
      <w:r w:rsidRPr="00490EBF">
        <w:rPr>
          <w:sz w:val="24"/>
          <w:szCs w:val="24"/>
          <w:lang w:val="kk-KZ"/>
        </w:rPr>
        <w:t xml:space="preserve"> </w:t>
      </w:r>
      <w:r w:rsidRPr="00490EBF">
        <w:rPr>
          <w:rStyle w:val="s1"/>
          <w:sz w:val="24"/>
          <w:szCs w:val="24"/>
          <w:lang w:val="kk-KZ"/>
        </w:rPr>
        <w:t>базасына арналған бағдарламаны бейiмдеу</w:t>
      </w:r>
      <w:r w:rsidRPr="00490EBF">
        <w:rPr>
          <w:sz w:val="24"/>
          <w:szCs w:val="24"/>
          <w:lang w:val="kk-KZ"/>
        </w:rPr>
        <w:t xml:space="preserve"> - ЭЕМ-ге немесе деректер базасына арналған бағдарламаның пайдаланушының нақты техникалық құралдарында немесе пайдаланушының нақты бағдарламаларының басқаруымен жұмыс iстеуiн қамтамасыз ету мақсатында ғана жүзеге асырылатын ЭЕМ-ге немесе деректер базасына арналған бағдарламаға өзгерiстер енгiзу; Д</w:t>
      </w:r>
      <w:r w:rsidRPr="00490EBF">
        <w:rPr>
          <w:rStyle w:val="s1"/>
          <w:sz w:val="24"/>
          <w:szCs w:val="24"/>
          <w:lang w:val="kk-KZ"/>
        </w:rPr>
        <w:t>ыбыстау-бейнелеу туындысы</w:t>
      </w:r>
      <w:r w:rsidRPr="00490EBF">
        <w:rPr>
          <w:sz w:val="24"/>
          <w:szCs w:val="24"/>
          <w:lang w:val="kk-KZ"/>
        </w:rPr>
        <w:t xml:space="preserve"> - тиiстi техникалық құрылғылардың көмегiмен көрiп және естiп (дыбыспен берiлетiн жағдайда) қабылдауға арналған өзара байланысты кадрлардың немесе бейнелердiң тiркелген серияларынан құралатын (дыбыспен немесе дыбыссыз берiлетiн) туынды. Дыбыстау-бейнелеу туындылары кинематографиялық туындыларды және бастапқы немесе одан кейiнгi түсiрiлу әдiсiне қарамастан кинематография құралдарына ұқсас құралдармен бейнеленген туындылардың бәрiн (теле- және бейнефильмдердi, диафильмдер мен слайдфильмдердi және сол сияқты туындыларды) қамтиды; Д</w:t>
      </w:r>
      <w:r w:rsidRPr="00490EBF">
        <w:rPr>
          <w:rStyle w:val="s1"/>
          <w:sz w:val="24"/>
          <w:szCs w:val="24"/>
          <w:lang w:val="kk-KZ"/>
        </w:rPr>
        <w:t>еректер базасы</w:t>
      </w:r>
      <w:r w:rsidRPr="00490EBF">
        <w:rPr>
          <w:sz w:val="24"/>
          <w:szCs w:val="24"/>
          <w:lang w:val="kk-KZ"/>
        </w:rPr>
        <w:t xml:space="preserve"> - деректер ЭEM көмегiмен табылатындай және өңделетiндей етiп жүйеге түсiрiлген материалдардың iрiктелуi мен (немесе) орналасуы жағынан шығармашылық еңбектiң нәтижесiн бiлдiретiн деректер (мақалалар, есептер, фактілер және басқалар) жиынтығы. Көмегімен деректер базасының материалдарына электрондық кiрудi жүзеге асыруға болатын ЭЕМ-ге арналған бағдарламаға деректер базасы ұғымы қолданылмайды; Қ</w:t>
      </w:r>
      <w:r w:rsidRPr="00490EBF">
        <w:rPr>
          <w:rStyle w:val="s1"/>
          <w:sz w:val="24"/>
          <w:szCs w:val="24"/>
          <w:lang w:val="kk-KZ"/>
        </w:rPr>
        <w:t>айта шығару</w:t>
      </w:r>
      <w:r w:rsidRPr="00490EBF">
        <w:rPr>
          <w:sz w:val="24"/>
          <w:szCs w:val="24"/>
          <w:lang w:val="kk-KZ"/>
        </w:rPr>
        <w:t xml:space="preserve"> - туындылардың немесе сабақтас құқықтар объектiлерiнiң бiр немесе одан да көп тұрақты немесе уақытша даналарын кез келген әдiспен және кез келген нысанда, толық немесе iшiнара, тiкелей немесе жанама түрде дайындау.</w:t>
      </w:r>
    </w:p>
    <w:p w:rsidR="00572424" w:rsidRPr="00490EBF" w:rsidRDefault="00572424" w:rsidP="00572424">
      <w:pPr>
        <w:ind w:firstLine="567"/>
        <w:contextualSpacing/>
        <w:jc w:val="both"/>
        <w:rPr>
          <w:sz w:val="24"/>
          <w:szCs w:val="24"/>
          <w:lang w:val="kk-KZ"/>
        </w:rPr>
      </w:pPr>
      <w:r w:rsidRPr="00490EBF">
        <w:rPr>
          <w:sz w:val="24"/>
          <w:szCs w:val="24"/>
          <w:lang w:val="kk-KZ"/>
        </w:rPr>
        <w:t xml:space="preserve">       Дыбыс- немесе бейнежазбаны дайындау, екi өлшемдiк немесе үш өлшемдiк туындының бiр немесе одан да көп даналарын дайындау, сондай-ақ туындыларды немесе сабақтас құқықтар объектiлерiн кез келген материалдық нысанда кез келген тұрақты немесе уақытша сақтау қайта шығару түрлерi болып табылады; </w:t>
      </w:r>
      <w:r w:rsidRPr="00490EBF">
        <w:rPr>
          <w:rStyle w:val="s1"/>
          <w:sz w:val="24"/>
          <w:szCs w:val="24"/>
          <w:lang w:val="kk-KZ"/>
        </w:rPr>
        <w:t>ЭЕМ-ге арналған бағдарламаны қайта құрастыру</w:t>
      </w:r>
      <w:r w:rsidRPr="00490EBF">
        <w:rPr>
          <w:sz w:val="24"/>
          <w:szCs w:val="24"/>
          <w:lang w:val="kk-KZ"/>
        </w:rPr>
        <w:t xml:space="preserve"> - ЭЕМ-ге арналған бағдарламаның құрылымын зерттеу және кодын белгiлеу мақсатында объектiлiк кодты бастапқы мәтiнге өзгертудi қамтитын техникалық тәсiл; Ж</w:t>
      </w:r>
      <w:r w:rsidRPr="00490EBF">
        <w:rPr>
          <w:rStyle w:val="s1"/>
          <w:sz w:val="24"/>
          <w:szCs w:val="24"/>
          <w:lang w:val="kk-KZ"/>
        </w:rPr>
        <w:t>алпы жұрттың назарына жеткiзу</w:t>
      </w:r>
      <w:r w:rsidRPr="00490EBF">
        <w:rPr>
          <w:sz w:val="24"/>
          <w:szCs w:val="24"/>
          <w:lang w:val="kk-KZ"/>
        </w:rPr>
        <w:t xml:space="preserve"> - авторлық құқық және (немесе) сабақтас құқықтар объектiлерiн көпшiлiк оларға өзiнiң жеке қалауы бойынша кез келген жерден және кез келген уақытта (интерактивтiк режимде) қол жеткiзудi жүзеге асыра алатын </w:t>
      </w:r>
      <w:r w:rsidRPr="00490EBF">
        <w:rPr>
          <w:rStyle w:val="s0"/>
          <w:sz w:val="24"/>
          <w:szCs w:val="24"/>
          <w:lang w:val="kk-KZ"/>
        </w:rPr>
        <w:t xml:space="preserve">сым арқылы немесе сымсыз байланыс құралдарымен </w:t>
      </w:r>
      <w:r w:rsidRPr="00490EBF">
        <w:rPr>
          <w:sz w:val="24"/>
          <w:szCs w:val="24"/>
          <w:lang w:val="kk-KZ"/>
        </w:rPr>
        <w:t xml:space="preserve">хабарлау; </w:t>
      </w:r>
    </w:p>
    <w:p w:rsidR="00572424" w:rsidRPr="00490EBF" w:rsidRDefault="00572424" w:rsidP="00572424">
      <w:pPr>
        <w:ind w:firstLine="567"/>
        <w:contextualSpacing/>
        <w:jc w:val="both"/>
        <w:rPr>
          <w:sz w:val="24"/>
          <w:szCs w:val="24"/>
          <w:lang w:val="kk-KZ"/>
        </w:rPr>
      </w:pPr>
      <w:r w:rsidRPr="00490EBF">
        <w:rPr>
          <w:rStyle w:val="s1"/>
          <w:sz w:val="24"/>
          <w:szCs w:val="24"/>
          <w:lang w:val="kk-KZ"/>
        </w:rPr>
        <w:t xml:space="preserve">      Жазу</w:t>
      </w:r>
      <w:r w:rsidRPr="00490EBF">
        <w:rPr>
          <w:b/>
          <w:sz w:val="24"/>
          <w:szCs w:val="24"/>
          <w:lang w:val="kk-KZ"/>
        </w:rPr>
        <w:t xml:space="preserve"> -</w:t>
      </w:r>
      <w:r w:rsidRPr="00490EBF">
        <w:rPr>
          <w:sz w:val="24"/>
          <w:szCs w:val="24"/>
          <w:lang w:val="kk-KZ"/>
        </w:rPr>
        <w:t xml:space="preserve"> дыбыстарды және (немесе) бейнелердi техникалық құралдардың көмегiмен оларды бiрнеше қайтара қабылдауға, қайта шығаруға немесе хабарлауға мүмкiндiк беретiн кез келген құралмен және кез келген нысанда жазып алу; </w:t>
      </w:r>
      <w:r w:rsidRPr="00490EBF">
        <w:rPr>
          <w:rStyle w:val="s1"/>
          <w:sz w:val="24"/>
          <w:szCs w:val="24"/>
          <w:lang w:val="kk-KZ"/>
        </w:rPr>
        <w:t>құқықтарды басқару жөнiндегi ақпарат</w:t>
      </w:r>
      <w:r w:rsidRPr="00490EBF">
        <w:rPr>
          <w:sz w:val="24"/>
          <w:szCs w:val="24"/>
          <w:lang w:val="kk-KZ"/>
        </w:rPr>
        <w:t xml:space="preserve"> - туындыны, туынды авторын, орындаушыны, орындаушының орындаушылығын, фонограмма жасаушыны, фонограмманы, туындыға, орындаушылыққа немесе фонограммаға немесе туындыны, орындаушылықты немесе фонограмманы пайдалану шарттары туралы ақпаратқа қайсыбiр құқық иеленушiнi бiрдейлендiретiн ақпарат. Ақпараттың кез келген элементi туындының, жазып алынған орындаушылықтың немесе фонограмманың данасына қоса берiлетiн, не жалпы жұрттың </w:t>
      </w:r>
      <w:r w:rsidRPr="00490EBF">
        <w:rPr>
          <w:sz w:val="24"/>
          <w:szCs w:val="24"/>
          <w:lang w:val="kk-KZ"/>
        </w:rPr>
        <w:lastRenderedPageBreak/>
        <w:t xml:space="preserve">назарына туындыны хабарлауға немесе жазып алынған орындаушылықты немесе фонограмманы хабарлауға және (немесе) жеткiзуге байланысты пайда болатын кезде осындай ақпарат берiлген кез келген цифрлар немесе кодтар да құқықтарды басқару жөнiндегi ақпарат деп ұғынылады; </w:t>
      </w:r>
      <w:r w:rsidRPr="00490EBF">
        <w:rPr>
          <w:rStyle w:val="s1"/>
          <w:sz w:val="24"/>
          <w:szCs w:val="24"/>
          <w:lang w:val="kk-KZ"/>
        </w:rPr>
        <w:t>айрықша құқық</w:t>
      </w:r>
      <w:r w:rsidRPr="00490EBF">
        <w:rPr>
          <w:sz w:val="24"/>
          <w:szCs w:val="24"/>
          <w:lang w:val="kk-KZ"/>
        </w:rPr>
        <w:t xml:space="preserve"> - автордың немесе </w:t>
      </w:r>
      <w:r w:rsidRPr="00490EBF">
        <w:rPr>
          <w:rStyle w:val="s0"/>
          <w:sz w:val="24"/>
          <w:szCs w:val="24"/>
          <w:lang w:val="kk-KZ"/>
        </w:rPr>
        <w:t xml:space="preserve">сабақтас құқықтар иеленушінің </w:t>
      </w:r>
      <w:r w:rsidRPr="00490EBF">
        <w:rPr>
          <w:sz w:val="24"/>
          <w:szCs w:val="24"/>
          <w:lang w:val="kk-KZ"/>
        </w:rPr>
        <w:t xml:space="preserve">туындыны, орындаушылықты, </w:t>
      </w:r>
      <w:r w:rsidRPr="00490EBF">
        <w:rPr>
          <w:rStyle w:val="s0"/>
          <w:sz w:val="24"/>
          <w:szCs w:val="24"/>
          <w:lang w:val="kk-KZ"/>
        </w:rPr>
        <w:t xml:space="preserve">қойылымды, </w:t>
      </w:r>
      <w:r w:rsidRPr="00490EBF">
        <w:rPr>
          <w:sz w:val="24"/>
          <w:szCs w:val="24"/>
          <w:lang w:val="kk-KZ"/>
        </w:rPr>
        <w:t xml:space="preserve">фонограмманы, эфирлiк немесе кәбiлдiк хабар тарату ұйымдарының хабарын осы Заңмен белгiленген мерзiм iшiнде өз қалауы бойынша кез келген әдiспен пайдалану жөнiндегi мүлiктiк құқығы; </w:t>
      </w:r>
      <w:r w:rsidRPr="00490EBF">
        <w:rPr>
          <w:rStyle w:val="s1"/>
          <w:sz w:val="24"/>
          <w:szCs w:val="24"/>
          <w:lang w:val="kk-KZ"/>
        </w:rPr>
        <w:t>орындау</w:t>
      </w:r>
      <w:r w:rsidRPr="00490EBF">
        <w:rPr>
          <w:sz w:val="24"/>
          <w:szCs w:val="24"/>
          <w:lang w:val="kk-KZ"/>
        </w:rPr>
        <w:t xml:space="preserve"> - туындыны, фонограмманы, орындаушылықты, қойылымды тiкелей орындалатын ойын, ән, би арқылы немесе қандай да бiр техникалық құралдардың (телерадио хабарлары, кәбiлдiк телевизия және басқалары) көмегiмен көрсету. Дыбыстау-бейнелеу туындысының кадрларын ретi бойынша дыбыспен сүйемелдеп немесе сүйемелдемей көрсету; </w:t>
      </w:r>
      <w:r w:rsidRPr="00490EBF">
        <w:rPr>
          <w:rStyle w:val="s1"/>
          <w:sz w:val="24"/>
          <w:szCs w:val="24"/>
          <w:lang w:val="kk-KZ"/>
        </w:rPr>
        <w:t>орындаушы</w:t>
      </w:r>
      <w:r w:rsidRPr="00490EBF">
        <w:rPr>
          <w:b/>
          <w:sz w:val="24"/>
          <w:szCs w:val="24"/>
          <w:lang w:val="kk-KZ"/>
        </w:rPr>
        <w:t xml:space="preserve"> -</w:t>
      </w:r>
      <w:r w:rsidRPr="00490EBF">
        <w:rPr>
          <w:sz w:val="24"/>
          <w:szCs w:val="24"/>
          <w:lang w:val="kk-KZ"/>
        </w:rPr>
        <w:t xml:space="preserve"> актер, әншi, музыкант, бишi немесе рөлде ойнайтын, ән салатын, оқитын, мәнерлеп оқитын, музыкалық аспапта ойнайтын немесе әдебиет және (немесе) өнер туындыларын (соның iшiнде эстрадалық, цирк немесе қуыршақ нөмiрлерiн) немесе халық шығармашылығы туындыларын қандай да бiр өзгедей жолмен орындайтын басқа да адам, сондай-ақ дирижер; </w:t>
      </w:r>
      <w:r w:rsidRPr="00490EBF">
        <w:rPr>
          <w:rStyle w:val="s1"/>
          <w:sz w:val="24"/>
          <w:szCs w:val="24"/>
          <w:lang w:val="kk-KZ"/>
        </w:rPr>
        <w:t>авторлық құқық немесе сабақтас құқықтар объектiсiнiң</w:t>
      </w:r>
      <w:r w:rsidRPr="00490EBF">
        <w:rPr>
          <w:b/>
          <w:sz w:val="24"/>
          <w:szCs w:val="24"/>
          <w:lang w:val="kk-KZ"/>
        </w:rPr>
        <w:t xml:space="preserve"> </w:t>
      </w:r>
      <w:r w:rsidRPr="00490EBF">
        <w:rPr>
          <w:rStyle w:val="s1"/>
          <w:sz w:val="24"/>
          <w:szCs w:val="24"/>
          <w:lang w:val="kk-KZ"/>
        </w:rPr>
        <w:t>контрафактiлiк данасы</w:t>
      </w:r>
      <w:r w:rsidRPr="00490EBF">
        <w:rPr>
          <w:sz w:val="24"/>
          <w:szCs w:val="24"/>
          <w:lang w:val="kk-KZ"/>
        </w:rPr>
        <w:t xml:space="preserve"> - жасалуы, таратылуы немесе өзгедей пайдаланылуы осы Заңның ережелерiне не Қазақстан Республикасы бекiткен халықаралық шарттардың нормаларына сәйкес авторлық құқық және сабақтас құқықтардың бұзылуына әкеп соғатын туындының, жазылған орындаушылықтың, фонограмманың, эфирлiк және кәбiлдiк хабар тарату ұйымдары хабарының данасы. Құқық иеленушiнiң рұқсатынсыз құқықтарды басқару туралы ақпараты жойылған немесе өзгертiлген, немесе объектiлердi қорғаудың техникалық әдiстерiн айналып өтуге мүмкiндiк беретiн заңсыз пайдаланылатын құрылғылардың көмегiмен жасалған авторлық құқықтың және сабақтас құқықтардың объектiлерi де контрафактiлiк болып танылады; </w:t>
      </w:r>
      <w:r w:rsidRPr="00490EBF">
        <w:rPr>
          <w:rStyle w:val="s1"/>
          <w:sz w:val="24"/>
          <w:szCs w:val="24"/>
          <w:lang w:val="kk-KZ"/>
        </w:rPr>
        <w:t>ЭЕМ-ге немесе деректер базасына арналған бағдарламаны түрлендiру</w:t>
      </w:r>
      <w:r w:rsidRPr="00490EBF">
        <w:rPr>
          <w:b/>
          <w:sz w:val="24"/>
          <w:szCs w:val="24"/>
          <w:lang w:val="kk-KZ"/>
        </w:rPr>
        <w:t xml:space="preserve"> </w:t>
      </w:r>
      <w:r w:rsidRPr="00490EBF">
        <w:rPr>
          <w:rStyle w:val="s1"/>
          <w:sz w:val="24"/>
          <w:szCs w:val="24"/>
          <w:lang w:val="kk-KZ"/>
        </w:rPr>
        <w:t>(өңдеу)</w:t>
      </w:r>
      <w:r w:rsidRPr="00490EBF">
        <w:rPr>
          <w:sz w:val="24"/>
          <w:szCs w:val="24"/>
          <w:lang w:val="kk-KZ"/>
        </w:rPr>
        <w:t xml:space="preserve"> - ЭЕМ-ге немесе деректер базасына арналған бағдарламаның бейiмделуге жатпайтын кез келген өзгерiстерi; </w:t>
      </w:r>
      <w:r w:rsidRPr="00490EBF">
        <w:rPr>
          <w:rStyle w:val="s1"/>
          <w:sz w:val="24"/>
          <w:szCs w:val="24"/>
          <w:lang w:val="kk-KZ"/>
        </w:rPr>
        <w:t>айрықша емес құқық</w:t>
      </w:r>
      <w:r w:rsidRPr="00490EBF">
        <w:rPr>
          <w:sz w:val="24"/>
          <w:szCs w:val="24"/>
          <w:lang w:val="kk-KZ"/>
        </w:rPr>
        <w:t xml:space="preserve"> - осы Заңда белгiленген жағдайларды қоспағанда, автордың тиiстi рұқсатымен басқа адамның құқық иесiмен бiрге туындыны пайдалана алатын құқығы. </w:t>
      </w:r>
    </w:p>
    <w:p w:rsidR="00572424" w:rsidRPr="00490EBF" w:rsidRDefault="00572424" w:rsidP="00572424">
      <w:pPr>
        <w:ind w:firstLine="567"/>
        <w:contextualSpacing/>
        <w:jc w:val="both"/>
        <w:rPr>
          <w:sz w:val="24"/>
          <w:szCs w:val="24"/>
          <w:lang w:val="kk-KZ"/>
        </w:rPr>
      </w:pPr>
    </w:p>
    <w:p w:rsidR="00572424" w:rsidRPr="00490EBF" w:rsidRDefault="00572424" w:rsidP="00572424">
      <w:pPr>
        <w:ind w:left="567"/>
        <w:jc w:val="both"/>
        <w:rPr>
          <w:b/>
          <w:i/>
          <w:sz w:val="24"/>
          <w:szCs w:val="24"/>
          <w:lang w:val="kk-KZ"/>
        </w:rPr>
      </w:pPr>
      <w:r w:rsidRPr="00490EBF">
        <w:rPr>
          <w:b/>
          <w:i/>
          <w:sz w:val="24"/>
          <w:szCs w:val="24"/>
          <w:lang w:val="kk-KZ"/>
        </w:rPr>
        <w:t>1.3. Авторлық құқық азаматтық құқықтың бір бөлігі.</w:t>
      </w:r>
    </w:p>
    <w:p w:rsidR="00572424" w:rsidRPr="00490EBF" w:rsidRDefault="00572424" w:rsidP="00572424">
      <w:pPr>
        <w:ind w:firstLine="567"/>
        <w:contextualSpacing/>
        <w:jc w:val="both"/>
        <w:rPr>
          <w:sz w:val="24"/>
          <w:szCs w:val="24"/>
          <w:lang w:val="kk-KZ"/>
        </w:rPr>
      </w:pPr>
      <w:r w:rsidRPr="00490EBF">
        <w:rPr>
          <w:sz w:val="24"/>
          <w:szCs w:val="24"/>
          <w:lang w:val="kk-KZ"/>
        </w:rPr>
        <w:t>Авторлық құқық азаматтық құқықтың бір бөлігі, т</w:t>
      </w:r>
      <w:r w:rsidRPr="00490EBF">
        <w:rPr>
          <w:rStyle w:val="s1"/>
          <w:sz w:val="24"/>
          <w:szCs w:val="24"/>
          <w:lang w:val="kk-KZ"/>
        </w:rPr>
        <w:t>уындыны жариялау</w:t>
      </w:r>
      <w:r w:rsidRPr="00490EBF">
        <w:rPr>
          <w:sz w:val="24"/>
          <w:szCs w:val="24"/>
          <w:lang w:val="kk-KZ"/>
        </w:rPr>
        <w:t xml:space="preserve"> - туындыны жариялау, көпшiлiкке көрсету, көпшiлiк алдында орындау, жалпыжұрттың назарына жеткiзу арқылы және өзге де әдiстермен оған көпшiлiктiң алғаш рет қолын жеткiзетiн iс-әрекеттi автордың келiсiмiмен жүзеге асыру болып табылады.</w:t>
      </w:r>
    </w:p>
    <w:p w:rsidR="00572424" w:rsidRPr="00490EBF" w:rsidRDefault="00572424" w:rsidP="00572424">
      <w:pPr>
        <w:ind w:firstLine="567"/>
        <w:contextualSpacing/>
        <w:jc w:val="both"/>
        <w:rPr>
          <w:sz w:val="24"/>
          <w:szCs w:val="24"/>
          <w:lang w:val="kk-KZ"/>
        </w:rPr>
      </w:pPr>
      <w:r w:rsidRPr="00490EBF">
        <w:rPr>
          <w:rStyle w:val="s1"/>
          <w:sz w:val="24"/>
          <w:szCs w:val="24"/>
          <w:lang w:val="kk-KZ"/>
        </w:rPr>
        <w:t>Жариялау</w:t>
      </w:r>
      <w:r w:rsidRPr="00490EBF">
        <w:rPr>
          <w:sz w:val="24"/>
          <w:szCs w:val="24"/>
          <w:lang w:val="kk-KZ"/>
        </w:rPr>
        <w:t xml:space="preserve"> - автордың не авторлық немесе сабақтас құқықтар объектiлерiне өзге құқық иеленушiнiң келiсiмiмен туындының немесе фонограмманың даналарын көпшiлiктiң орынды қажеттiлiктерiн қанағаттандыратын мөлшерде меншiк құқығын не туындының немесе фонограмманың данасын иелену құқығын сату, прокатқа </w:t>
      </w:r>
      <w:r w:rsidRPr="00490EBF">
        <w:rPr>
          <w:rStyle w:val="s0"/>
          <w:sz w:val="24"/>
          <w:szCs w:val="24"/>
          <w:lang w:val="kk-KZ"/>
        </w:rPr>
        <w:t xml:space="preserve">(жалға) </w:t>
      </w:r>
      <w:r w:rsidRPr="00490EBF">
        <w:rPr>
          <w:sz w:val="24"/>
          <w:szCs w:val="24"/>
          <w:lang w:val="kk-KZ"/>
        </w:rPr>
        <w:t xml:space="preserve">тапсыру немесе өзгедей беру арқылы көпшiлiкке ұсыну; </w:t>
      </w:r>
      <w:r w:rsidRPr="00490EBF">
        <w:rPr>
          <w:rStyle w:val="s1"/>
          <w:sz w:val="24"/>
          <w:szCs w:val="24"/>
          <w:lang w:val="kk-KZ"/>
        </w:rPr>
        <w:t>туындыны аудару</w:t>
      </w:r>
      <w:r w:rsidRPr="00490EBF">
        <w:rPr>
          <w:sz w:val="24"/>
          <w:szCs w:val="24"/>
          <w:lang w:val="kk-KZ"/>
        </w:rPr>
        <w:t xml:space="preserve"> - шығарманы түпнұсқа шығарманың тiлiнен басқа тiлде бiлдiру. Бұл ретте аударма дұрыс және түпнұсқа туындының мазмұнын да, стилiн де бұрмаламайтын болуға тиiс; </w:t>
      </w:r>
      <w:r w:rsidRPr="00490EBF">
        <w:rPr>
          <w:rStyle w:val="s1"/>
          <w:sz w:val="24"/>
          <w:szCs w:val="24"/>
          <w:lang w:val="kk-KZ"/>
        </w:rPr>
        <w:t>эфирге беру</w:t>
      </w:r>
      <w:r w:rsidRPr="00490EBF">
        <w:rPr>
          <w:sz w:val="24"/>
          <w:szCs w:val="24"/>
          <w:lang w:val="kk-KZ"/>
        </w:rPr>
        <w:t xml:space="preserve"> - туындыларды, орындаушылықтарды, </w:t>
      </w:r>
      <w:r w:rsidRPr="00490EBF">
        <w:rPr>
          <w:rStyle w:val="s0"/>
          <w:sz w:val="24"/>
          <w:szCs w:val="24"/>
          <w:lang w:val="kk-KZ"/>
        </w:rPr>
        <w:t xml:space="preserve">қойылымдарды, </w:t>
      </w:r>
      <w:r w:rsidRPr="00490EBF">
        <w:rPr>
          <w:sz w:val="24"/>
          <w:szCs w:val="24"/>
          <w:lang w:val="kk-KZ"/>
        </w:rPr>
        <w:t xml:space="preserve">фонограммаларды, эфирлiк немесе кәбiлдiк хабар тарату ұйымдарының хабарларын (көрсетудi немесе орындауды қоса алғанда) радио немесе телевизия арқылы (кәбiлдiк телевизияны қоспағанда) беру жолымен жалпы жұрттың назарына хабарлау. Туындыларды, орындаушылықтарды, </w:t>
      </w:r>
      <w:r w:rsidRPr="00490EBF">
        <w:rPr>
          <w:rStyle w:val="s0"/>
          <w:sz w:val="24"/>
          <w:szCs w:val="24"/>
          <w:lang w:val="kk-KZ"/>
        </w:rPr>
        <w:t xml:space="preserve">қойылымдарды, </w:t>
      </w:r>
      <w:r w:rsidRPr="00490EBF">
        <w:rPr>
          <w:sz w:val="24"/>
          <w:szCs w:val="24"/>
          <w:lang w:val="kk-KZ"/>
        </w:rPr>
        <w:t xml:space="preserve">фонограммаларды, эфирлiк немесе кәбiлдiк хабар тарату ұйымдарының хабарларын жерсерiк арқылы эфирге беру кезiнде жердегi станциядан жерсерiкке сигналдар қабылдау және жерсерiктен сигналдар беру эфирге беру деп түсiнiледi, солар арқылы туындыларды, орындаушылықтарды, </w:t>
      </w:r>
      <w:r w:rsidRPr="00490EBF">
        <w:rPr>
          <w:rStyle w:val="s0"/>
          <w:sz w:val="24"/>
          <w:szCs w:val="24"/>
          <w:lang w:val="kk-KZ"/>
        </w:rPr>
        <w:t xml:space="preserve">қойылымдарды, </w:t>
      </w:r>
      <w:r w:rsidRPr="00490EBF">
        <w:rPr>
          <w:sz w:val="24"/>
          <w:szCs w:val="24"/>
          <w:lang w:val="kk-KZ"/>
        </w:rPr>
        <w:t xml:space="preserve">фонограммаларды, эфирлiк немесе кәбiлдiк хабар тарату ұйымдарының хабарларын көпшiлiктiң нақты қабылдауына </w:t>
      </w:r>
      <w:r w:rsidRPr="00490EBF">
        <w:rPr>
          <w:sz w:val="24"/>
          <w:szCs w:val="24"/>
          <w:lang w:val="kk-KZ"/>
        </w:rPr>
        <w:lastRenderedPageBreak/>
        <w:t xml:space="preserve">қарамастан жалпы жұрттың назарына жеткiзу мүмкiн болады. Егер көпшiлiкке кодты ажырату құралдарын эфирлiк хабар тарату ұйымы берсе немесе соның рұқсаты бойынша берiлсе, код белгiленген сигналдарды беру эфирге беру болып табылады; </w:t>
      </w:r>
      <w:r w:rsidRPr="00490EBF">
        <w:rPr>
          <w:rStyle w:val="s1"/>
          <w:sz w:val="24"/>
          <w:szCs w:val="24"/>
          <w:lang w:val="kk-KZ"/>
        </w:rPr>
        <w:t>эфирлiк немесе кәбiлдiк хабар тарату</w:t>
      </w:r>
      <w:r w:rsidRPr="00490EBF">
        <w:rPr>
          <w:sz w:val="24"/>
          <w:szCs w:val="24"/>
          <w:lang w:val="kk-KZ"/>
        </w:rPr>
        <w:t xml:space="preserve"> ұйымының хабары эфирлiк немесе кәбiлдiк хабар тарату ұйымының өзi жасаған, сондай-ақ соның қаражаты есебiнен соның тапсырысы бойынша басқа ұйым жасаған хабар; </w:t>
      </w:r>
      <w:r w:rsidRPr="00490EBF">
        <w:rPr>
          <w:rStyle w:val="s1"/>
          <w:sz w:val="24"/>
          <w:szCs w:val="24"/>
          <w:lang w:val="kk-KZ"/>
        </w:rPr>
        <w:t>туындыны өңдеу</w:t>
      </w:r>
      <w:r w:rsidRPr="00490EBF">
        <w:rPr>
          <w:sz w:val="24"/>
          <w:szCs w:val="24"/>
          <w:lang w:val="kk-KZ"/>
        </w:rPr>
        <w:t xml:space="preserve"> - түпнұсқа туындыны бiр жанрдан екiншi жанрға өзгерту. Бұл ретте түпнұсқа туындыны сахналау, қою және аранжировка жасау туындыны өңдеу түрлерi болып табылады</w:t>
      </w:r>
      <w:r w:rsidRPr="00490EBF">
        <w:rPr>
          <w:b/>
          <w:sz w:val="24"/>
          <w:szCs w:val="24"/>
          <w:lang w:val="kk-KZ"/>
        </w:rPr>
        <w:t xml:space="preserve">; </w:t>
      </w:r>
      <w:r w:rsidRPr="00490EBF">
        <w:rPr>
          <w:rStyle w:val="s1"/>
          <w:sz w:val="24"/>
          <w:szCs w:val="24"/>
          <w:lang w:val="kk-KZ"/>
        </w:rPr>
        <w:t>эфирге кейiнгi беру</w:t>
      </w:r>
      <w:r w:rsidRPr="00490EBF">
        <w:rPr>
          <w:sz w:val="24"/>
          <w:szCs w:val="24"/>
          <w:lang w:val="kk-KZ"/>
        </w:rPr>
        <w:t xml:space="preserve"> - бұрын эфирде берiлген немесе кәбiл бойынша жалпы жұрттың назарына хабарланған шығармаларды немесе сабақтас құқықтар объектiлерiн қайталап беру</w:t>
      </w:r>
      <w:r w:rsidRPr="00490EBF">
        <w:rPr>
          <w:b/>
          <w:sz w:val="24"/>
          <w:szCs w:val="24"/>
          <w:lang w:val="kk-KZ"/>
        </w:rPr>
        <w:t xml:space="preserve">;  </w:t>
      </w:r>
      <w:r w:rsidRPr="00490EBF">
        <w:rPr>
          <w:rStyle w:val="s1"/>
          <w:sz w:val="24"/>
          <w:szCs w:val="24"/>
          <w:lang w:val="kk-KZ"/>
        </w:rPr>
        <w:t>құқық иеленушi</w:t>
      </w:r>
      <w:r w:rsidRPr="00490EBF">
        <w:rPr>
          <w:sz w:val="24"/>
          <w:szCs w:val="24"/>
          <w:lang w:val="kk-KZ"/>
        </w:rPr>
        <w:t xml:space="preserve"> - авторлық құқыққа қатысты автор (өсиетте аталған адамдар, оның мұрагерлерi), сабақтас құқықтарға қатысты орындаушы (оның мұрагерлерi), фонограммаларды жасаушы, эфирлiк немесе кәбiлдiк хабар беру ұйымы, сондай-ақ шарт бойынша немесе осы Заңмен көзделген өзге де негiз бойынша туындыны және (немесе) сабақтас құқықтар объектiлерiн пайдалануға құқық алған өзге де жеке және заңды тұлғалар болып табылады.</w:t>
      </w: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spacing w:line="276" w:lineRule="auto"/>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3F5E4B" w:rsidRDefault="00572424" w:rsidP="00572424">
      <w:pPr>
        <w:ind w:firstLine="567"/>
        <w:contextualSpacing/>
        <w:jc w:val="both"/>
        <w:rPr>
          <w:b/>
          <w:sz w:val="24"/>
          <w:szCs w:val="24"/>
        </w:rPr>
      </w:pPr>
    </w:p>
    <w:p w:rsidR="00572424" w:rsidRPr="003F5E4B" w:rsidRDefault="00572424" w:rsidP="00572424">
      <w:pPr>
        <w:ind w:firstLine="567"/>
        <w:contextualSpacing/>
        <w:jc w:val="both"/>
        <w:rPr>
          <w:b/>
          <w:sz w:val="24"/>
          <w:szCs w:val="24"/>
          <w:lang w:val="kk-KZ"/>
        </w:rPr>
      </w:pPr>
      <w:r w:rsidRPr="003F5E4B">
        <w:rPr>
          <w:b/>
          <w:sz w:val="24"/>
          <w:szCs w:val="24"/>
        </w:rPr>
        <w:t xml:space="preserve"> </w:t>
      </w: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spacing w:line="276" w:lineRule="auto"/>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Арамеев Р. "Россия обязалась охранять права авторов". Известия, 14 марта 1995 года</w:t>
      </w:r>
      <w:proofErr w:type="gramStart"/>
      <w:r w:rsidRPr="003F5E4B">
        <w:rPr>
          <w:sz w:val="24"/>
          <w:szCs w:val="24"/>
        </w:rPr>
        <w:t xml:space="preserve"> .</w:t>
      </w:r>
      <w:proofErr w:type="gramEnd"/>
    </w:p>
    <w:p w:rsidR="00572424" w:rsidRPr="00953F8E" w:rsidRDefault="00572424" w:rsidP="00572424">
      <w:pPr>
        <w:ind w:firstLine="567"/>
        <w:contextualSpacing/>
        <w:rPr>
          <w:b/>
          <w:sz w:val="24"/>
          <w:szCs w:val="24"/>
          <w:lang w:val="en-US"/>
        </w:rPr>
      </w:pPr>
      <w:r>
        <w:rPr>
          <w:b/>
          <w:sz w:val="24"/>
          <w:szCs w:val="24"/>
          <w:lang w:val="kk-KZ"/>
        </w:rPr>
        <w:t xml:space="preserve">Тақырып </w:t>
      </w:r>
      <w:r>
        <w:rPr>
          <w:b/>
          <w:sz w:val="24"/>
          <w:szCs w:val="24"/>
          <w:lang w:val="en-US"/>
        </w:rPr>
        <w:t>- 3</w:t>
      </w:r>
      <w:r w:rsidRPr="00FA5058">
        <w:rPr>
          <w:b/>
          <w:sz w:val="24"/>
          <w:szCs w:val="24"/>
          <w:lang w:val="kk-KZ"/>
        </w:rPr>
        <w:t xml:space="preserve">.  </w:t>
      </w:r>
      <w:r>
        <w:rPr>
          <w:b/>
          <w:sz w:val="24"/>
          <w:szCs w:val="24"/>
          <w:lang w:val="kk-KZ"/>
        </w:rPr>
        <w:t xml:space="preserve">  Авторлық құқықтың объектілері</w:t>
      </w:r>
      <w:r>
        <w:rPr>
          <w:b/>
          <w:sz w:val="24"/>
          <w:szCs w:val="24"/>
          <w:lang w:val="en-US"/>
        </w:rPr>
        <w:t>.</w:t>
      </w:r>
    </w:p>
    <w:p w:rsidR="00572424" w:rsidRDefault="00572424" w:rsidP="00572424">
      <w:pPr>
        <w:autoSpaceDE w:val="0"/>
        <w:autoSpaceDN w:val="0"/>
        <w:adjustRightInd w:val="0"/>
        <w:ind w:firstLine="567"/>
        <w:contextualSpacing/>
        <w:jc w:val="center"/>
        <w:rPr>
          <w:b/>
          <w:sz w:val="24"/>
          <w:szCs w:val="24"/>
          <w:lang w:val="en-US"/>
        </w:rPr>
      </w:pPr>
    </w:p>
    <w:p w:rsidR="00572424" w:rsidRPr="00C50960" w:rsidRDefault="00572424" w:rsidP="00572424">
      <w:pPr>
        <w:autoSpaceDE w:val="0"/>
        <w:autoSpaceDN w:val="0"/>
        <w:adjustRightInd w:val="0"/>
        <w:ind w:firstLine="567"/>
        <w:contextualSpacing/>
        <w:jc w:val="center"/>
        <w:rPr>
          <w:b/>
          <w:sz w:val="24"/>
          <w:szCs w:val="24"/>
          <w:lang w:val="kk-KZ"/>
        </w:rPr>
      </w:pPr>
      <w:r>
        <w:rPr>
          <w:b/>
          <w:sz w:val="24"/>
          <w:szCs w:val="24"/>
          <w:lang w:val="kk-KZ"/>
        </w:rPr>
        <w:t>ЖОСПАР:</w:t>
      </w:r>
    </w:p>
    <w:p w:rsidR="00572424" w:rsidRPr="00C50960" w:rsidRDefault="00572424" w:rsidP="00572424">
      <w:pPr>
        <w:autoSpaceDE w:val="0"/>
        <w:autoSpaceDN w:val="0"/>
        <w:adjustRightInd w:val="0"/>
        <w:ind w:firstLine="567"/>
        <w:contextualSpacing/>
        <w:jc w:val="both"/>
        <w:rPr>
          <w:b/>
          <w:i/>
          <w:sz w:val="24"/>
          <w:szCs w:val="24"/>
          <w:lang w:val="kk-KZ"/>
        </w:rPr>
      </w:pPr>
      <w:r w:rsidRPr="00C50960">
        <w:rPr>
          <w:b/>
          <w:i/>
          <w:sz w:val="24"/>
          <w:szCs w:val="24"/>
          <w:lang w:val="kk-KZ"/>
        </w:rPr>
        <w:t xml:space="preserve">1.1. Авторлық құқықтың объектілері. </w:t>
      </w:r>
    </w:p>
    <w:p w:rsidR="00572424" w:rsidRPr="00C50960" w:rsidRDefault="00572424" w:rsidP="00572424">
      <w:pPr>
        <w:ind w:firstLine="567"/>
        <w:contextualSpacing/>
        <w:jc w:val="both"/>
        <w:rPr>
          <w:b/>
          <w:i/>
          <w:sz w:val="24"/>
          <w:szCs w:val="24"/>
          <w:lang w:val="kk-KZ"/>
        </w:rPr>
      </w:pPr>
      <w:r w:rsidRPr="00C50960">
        <w:rPr>
          <w:b/>
          <w:i/>
          <w:sz w:val="24"/>
          <w:szCs w:val="24"/>
          <w:lang w:val="kk-KZ"/>
        </w:rPr>
        <w:t>1.2. Авторлық құқықтың пайда болуының түсінігі.</w:t>
      </w:r>
    </w:p>
    <w:p w:rsidR="00572424" w:rsidRPr="00C50960" w:rsidRDefault="00572424" w:rsidP="00572424">
      <w:pPr>
        <w:autoSpaceDE w:val="0"/>
        <w:autoSpaceDN w:val="0"/>
        <w:adjustRightInd w:val="0"/>
        <w:ind w:firstLine="567"/>
        <w:contextualSpacing/>
        <w:jc w:val="both"/>
        <w:rPr>
          <w:b/>
          <w:i/>
          <w:sz w:val="24"/>
          <w:szCs w:val="24"/>
          <w:lang w:val="kk-KZ"/>
        </w:rPr>
      </w:pPr>
      <w:r w:rsidRPr="00C50960">
        <w:rPr>
          <w:b/>
          <w:i/>
          <w:sz w:val="24"/>
          <w:szCs w:val="24"/>
          <w:lang w:val="kk-KZ"/>
        </w:rPr>
        <w:t>1.3. Авторлық құқықтың объектілерінің түрлері.</w:t>
      </w:r>
    </w:p>
    <w:p w:rsidR="00572424" w:rsidRDefault="00572424" w:rsidP="00572424">
      <w:pPr>
        <w:autoSpaceDE w:val="0"/>
        <w:autoSpaceDN w:val="0"/>
        <w:adjustRightInd w:val="0"/>
        <w:ind w:firstLine="567"/>
        <w:contextualSpacing/>
        <w:jc w:val="both"/>
        <w:rPr>
          <w:b/>
          <w:i/>
          <w:sz w:val="24"/>
          <w:szCs w:val="24"/>
          <w:lang w:val="kk-KZ"/>
        </w:rPr>
      </w:pPr>
    </w:p>
    <w:p w:rsidR="00572424" w:rsidRPr="00FA5058" w:rsidRDefault="00572424" w:rsidP="00572424">
      <w:pPr>
        <w:autoSpaceDE w:val="0"/>
        <w:autoSpaceDN w:val="0"/>
        <w:adjustRightInd w:val="0"/>
        <w:ind w:firstLine="567"/>
        <w:contextualSpacing/>
        <w:jc w:val="both"/>
        <w:rPr>
          <w:noProof/>
          <w:sz w:val="24"/>
          <w:szCs w:val="24"/>
          <w:lang w:val="kk-KZ"/>
        </w:rPr>
      </w:pPr>
      <w:r w:rsidRPr="00C50960">
        <w:rPr>
          <w:b/>
          <w:i/>
          <w:sz w:val="24"/>
          <w:szCs w:val="24"/>
          <w:lang w:val="kk-KZ"/>
        </w:rPr>
        <w:t xml:space="preserve">1.1. Авторлық құқықтың объектілері. </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Авторлық құқық мақсатына, мазмұны мен маңызына, сондай-ақ берілу әдісі мен нысанына қарамастан шығармашылық еңбектің нәтижесі болып табылатын ғылым, әдебиет және өнер туындыларын қолданылады.</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 xml:space="preserve">Авторлық құқық белгілі бір обьективті </w:t>
      </w:r>
      <w:r>
        <w:rPr>
          <w:noProof/>
          <w:sz w:val="24"/>
          <w:szCs w:val="24"/>
          <w:lang w:val="kk-KZ"/>
        </w:rPr>
        <w:t>түр</w:t>
      </w:r>
      <w:r w:rsidRPr="00FA5058">
        <w:rPr>
          <w:noProof/>
          <w:sz w:val="24"/>
          <w:szCs w:val="24"/>
          <w:lang w:val="kk-KZ"/>
        </w:rPr>
        <w:t>ге ие болған.</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lang w:val="kk-KZ"/>
        </w:rPr>
        <w:lastRenderedPageBreak/>
        <w:t>1) жазбаша (қолжазба, машинкаға басылған, нотаға жазылған және сол сияқты).</w:t>
      </w:r>
      <w:r w:rsidRPr="00FA5058">
        <w:rPr>
          <w:sz w:val="24"/>
          <w:szCs w:val="24"/>
          <w:lang w:val="kk-KZ"/>
        </w:rPr>
        <w:t xml:space="preserve"> </w:t>
      </w:r>
      <w:r w:rsidRPr="00FA5058">
        <w:rPr>
          <w:noProof/>
          <w:sz w:val="24"/>
          <w:szCs w:val="24"/>
          <w:lang w:val="kk-KZ"/>
        </w:rPr>
        <w:t>2) ауызша (көшпілік алдында айтушылық, көпшгілік алдында орындаушылық және сол сияқты).3)   үнжазба немесе бейнежазба (механикалық, сандық, магниттік, оптикалық және сол сияқты).</w:t>
      </w:r>
      <w:r w:rsidRPr="00FA5058">
        <w:rPr>
          <w:sz w:val="24"/>
          <w:szCs w:val="24"/>
          <w:lang w:val="kk-KZ"/>
        </w:rPr>
        <w:t xml:space="preserve"> </w:t>
      </w:r>
      <w:r w:rsidRPr="00FA5058">
        <w:rPr>
          <w:noProof/>
          <w:sz w:val="24"/>
          <w:szCs w:val="24"/>
        </w:rPr>
        <w:t>4) бейнелеу (сурет, көркемсурет, жоспар, сызба, кино, телебейне немесе фотокадрлар және сол сияоқта).</w:t>
      </w:r>
      <w:r w:rsidRPr="00FA5058">
        <w:rPr>
          <w:sz w:val="24"/>
          <w:szCs w:val="24"/>
        </w:rPr>
        <w:t xml:space="preserve"> </w:t>
      </w:r>
      <w:r w:rsidRPr="00FA5058">
        <w:rPr>
          <w:noProof/>
          <w:sz w:val="24"/>
          <w:szCs w:val="24"/>
        </w:rPr>
        <w:t xml:space="preserve">5) көлемді-кеңістікті (мұсін, </w:t>
      </w:r>
      <w:r>
        <w:rPr>
          <w:noProof/>
          <w:sz w:val="24"/>
          <w:szCs w:val="24"/>
        </w:rPr>
        <w:t>үлг</w:t>
      </w:r>
      <w:r w:rsidRPr="00FA5058">
        <w:rPr>
          <w:noProof/>
          <w:sz w:val="24"/>
          <w:szCs w:val="24"/>
        </w:rPr>
        <w:t>і, макет, ғимарат және сол сияқты) түріндегі жарияланған туындыларға да қолданылады.</w:t>
      </w:r>
      <w:r w:rsidRPr="00FA5058">
        <w:rPr>
          <w:sz w:val="24"/>
          <w:szCs w:val="24"/>
        </w:rPr>
        <w:t xml:space="preserve"> </w:t>
      </w:r>
      <w:r w:rsidRPr="00FA5058">
        <w:rPr>
          <w:noProof/>
          <w:sz w:val="24"/>
          <w:szCs w:val="24"/>
        </w:rPr>
        <w:t>Заңның осы бабының 1 тармағына аталған белгілері дербес қолдануға болатын туынды бөлігі авторлық құқық обьектісі болып табылады.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Авторлық құқық идеялардың, тұжырымдамалардың, принциптердің, өдістердің, жүйелердің, процестердің, жаңалықтардың, факгілердің өздеріне қолданылмайды.</w:t>
      </w:r>
      <w:r w:rsidRPr="00FA5058">
        <w:rPr>
          <w:sz w:val="24"/>
          <w:szCs w:val="24"/>
        </w:rPr>
        <w:t xml:space="preserve"> </w:t>
      </w:r>
      <w:r w:rsidRPr="00FA5058">
        <w:rPr>
          <w:noProof/>
          <w:sz w:val="24"/>
          <w:szCs w:val="24"/>
        </w:rPr>
        <w:t>Туындыға деген авторлық құқық туынды жасалған материалдық обьектіні меншіктену құқығымен байланысты емес.</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Мыналар авторлық құқық обьектілері болып табылады.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1) әдеби туындылар.</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2) драмалық және музыкалық - драмалық туындылар.</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3) сценарий туындылары.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4) хареография және пантомима туындылары.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5) мәтіні бар немесе мәтіні жоқ музыкалық туындылары.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6) дыбыс — бейнежазу туындылары (кино, теле және бейнефильмдер, диафильмдер және басқа кино телетуындылар).</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7) мүсіндеме, кескіндеме, графика және бейнелеу өнерінің басқа да туындылары.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8) сәулет, қала құрылысы және бау, саябақ өнері туындылары.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9) қолданбалы өнер туындылары.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10)суретке түсіру туындылары және суретке түсіру орайлас әдістермен жасалған туындылар.</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11)карталар, жоспарлар, нобайлар, безендіру және географияға, топография мен басқа ғылымдар.</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12) ЭЕМ-ге арналған бағдарламалар.</w:t>
      </w:r>
    </w:p>
    <w:p w:rsidR="00572424" w:rsidRPr="00FA5058" w:rsidRDefault="00572424" w:rsidP="00572424">
      <w:pPr>
        <w:autoSpaceDE w:val="0"/>
        <w:autoSpaceDN w:val="0"/>
        <w:adjustRightInd w:val="0"/>
        <w:ind w:firstLine="567"/>
        <w:contextualSpacing/>
        <w:jc w:val="both"/>
        <w:rPr>
          <w:noProof/>
          <w:sz w:val="24"/>
          <w:szCs w:val="24"/>
        </w:rPr>
      </w:pPr>
      <w:r w:rsidRPr="00FA5058">
        <w:rPr>
          <w:noProof/>
          <w:sz w:val="24"/>
          <w:szCs w:val="24"/>
        </w:rPr>
        <w:t xml:space="preserve">13) өзге де туындылар. </w:t>
      </w:r>
    </w:p>
    <w:p w:rsidR="00572424" w:rsidRPr="00FA5058" w:rsidRDefault="00572424" w:rsidP="00572424">
      <w:pPr>
        <w:autoSpaceDE w:val="0"/>
        <w:autoSpaceDN w:val="0"/>
        <w:adjustRightInd w:val="0"/>
        <w:ind w:firstLine="567"/>
        <w:contextualSpacing/>
        <w:jc w:val="both"/>
        <w:rPr>
          <w:sz w:val="24"/>
          <w:szCs w:val="24"/>
        </w:rPr>
      </w:pPr>
      <w:proofErr w:type="gramStart"/>
      <w:r w:rsidRPr="00FA5058">
        <w:rPr>
          <w:noProof/>
          <w:sz w:val="24"/>
          <w:szCs w:val="24"/>
        </w:rPr>
        <w:t>Авторлық құқық обьектілеріне де мыналар жатады:</w:t>
      </w:r>
      <w:r w:rsidRPr="00FA5058">
        <w:rPr>
          <w:sz w:val="24"/>
          <w:szCs w:val="24"/>
        </w:rPr>
        <w:t xml:space="preserve"> </w:t>
      </w:r>
      <w:r w:rsidRPr="00FA5058">
        <w:rPr>
          <w:noProof/>
          <w:sz w:val="24"/>
          <w:szCs w:val="24"/>
        </w:rPr>
        <w:t>1) туынды шығармалар (аудармалар, өнделген дүниелер, аннотациялар, рефераттар, түйіндер, шолулар, инсценировкалар, музыкалық өндеулер және басқа ғылым, әдебиет пен өнер шағармаларын өндеулер).</w:t>
      </w:r>
      <w:r w:rsidRPr="00FA5058">
        <w:rPr>
          <w:sz w:val="24"/>
          <w:szCs w:val="24"/>
        </w:rPr>
        <w:t xml:space="preserve"> </w:t>
      </w:r>
      <w:r w:rsidRPr="00FA5058">
        <w:rPr>
          <w:noProof/>
          <w:sz w:val="24"/>
          <w:szCs w:val="24"/>
        </w:rPr>
        <w:t>2) жинақтар (энциклопедилар, антологиялар, деректер базалары) және материалдық іріктелуі және орналасуы жағынан шығармашылық еңбектің нәтижесі болып</w:t>
      </w:r>
      <w:proofErr w:type="gramEnd"/>
      <w:r w:rsidRPr="00FA5058">
        <w:rPr>
          <w:sz w:val="24"/>
          <w:szCs w:val="24"/>
        </w:rPr>
        <w:t xml:space="preserve"> </w:t>
      </w:r>
      <w:r w:rsidRPr="00FA5058">
        <w:rPr>
          <w:noProof/>
          <w:sz w:val="24"/>
          <w:szCs w:val="24"/>
        </w:rPr>
        <w:t>табылатын басқа да құрама туындылар. Туынды және құрама шығармалар, өздерінің негізге алынған немесе өздеріне енген туындының авторлық құқық обьектілері болмайтын туындылар.</w:t>
      </w:r>
    </w:p>
    <w:p w:rsidR="00572424" w:rsidRPr="00FA5058" w:rsidRDefault="00572424" w:rsidP="00572424">
      <w:pPr>
        <w:autoSpaceDE w:val="0"/>
        <w:autoSpaceDN w:val="0"/>
        <w:adjustRightInd w:val="0"/>
        <w:ind w:firstLine="567"/>
        <w:contextualSpacing/>
        <w:jc w:val="both"/>
        <w:rPr>
          <w:sz w:val="24"/>
          <w:szCs w:val="24"/>
        </w:rPr>
      </w:pPr>
      <w:proofErr w:type="gramStart"/>
      <w:r w:rsidRPr="00FA5058">
        <w:rPr>
          <w:noProof/>
          <w:sz w:val="24"/>
          <w:szCs w:val="24"/>
        </w:rPr>
        <w:t>1) ресми құжаттар (зандар, сот шешімдері, заң әкімшілік, сот сипатындағы және дипломатиялық сипаттағы өзге де мәтіндер), сондай-ақ олардың ресми аудармалары;</w:t>
      </w:r>
      <w:proofErr w:type="gramEnd"/>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2) мемлекеттік нышандар мен белгілер (жалаулар, елтаңбалар, ордендер, ақша белгілері және өзге де мемлекеттік нышандар мен белгілер).</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3) халық шығармашылығы туындылары;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4) оқиғалар мен фактілер туралы ақпараттық сипаттағы хабарлар.</w:t>
      </w:r>
    </w:p>
    <w:p w:rsidR="00572424" w:rsidRPr="00FA5058" w:rsidRDefault="00572424" w:rsidP="00572424">
      <w:pPr>
        <w:autoSpaceDE w:val="0"/>
        <w:autoSpaceDN w:val="0"/>
        <w:adjustRightInd w:val="0"/>
        <w:ind w:firstLine="567"/>
        <w:contextualSpacing/>
        <w:jc w:val="both"/>
        <w:rPr>
          <w:sz w:val="24"/>
          <w:szCs w:val="24"/>
          <w:lang w:val="kk-KZ"/>
        </w:rPr>
      </w:pPr>
    </w:p>
    <w:p w:rsidR="00572424" w:rsidRPr="00C50960" w:rsidRDefault="00572424" w:rsidP="00572424">
      <w:pPr>
        <w:ind w:firstLine="567"/>
        <w:contextualSpacing/>
        <w:jc w:val="both"/>
        <w:rPr>
          <w:b/>
          <w:i/>
          <w:sz w:val="24"/>
          <w:szCs w:val="24"/>
          <w:lang w:val="kk-KZ"/>
        </w:rPr>
      </w:pPr>
      <w:r w:rsidRPr="00C50960">
        <w:rPr>
          <w:b/>
          <w:i/>
          <w:sz w:val="24"/>
          <w:szCs w:val="24"/>
          <w:lang w:val="kk-KZ"/>
        </w:rPr>
        <w:t>1.2. Авторлық құқықтың пайда болуының түсінігі.</w:t>
      </w:r>
    </w:p>
    <w:p w:rsidR="00572424" w:rsidRPr="00643AB0" w:rsidRDefault="00572424" w:rsidP="00572424">
      <w:pPr>
        <w:autoSpaceDE w:val="0"/>
        <w:autoSpaceDN w:val="0"/>
        <w:adjustRightInd w:val="0"/>
        <w:ind w:firstLine="567"/>
        <w:contextualSpacing/>
        <w:jc w:val="both"/>
        <w:rPr>
          <w:sz w:val="24"/>
          <w:szCs w:val="24"/>
          <w:lang w:val="kk-KZ"/>
        </w:rPr>
      </w:pPr>
      <w:r w:rsidRPr="006C5A67">
        <w:rPr>
          <w:noProof/>
          <w:sz w:val="24"/>
          <w:szCs w:val="24"/>
          <w:lang w:val="kk-KZ"/>
        </w:rPr>
        <w:t>Сабақтас құқықтар қойылымдарға, орындаушылықтарға, фонограммаларға, эфирлік және кабельдік хабар тарату ұйымдарының хабарларына олардың мақсатына, мазмұны мен сапасына сондай-ақ жеткізілу әдісі мен нысанына қарамастан қолданылады.</w:t>
      </w:r>
      <w:r w:rsidRPr="006C5A67">
        <w:rPr>
          <w:sz w:val="24"/>
          <w:szCs w:val="24"/>
          <w:lang w:val="kk-KZ"/>
        </w:rPr>
        <w:t xml:space="preserve"> </w:t>
      </w:r>
      <w:r w:rsidRPr="00643AB0">
        <w:rPr>
          <w:noProof/>
          <w:sz w:val="24"/>
          <w:szCs w:val="24"/>
          <w:lang w:val="kk-KZ"/>
        </w:rPr>
        <w:t>Орындаушылар, фонограмма жасаушылар, эфирлік және кабельдік хабар тарату, ұйымдары сабақтас құқықтардың субьектілері болып табылады.</w:t>
      </w:r>
      <w:r w:rsidRPr="00643AB0">
        <w:rPr>
          <w:sz w:val="24"/>
          <w:szCs w:val="24"/>
          <w:lang w:val="kk-KZ"/>
        </w:rPr>
        <w:t xml:space="preserve"> </w:t>
      </w:r>
      <w:r w:rsidRPr="00643AB0">
        <w:rPr>
          <w:noProof/>
          <w:sz w:val="24"/>
          <w:szCs w:val="24"/>
          <w:lang w:val="kk-KZ"/>
        </w:rPr>
        <w:t xml:space="preserve">Фонограмма жасаушы, хабар таратушы ұйым осы - тарауда көзделген құқықтарын орындаушымен және фонограммаға жазылған не эфирде немесе кабель бойынша берілетін туындыны </w:t>
      </w:r>
      <w:r w:rsidRPr="00643AB0">
        <w:rPr>
          <w:noProof/>
          <w:sz w:val="24"/>
          <w:szCs w:val="24"/>
          <w:lang w:val="kk-KZ"/>
        </w:rPr>
        <w:lastRenderedPageBreak/>
        <w:t>орындаушымен және оның авторымен жазылған шарт бойынша алған құқықтары шегінде жұзеге асырады.</w:t>
      </w:r>
      <w:r w:rsidRPr="00643AB0">
        <w:rPr>
          <w:sz w:val="24"/>
          <w:szCs w:val="24"/>
          <w:lang w:val="kk-KZ"/>
        </w:rPr>
        <w:t xml:space="preserve"> </w:t>
      </w:r>
      <w:r w:rsidRPr="00643AB0">
        <w:rPr>
          <w:noProof/>
          <w:sz w:val="24"/>
          <w:szCs w:val="24"/>
          <w:lang w:val="kk-KZ"/>
        </w:rPr>
        <w:t>Орындаушы осы тарауда көзделген құқықтарын орындалатын туында авторының құқықтарын сақтаған жағдайда жұзеге асырады.</w:t>
      </w:r>
      <w:r w:rsidRPr="00643AB0">
        <w:rPr>
          <w:sz w:val="24"/>
          <w:szCs w:val="24"/>
          <w:lang w:val="kk-KZ"/>
        </w:rPr>
        <w:t xml:space="preserve"> </w:t>
      </w:r>
      <w:r w:rsidRPr="00643AB0">
        <w:rPr>
          <w:noProof/>
          <w:sz w:val="24"/>
          <w:szCs w:val="24"/>
          <w:lang w:val="kk-KZ"/>
        </w:rPr>
        <w:t>Сабақтас құқықтарының пайда болуы және жүзеге асырылуы үшін қандай да болсын формальдылықты сақтау талап етілмейді. Фонограмма жасаушы немесе орындаушы өз құқықтары туралы хабарлау үшін фонограмманың әр данасында және оның әрбір қорабында көрсетілген және үш элементтен тұратын сабақтас құқықтарды қорғау белгісін пайдалануға құқылы. Олар:</w:t>
      </w:r>
    </w:p>
    <w:p w:rsidR="00572424" w:rsidRPr="00643AB0" w:rsidRDefault="00572424" w:rsidP="00572424">
      <w:pPr>
        <w:autoSpaceDE w:val="0"/>
        <w:autoSpaceDN w:val="0"/>
        <w:adjustRightInd w:val="0"/>
        <w:ind w:firstLine="567"/>
        <w:contextualSpacing/>
        <w:jc w:val="both"/>
        <w:rPr>
          <w:sz w:val="24"/>
          <w:szCs w:val="24"/>
          <w:lang w:val="kk-KZ"/>
        </w:rPr>
      </w:pPr>
      <w:r w:rsidRPr="00643AB0">
        <w:rPr>
          <w:noProof/>
          <w:sz w:val="24"/>
          <w:szCs w:val="24"/>
          <w:lang w:val="kk-KZ"/>
        </w:rPr>
        <w:t>1) қоршауға алынған латынша «Р» әрпімен.</w:t>
      </w:r>
    </w:p>
    <w:p w:rsidR="00572424" w:rsidRPr="00643AB0" w:rsidRDefault="00572424" w:rsidP="00572424">
      <w:pPr>
        <w:autoSpaceDE w:val="0"/>
        <w:autoSpaceDN w:val="0"/>
        <w:adjustRightInd w:val="0"/>
        <w:ind w:firstLine="567"/>
        <w:contextualSpacing/>
        <w:jc w:val="both"/>
        <w:rPr>
          <w:sz w:val="24"/>
          <w:szCs w:val="24"/>
          <w:lang w:val="kk-KZ"/>
        </w:rPr>
      </w:pPr>
      <w:r w:rsidRPr="00643AB0">
        <w:rPr>
          <w:noProof/>
          <w:sz w:val="24"/>
          <w:szCs w:val="24"/>
          <w:lang w:val="kk-KZ"/>
        </w:rPr>
        <w:t>2) айрықша сабақтас құқықтар иесінің есімі (атауы).</w:t>
      </w:r>
    </w:p>
    <w:p w:rsidR="00572424" w:rsidRPr="00643AB0" w:rsidRDefault="00572424" w:rsidP="00572424">
      <w:pPr>
        <w:autoSpaceDE w:val="0"/>
        <w:autoSpaceDN w:val="0"/>
        <w:adjustRightInd w:val="0"/>
        <w:ind w:firstLine="567"/>
        <w:contextualSpacing/>
        <w:jc w:val="both"/>
        <w:rPr>
          <w:sz w:val="24"/>
          <w:szCs w:val="24"/>
          <w:lang w:val="kk-KZ"/>
        </w:rPr>
      </w:pPr>
      <w:r w:rsidRPr="00643AB0">
        <w:rPr>
          <w:noProof/>
          <w:sz w:val="24"/>
          <w:szCs w:val="24"/>
          <w:lang w:val="kk-KZ"/>
        </w:rPr>
        <w:t>3) фонограмманың алғаш жарияланған жылы.</w:t>
      </w:r>
    </w:p>
    <w:p w:rsidR="00572424" w:rsidRPr="00C50960" w:rsidRDefault="00572424" w:rsidP="00572424">
      <w:pPr>
        <w:autoSpaceDE w:val="0"/>
        <w:autoSpaceDN w:val="0"/>
        <w:adjustRightInd w:val="0"/>
        <w:ind w:firstLine="567"/>
        <w:contextualSpacing/>
        <w:jc w:val="both"/>
        <w:rPr>
          <w:noProof/>
          <w:sz w:val="24"/>
          <w:szCs w:val="24"/>
          <w:lang w:val="kk-KZ"/>
        </w:rPr>
      </w:pPr>
      <w:r w:rsidRPr="00643AB0">
        <w:rPr>
          <w:noProof/>
          <w:sz w:val="24"/>
          <w:szCs w:val="24"/>
          <w:lang w:val="kk-KZ"/>
        </w:rPr>
        <w:t>Осы тарауда кµзделген орындаушыға қатысты құқықтар алғашқы орындалудан немесе қойылымнан кейін елу жыл бойы күшін сақтайды. Осы заңның 37 бабында белгіленген орындаушының есімін, орындаушылықты немесе қойылымды кез-келген бұрмалаудан немесе өзге де қол сұгушылықтан қорғау құқықтарының қорғалуына шек қойылмайды. Осы тарауда көзделген фонограмманы жасаушыға қатысты құқықтар фонограмма алғаш жарияланғаннан кейінгі елу жыл бойына, егер осы мерзім ішінде фонограмма жарияланбаған болса, ол алғаш жазылып алынғаннан кейінгі елу жыл бойы кұшін сақтайды. Эфирде хабар тарату ұйымына қатысты құқықтар мұндай ұйым эфирде алғашқы хабар таратуды жұзеге асырғаннан кейін елу жыл бойы күшін сақтайды. Занды түрде жария болған немесе жасалған кезінен бастап, егер олар жарияланбаған болса, осы Заң күшіне енген күннен бастап елу жыл өтпеген радио және телехабарлар қалған мерзімде сабақтас құқықтар обьектісі ретінде қорғалады. Егер орындаушы қуғын-сургінгс ұшырап, қайтыс болғаннан кейін ақталған жағдайда, осы бапта көзделген құқықтарды қорғау мерзімі ол аяқталған жылдан кейінгі жылдың 1.01 бастап күшіне енеді.</w:t>
      </w:r>
    </w:p>
    <w:p w:rsidR="00572424" w:rsidRPr="00643AB0" w:rsidRDefault="00572424" w:rsidP="00572424">
      <w:pPr>
        <w:ind w:firstLine="567"/>
        <w:contextualSpacing/>
        <w:jc w:val="both"/>
        <w:rPr>
          <w:sz w:val="24"/>
          <w:szCs w:val="24"/>
          <w:lang w:val="kk-KZ"/>
        </w:rPr>
      </w:pPr>
    </w:p>
    <w:p w:rsidR="00572424" w:rsidRPr="00C50960" w:rsidRDefault="00572424" w:rsidP="00572424">
      <w:pPr>
        <w:autoSpaceDE w:val="0"/>
        <w:autoSpaceDN w:val="0"/>
        <w:adjustRightInd w:val="0"/>
        <w:ind w:firstLine="567"/>
        <w:contextualSpacing/>
        <w:jc w:val="both"/>
        <w:rPr>
          <w:b/>
          <w:i/>
          <w:sz w:val="24"/>
          <w:szCs w:val="24"/>
          <w:lang w:val="kk-KZ"/>
        </w:rPr>
      </w:pPr>
      <w:bookmarkStart w:id="2" w:name="sub1000266386"/>
      <w:r w:rsidRPr="00C50960">
        <w:rPr>
          <w:b/>
          <w:i/>
          <w:sz w:val="24"/>
          <w:szCs w:val="24"/>
          <w:lang w:val="kk-KZ"/>
        </w:rPr>
        <w:t>1.3. Авторлық құқықтың объектілерінің түрлері.</w:t>
      </w:r>
    </w:p>
    <w:p w:rsidR="00572424" w:rsidRPr="00FA5058" w:rsidRDefault="00572424" w:rsidP="00572424">
      <w:pPr>
        <w:ind w:firstLine="567"/>
        <w:contextualSpacing/>
        <w:jc w:val="both"/>
        <w:rPr>
          <w:sz w:val="24"/>
          <w:szCs w:val="24"/>
          <w:lang w:val="kk-KZ"/>
        </w:rPr>
      </w:pPr>
      <w:r w:rsidRPr="00FA5058">
        <w:rPr>
          <w:sz w:val="24"/>
          <w:szCs w:val="24"/>
          <w:lang w:val="kk-KZ"/>
        </w:rPr>
        <w:t xml:space="preserve">Ғылым, әдебиет және өнер туындысына авторлық құқық оның жасалу фактiсiне қарай туындайды. Авторлық құқықтың пайда болуы мен жүзеге асырылуы үшiн туындыны тiркеу, туындыны өзге де арнайы ресiмдеу немесе қандай да болсын шарттылықты сақтау талап етiлмейдi. Өздерiнiң айрықша мүлiктiк құқықтары туралы хабарлау үшiн автор және (немесе) құқық иеленушi авторлық құқықты қорғау белгiсiн пайдалануға құқылы, ол белгi туындының әр данасына қойылады және мiндеттi түрде мынадай үш элементтен тұрады: </w:t>
      </w:r>
    </w:p>
    <w:p w:rsidR="00572424" w:rsidRPr="00FA5058" w:rsidRDefault="00572424" w:rsidP="00572424">
      <w:pPr>
        <w:ind w:firstLine="567"/>
        <w:contextualSpacing/>
        <w:jc w:val="both"/>
        <w:rPr>
          <w:sz w:val="24"/>
          <w:szCs w:val="24"/>
        </w:rPr>
      </w:pPr>
      <w:r w:rsidRPr="00FA5058">
        <w:rPr>
          <w:sz w:val="24"/>
          <w:szCs w:val="24"/>
        </w:rPr>
        <w:t>1) қ</w:t>
      </w:r>
      <w:proofErr w:type="gramStart"/>
      <w:r w:rsidRPr="00FA5058">
        <w:rPr>
          <w:sz w:val="24"/>
          <w:szCs w:val="24"/>
        </w:rPr>
        <w:t>оршау</w:t>
      </w:r>
      <w:proofErr w:type="gramEnd"/>
      <w:r w:rsidRPr="00FA5058">
        <w:rPr>
          <w:sz w:val="24"/>
          <w:szCs w:val="24"/>
        </w:rPr>
        <w:t xml:space="preserve">ға алынған латынша "С" әрпi; </w:t>
      </w:r>
    </w:p>
    <w:p w:rsidR="00572424" w:rsidRPr="00FA5058" w:rsidRDefault="00572424" w:rsidP="00572424">
      <w:pPr>
        <w:ind w:firstLine="567"/>
        <w:contextualSpacing/>
        <w:jc w:val="both"/>
        <w:rPr>
          <w:sz w:val="24"/>
          <w:szCs w:val="24"/>
        </w:rPr>
      </w:pPr>
      <w:r w:rsidRPr="00FA5058">
        <w:rPr>
          <w:sz w:val="24"/>
          <w:szCs w:val="24"/>
        </w:rPr>
        <w:t>2) айрықша авторлық құқықтар иес</w:t>
      </w:r>
      <w:proofErr w:type="gramStart"/>
      <w:r w:rsidRPr="00FA5058">
        <w:rPr>
          <w:sz w:val="24"/>
          <w:szCs w:val="24"/>
        </w:rPr>
        <w:t>i</w:t>
      </w:r>
      <w:proofErr w:type="gramEnd"/>
      <w:r w:rsidRPr="00FA5058">
        <w:rPr>
          <w:sz w:val="24"/>
          <w:szCs w:val="24"/>
        </w:rPr>
        <w:t xml:space="preserve">нiң есiмi (атауы); </w:t>
      </w:r>
    </w:p>
    <w:p w:rsidR="00572424" w:rsidRPr="00FA5058" w:rsidRDefault="00572424" w:rsidP="00572424">
      <w:pPr>
        <w:ind w:firstLine="567"/>
        <w:contextualSpacing/>
        <w:jc w:val="both"/>
        <w:rPr>
          <w:sz w:val="24"/>
          <w:szCs w:val="24"/>
        </w:rPr>
      </w:pPr>
      <w:r w:rsidRPr="00FA5058">
        <w:rPr>
          <w:sz w:val="24"/>
          <w:szCs w:val="24"/>
        </w:rPr>
        <w:t xml:space="preserve">3) туындының алғаш жарияланған жылы. </w:t>
      </w:r>
    </w:p>
    <w:p w:rsidR="00572424" w:rsidRPr="00643AB0" w:rsidRDefault="00572424" w:rsidP="00572424">
      <w:pPr>
        <w:ind w:firstLine="567"/>
        <w:contextualSpacing/>
        <w:jc w:val="both"/>
        <w:rPr>
          <w:sz w:val="24"/>
          <w:szCs w:val="24"/>
          <w:lang w:val="kk-KZ"/>
        </w:rPr>
      </w:pPr>
      <w:r w:rsidRPr="00643AB0">
        <w:rPr>
          <w:sz w:val="24"/>
          <w:szCs w:val="24"/>
          <w:lang w:val="kk-KZ"/>
        </w:rPr>
        <w:t xml:space="preserve">Жарияланбаған туындыға жеке мүлiктiк емес құқықтарын куәландыру үшiн автор, сондай-ақ құқық иеленуші туындыға айрықша мүліктік құқықтарды иеленетiнiн растау үшiн авторлық құқықтың қорғалатын не тиiстi шарттардың қолданылатын мерзiмi iшiнде кез келген уақытта оларды ресми тiзiлiмдерде тiркеуге құқылы. Тiркеудi Қазақстан Республикасының заңдарына сәйкес уәкiлеттi орган жүзеге асырады. </w:t>
      </w:r>
    </w:p>
    <w:bookmarkEnd w:id="2"/>
    <w:p w:rsidR="00572424" w:rsidRPr="00643AB0" w:rsidRDefault="00572424" w:rsidP="00572424">
      <w:pPr>
        <w:ind w:firstLine="567"/>
        <w:contextualSpacing/>
        <w:jc w:val="both"/>
        <w:rPr>
          <w:sz w:val="24"/>
          <w:szCs w:val="24"/>
          <w:lang w:val="kk-KZ"/>
        </w:rPr>
      </w:pPr>
      <w:r w:rsidRPr="00643AB0">
        <w:rPr>
          <w:sz w:val="24"/>
          <w:szCs w:val="24"/>
          <w:lang w:val="kk-KZ"/>
        </w:rPr>
        <w:t>Бiр жеке немесе заңды тұлғалардың тауарларын (қызметтерiн) басқа жеке немесе заңды тұлғалардың бiртектi тауарларынан (қызметтерiнен) ажырату үшiн қолданылатын (соған арналған) туындылар авторлық құқық объектiсi ретiнде тiркелмейдi. Өзге дәлелдер болмаған жағдайда туындының түпнұсқасында немесе данасында автор ретiнде көрсетiлген адам туындының авторы деп саналады</w:t>
      </w:r>
      <w:r w:rsidRPr="00643AB0">
        <w:rPr>
          <w:i/>
          <w:sz w:val="24"/>
          <w:szCs w:val="24"/>
          <w:lang w:val="kk-KZ"/>
        </w:rPr>
        <w:t>.</w:t>
      </w:r>
      <w:bookmarkStart w:id="3" w:name="SUB90300"/>
      <w:bookmarkEnd w:id="3"/>
      <w:r w:rsidRPr="00643AB0">
        <w:rPr>
          <w:sz w:val="24"/>
          <w:szCs w:val="24"/>
          <w:lang w:val="kk-KZ"/>
        </w:rPr>
        <w:t>Туынды жасырын немесе бүркеншiк атпен жарияланған жағдайда (автордың бүркеншiк аты оның өзi екенiне күмән туғызбайтын жағдайды қоспағанда), туындыда есiмi немесе атауы көрсетiлген баспагер өзге дәлелдер болмаған кезде осы Заңға сәйкес автордың өкiлi болып табылады және оның өкiл ретiнде автордың құқығын қорғауға, оның жүзеге асырылуын қамтамасыз етуге құқығы бар.</w:t>
      </w:r>
      <w:r w:rsidRPr="00643AB0">
        <w:rPr>
          <w:i/>
          <w:sz w:val="24"/>
          <w:szCs w:val="24"/>
          <w:lang w:val="kk-KZ"/>
        </w:rPr>
        <w:t xml:space="preserve"> </w:t>
      </w:r>
      <w:r w:rsidRPr="00643AB0">
        <w:rPr>
          <w:sz w:val="24"/>
          <w:szCs w:val="24"/>
          <w:lang w:val="kk-KZ"/>
        </w:rPr>
        <w:t xml:space="preserve"> Егер өзiн жарияланбаған туынды қолжазбасының авторымын деп санайтын жеке тұлға оны басқалардың заңсыз пайдалануына немесе иемденiп кетуiне жол бермеу </w:t>
      </w:r>
      <w:r w:rsidRPr="00643AB0">
        <w:rPr>
          <w:sz w:val="24"/>
          <w:szCs w:val="24"/>
          <w:lang w:val="kk-KZ"/>
        </w:rPr>
        <w:lastRenderedPageBreak/>
        <w:t xml:space="preserve">үшiн сақтауға өткiзудi қажет деп тапқан жағдайларда уәкiлдiк берiлген орган қолжазбаны қабылдап алуға мiндеттi, ол туралы қолжазбаны өткiзген адамға оның түскен мерзiмi туралы анықтама берiледi. </w:t>
      </w:r>
      <w:r w:rsidRPr="00643AB0">
        <w:rPr>
          <w:rStyle w:val="s0"/>
          <w:sz w:val="24"/>
          <w:szCs w:val="24"/>
          <w:lang w:val="kk-KZ"/>
        </w:rPr>
        <w:t>Қолжазбаларды тапсыру, қабылдау және сақтау тәртібін уәкілетті орган айқындайды.</w:t>
      </w:r>
    </w:p>
    <w:p w:rsidR="00572424" w:rsidRPr="007C2DE9" w:rsidRDefault="00572424" w:rsidP="00572424">
      <w:pPr>
        <w:ind w:firstLine="567"/>
        <w:contextualSpacing/>
        <w:jc w:val="both"/>
        <w:rPr>
          <w:sz w:val="24"/>
          <w:szCs w:val="24"/>
          <w:lang w:val="kk-KZ"/>
        </w:rPr>
      </w:pPr>
      <w:bookmarkStart w:id="4" w:name="SUB100000"/>
      <w:bookmarkEnd w:id="4"/>
      <w:r w:rsidRPr="00643AB0">
        <w:rPr>
          <w:sz w:val="24"/>
          <w:szCs w:val="24"/>
          <w:lang w:val="kk-KZ"/>
        </w:rPr>
        <w:t xml:space="preserve">Екi немесе одан да көп адамның (тең авторлардың) бiрлескен шығармашылық еңбегiмен жасалған туындының авторлық құқығы, мұндай туындының бөлiнбес бiртұтас болуына немесе әрқайсысы өз алдына жеке мәнге ие бөлiмдерден тұратындығына қарамастан, тең авторларға тиесiлi болады; Егер туындының бiр бөлiгiн осы туындының басқа бөлiктерiне қарамастан пайдалану мүмкiн болса, бұл бөлiгi дербес мәнi бар туынды деп танылады. Егер тең авторлар арасындағы келiсiмде өзгеше көзделмесе, олардың әрқайсысы туындының дербес мәнi бар өзi жасаған бөлiгiн өз қалауы бойынша пайдалануға құқылы. </w:t>
      </w:r>
      <w:bookmarkStart w:id="5" w:name="SUB100200"/>
      <w:bookmarkEnd w:id="5"/>
      <w:r w:rsidRPr="00643AB0">
        <w:rPr>
          <w:i/>
          <w:sz w:val="24"/>
          <w:szCs w:val="24"/>
          <w:lang w:val="kk-KZ"/>
        </w:rPr>
        <w:t xml:space="preserve"> </w:t>
      </w:r>
      <w:r w:rsidRPr="00643AB0">
        <w:rPr>
          <w:sz w:val="24"/>
          <w:szCs w:val="24"/>
          <w:lang w:val="kk-KZ"/>
        </w:rPr>
        <w:t xml:space="preserve">Тұтас алғанда туындыны пайдалану құқығы тең авторларға ортақ. Тең авторлардың өзара қатынастары олардың арасында жасалған келiсiм арқылы белгiленуi мүмкiн. </w:t>
      </w:r>
      <w:r w:rsidRPr="007C2DE9">
        <w:rPr>
          <w:sz w:val="24"/>
          <w:szCs w:val="24"/>
          <w:lang w:val="kk-KZ"/>
        </w:rPr>
        <w:t>Егер тең авторлардың туындысы бөлiнбейтiн бiртұтас дүние болса, тең авторлардың бiр де бiрiнiң туындыны пайдалануға жеткiлiктi негiздерi болмайынша тыйым салуға құқығы жоқ.  Тең авторлардың әрқайсысы өз атынан, соның iшiнде, басқа тең авторлардың рұқсатын алмастан, егер олардың арасында келiсiммен өзгеше көзделмесе, өз құқықтарын қорғауға байланысты осы Заңда және Қазақстан Республикасының өзге де заң актiлерiнде көзделген шараларды қолдануға құқылы.</w:t>
      </w:r>
    </w:p>
    <w:p w:rsidR="00572424" w:rsidRPr="007C2DE9" w:rsidRDefault="00572424" w:rsidP="00572424">
      <w:pPr>
        <w:ind w:firstLine="567"/>
        <w:contextualSpacing/>
        <w:jc w:val="both"/>
        <w:rPr>
          <w:sz w:val="24"/>
          <w:szCs w:val="24"/>
          <w:lang w:val="kk-KZ"/>
        </w:rPr>
      </w:pPr>
      <w:bookmarkStart w:id="6" w:name="SUB110000"/>
      <w:bookmarkEnd w:id="6"/>
      <w:r w:rsidRPr="007C2DE9">
        <w:rPr>
          <w:sz w:val="24"/>
          <w:szCs w:val="24"/>
          <w:lang w:val="kk-KZ"/>
        </w:rPr>
        <w:t xml:space="preserve">Жинақтың және басқа да құрама туындылардың авторына (құрастырушысына) шығармашылық (құрастырушылық) еңбек нәтижесi болып табылатын материалдарды iрiктеудi және (немесе) орналастыруды жүзеге асырғандығы үшiн авторлық құқық берiледi. Құрастырушының өзi құрама туындыға енгiзiлген әрбiр туынды авторларының құқықтарын сақтаған жағдайда авторлық құқықты пайдаланады. Егер авторлық шартта өзгеше көзделмесе, құрама туындыға енгiзiлген туындылардың авторлары өз туындыларын құрама туындыға қарамастан пайдалана беруге құқылы. </w:t>
      </w:r>
    </w:p>
    <w:p w:rsidR="00572424" w:rsidRPr="003C56A9" w:rsidRDefault="00572424" w:rsidP="00572424">
      <w:pPr>
        <w:ind w:firstLine="567"/>
        <w:contextualSpacing/>
        <w:jc w:val="both"/>
        <w:rPr>
          <w:sz w:val="24"/>
          <w:szCs w:val="24"/>
          <w:lang w:val="kk-KZ"/>
        </w:rPr>
      </w:pPr>
      <w:r w:rsidRPr="007C2DE9">
        <w:rPr>
          <w:sz w:val="24"/>
          <w:szCs w:val="24"/>
          <w:lang w:val="kk-KZ"/>
        </w:rPr>
        <w:t>Құрастырушысының авторлық құқығы басқа адамдардың сол материалдарды басқа құрама туындылар жасау үшiн дербес iрiктеуiне және (немесе) орналастыруына кедергi жасамайды.</w:t>
      </w:r>
      <w:bookmarkStart w:id="7" w:name="SUB110200"/>
      <w:bookmarkEnd w:id="7"/>
      <w:r w:rsidRPr="007C2DE9">
        <w:rPr>
          <w:sz w:val="24"/>
          <w:szCs w:val="24"/>
          <w:lang w:val="kk-KZ"/>
        </w:rPr>
        <w:t xml:space="preserve"> </w:t>
      </w:r>
      <w:r w:rsidRPr="007C2DE9">
        <w:rPr>
          <w:i/>
          <w:sz w:val="24"/>
          <w:szCs w:val="24"/>
          <w:lang w:val="kk-KZ"/>
        </w:rPr>
        <w:t xml:space="preserve"> </w:t>
      </w:r>
      <w:r w:rsidRPr="007C2DE9">
        <w:rPr>
          <w:sz w:val="24"/>
          <w:szCs w:val="24"/>
          <w:lang w:val="kk-KZ"/>
        </w:rPr>
        <w:t>Энциклопедияларды, энциклопедиялық сөздiктердi, мерзiмдi және шығуы жалғаса беретiн ғылыми еңбектер жинақтарын, газеттердi, журналдарды және басқа да мерзiмдi басылымдарды жарыққа шығаратын баспагерге мұндай басымдарды тұтас пайдалануға айрықша құқық берiледi. Баспагер мұндай басылымдарды кез-келген жағдайда пайдаланса да өзiнiң атауын көрсетуге немесе оны көрсетудi талап етуге құқылы. Мұндай басылымдарға енгiзiлген туындылардың авторлары жалпы басылымға қарамастан өз туындыларын пайдалануға айрықша құқықтарын сақтап қалады.</w:t>
      </w:r>
    </w:p>
    <w:p w:rsidR="00572424" w:rsidRPr="00572424" w:rsidRDefault="00572424" w:rsidP="00572424">
      <w:pPr>
        <w:shd w:val="clear" w:color="auto" w:fill="E8E6DF"/>
        <w:rPr>
          <w:b/>
          <w:bCs/>
          <w:caps/>
          <w:color w:val="F4F4F4" w:themeColor="background1"/>
          <w:sz w:val="24"/>
          <w:szCs w:val="24"/>
          <w:lang w:val="kk-KZ"/>
        </w:rPr>
      </w:pPr>
    </w:p>
    <w:p w:rsidR="00572424" w:rsidRPr="00572424" w:rsidRDefault="00572424" w:rsidP="00572424">
      <w:pPr>
        <w:shd w:val="clear" w:color="auto" w:fill="E8E6DF"/>
        <w:rPr>
          <w:b/>
          <w:bCs/>
          <w:caps/>
          <w:sz w:val="24"/>
          <w:szCs w:val="24"/>
          <w:lang w:val="kk-KZ"/>
        </w:rPr>
      </w:pPr>
      <w:r w:rsidRPr="00572424">
        <w:rPr>
          <w:b/>
          <w:bCs/>
          <w:caps/>
          <w:sz w:val="24"/>
          <w:szCs w:val="24"/>
          <w:lang w:val="kk-KZ"/>
        </w:rPr>
        <w:t>Авторлық құқыққа кіріспе</w:t>
      </w:r>
    </w:p>
    <w:p w:rsidR="00572424" w:rsidRPr="00572424" w:rsidRDefault="00572424" w:rsidP="00572424">
      <w:pPr>
        <w:shd w:val="clear" w:color="auto" w:fill="E8E6DF"/>
        <w:rPr>
          <w:sz w:val="24"/>
          <w:szCs w:val="24"/>
          <w:lang w:val="kk-KZ"/>
        </w:rPr>
      </w:pPr>
      <w:r w:rsidRPr="00572424">
        <w:rPr>
          <w:sz w:val="24"/>
          <w:szCs w:val="24"/>
          <w:lang w:val="kk-KZ"/>
        </w:rPr>
        <w:t>Қазақстан Республикасында авторлық құқықтан немесе соған байланысты туындайтын қатынастар ҚР Азаматтық құқығының, Авторлық құқық және сабақтас құқықтар туралы</w:t>
      </w:r>
      <w:r w:rsidRPr="00572424">
        <w:rPr>
          <w:b/>
          <w:bCs/>
          <w:sz w:val="24"/>
          <w:szCs w:val="24"/>
          <w:lang w:val="kk-KZ"/>
        </w:rPr>
        <w:t xml:space="preserve"> ҚР Заңының және басқа да нормативтік актілердің</w:t>
      </w:r>
      <w:r w:rsidRPr="00572424">
        <w:rPr>
          <w:sz w:val="24"/>
          <w:szCs w:val="24"/>
          <w:lang w:val="kk-KZ"/>
        </w:rPr>
        <w:t xml:space="preserve"> нормаларымен реттеледі. Аталған нормативтік актілер Қазақстан Республикасымен ратификацияланған авторлық және сабақтас құқықтар саласындағы халықаралық шарттардың, - Әдебиет және көркем әдебиет шығармаларын қорғау туралы Берн конвенциясының, Авторлық құқық туралы Женева конвенциясының, Сабақтас құқықтар иегерлерінің құқықтарын қорғау туралы Рим конвенциясы және Женева конвенциясының, Авторлық құқық туралы Санаткерлік меншіктің Дүниежүзілік ұйымының (СМДҰ) шартының, орындаулар мен фонограммалар бойынша СМДҰ шартының талаптарына сәйкес келеді. Авторлық құқық саласындағы нормативтік актілердің негізгі мағынасы, автордың – туындыны жасаған тұлғаның, өз туындысына мүліктік және жеке мүліктік емес авторлық құқықтары болады дегенді білдіреді. Авторлық құқық және сабақтас құқықтар туралы ҚР Заңының 15 б. сәйкес </w:t>
      </w:r>
    </w:p>
    <w:p w:rsidR="00572424" w:rsidRPr="00572424" w:rsidRDefault="00572424" w:rsidP="00572424">
      <w:pPr>
        <w:shd w:val="clear" w:color="auto" w:fill="E8E6DF"/>
        <w:spacing w:before="100" w:beforeAutospacing="1" w:after="100" w:afterAutospacing="1"/>
        <w:rPr>
          <w:sz w:val="24"/>
          <w:szCs w:val="24"/>
          <w:lang w:val="kk-KZ"/>
        </w:rPr>
      </w:pPr>
      <w:r w:rsidRPr="00572424">
        <w:rPr>
          <w:b/>
          <w:bCs/>
          <w:sz w:val="24"/>
          <w:szCs w:val="24"/>
          <w:lang w:val="kk-KZ"/>
        </w:rPr>
        <w:lastRenderedPageBreak/>
        <w:t>Авторға өзінің туындысына қатысты келесі жеке мүліктік емес құқықтар тиесілі, ал нақтылай айтқанда:</w:t>
      </w:r>
      <w:r w:rsidRPr="00572424">
        <w:rPr>
          <w:sz w:val="24"/>
          <w:szCs w:val="24"/>
          <w:lang w:val="kk-KZ"/>
        </w:rPr>
        <w:t xml:space="preserve"> </w:t>
      </w:r>
      <w:r w:rsidRPr="00572424">
        <w:rPr>
          <w:sz w:val="24"/>
          <w:szCs w:val="24"/>
          <w:lang w:val="kk-KZ"/>
        </w:rPr>
        <w:br/>
        <w:t xml:space="preserve">1. туындының авторы болып танылуға және осындай тануды, соның ішінде туындының даналарында және оның кез келген жалпыға жария пайдаланылуында (егер бұл іс жүзінде мүмкін болса) автордың атын тиісті түрде көрсетуді талап етуге құқығы (авторлық құқық); </w:t>
      </w:r>
      <w:r w:rsidRPr="00572424">
        <w:rPr>
          <w:sz w:val="24"/>
          <w:szCs w:val="24"/>
          <w:lang w:val="kk-KZ"/>
        </w:rPr>
        <w:br/>
        <w:t xml:space="preserve">2. туындының даналарында және оның кез келген жалпыға жария пайдаланылуында автордың шын атының орнына ойдан шығарылған атын (лақап ат) көрсету және көрсетуді талап ету немесе атын көрсетуден бас тарту құқығы, яғни құпия (атқа құқық); </w:t>
      </w:r>
      <w:r w:rsidRPr="00572424">
        <w:rPr>
          <w:sz w:val="24"/>
          <w:szCs w:val="24"/>
          <w:lang w:val="kk-KZ"/>
        </w:rPr>
        <w:br/>
        <w:t xml:space="preserve">3. туындыға, соның ішінде атын қосқанда қол сұғылмаушылық, туындыны кез келген қалыптан тыс өзгерту, бұрмалау немесе басқа да өзгертуге, сондай-ақ автордың беделі немесе ар-намысына залал келтіре алатын кез келген басқа қол сұғушылыққа қарсы тұру (автордың беделін қорғауға құқық); </w:t>
      </w:r>
      <w:r w:rsidRPr="00572424">
        <w:rPr>
          <w:sz w:val="24"/>
          <w:szCs w:val="24"/>
          <w:lang w:val="kk-KZ"/>
        </w:rPr>
        <w:br/>
        <w:t>4.туындыға қатысты, қызметтік міндеттерін немесе жұмыс берушінің қызметтік тапсырмасын орындау тәртібінде жасалған туындыларды қоспағанда, қол жетімділікті анықталмаған адамдар шеңберіне ашу құқығы (жариялауға құқық)…</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Автордың мүліктік құқықтарына қарамастан жеке мүліктік емес құқықтар авторға тиесілі және туындына пайдалануға айырықша құқықты берген жағдайында да өзінде сақталады. Автордың жеке мүліктік емес құқықтары ажыратылмайтын болып табылады.</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Авторлық құқық және сабақтас құқықтар туралы ҚР Заңының 16 б. сәйкес Авторға немесе басқа құқық иегеріне туындыны кез келген нысанда және кез келген әдіспен пайдалануға мүліктік (айырықша) құқық тиесілі.</w:t>
      </w:r>
    </w:p>
    <w:p w:rsidR="00572424" w:rsidRPr="00572424" w:rsidRDefault="00572424" w:rsidP="00572424">
      <w:pPr>
        <w:shd w:val="clear" w:color="auto" w:fill="E8E6DF"/>
        <w:spacing w:before="100" w:beforeAutospacing="1" w:after="100" w:afterAutospacing="1"/>
        <w:rPr>
          <w:sz w:val="24"/>
          <w:szCs w:val="24"/>
          <w:lang w:val="kk-KZ"/>
        </w:rPr>
      </w:pPr>
      <w:r w:rsidRPr="00572424">
        <w:rPr>
          <w:b/>
          <w:bCs/>
          <w:sz w:val="24"/>
          <w:szCs w:val="24"/>
          <w:lang w:val="kk-KZ"/>
        </w:rPr>
        <w:t xml:space="preserve">Автордың туындыны пайдалануға айырықша құқықтары келесі әрекеттерді жүзеге асыруға рұқсат беруді немесе тыйым салуды жүзеге асыруға құқығын білдіреді: </w:t>
      </w:r>
      <w:r w:rsidRPr="00572424">
        <w:rPr>
          <w:sz w:val="24"/>
          <w:szCs w:val="24"/>
          <w:lang w:val="kk-KZ"/>
        </w:rPr>
        <w:br/>
        <w:t xml:space="preserve">1. туындыны қайта шығару (қайта шығару құқығы); </w:t>
      </w:r>
      <w:r w:rsidRPr="00572424">
        <w:rPr>
          <w:sz w:val="24"/>
          <w:szCs w:val="24"/>
          <w:lang w:val="kk-KZ"/>
        </w:rPr>
        <w:br/>
        <w:t xml:space="preserve">2. туындының түпнұсқасын немесе даналарын кез келген тәсiлмен тарату: сату, айырбастау, прокатқа (жалға) беру, өзге де операциялар жасау, соның ішінде ашық ақпараттық-коммуникациялық желіде (тарату құқығы); </w:t>
      </w:r>
      <w:r w:rsidRPr="00572424">
        <w:rPr>
          <w:sz w:val="24"/>
          <w:szCs w:val="24"/>
          <w:lang w:val="kk-KZ"/>
        </w:rPr>
        <w:br/>
        <w:t xml:space="preserve">3. тарату мақсатында туынды даналары, соның iшiнде автордың немесе авторлық құқықтардың өзге иесiнiң рұқсатымен дайындалған даналарын импорттау (импортқа әкелу құқығы); 4) туындыны жария көрсету (жария көрсету құқығы); </w:t>
      </w:r>
      <w:r w:rsidRPr="00572424">
        <w:rPr>
          <w:sz w:val="24"/>
          <w:szCs w:val="24"/>
          <w:lang w:val="kk-KZ"/>
        </w:rPr>
        <w:br/>
        <w:t xml:space="preserve">4. туындыны жария орындау (жария орындау құқығы); </w:t>
      </w:r>
      <w:r w:rsidRPr="00572424">
        <w:rPr>
          <w:sz w:val="24"/>
          <w:szCs w:val="24"/>
          <w:lang w:val="kk-KZ"/>
        </w:rPr>
        <w:br/>
        <w:t xml:space="preserve">5. туындыны жария хабарлау (туындыны жалпы жұрттың назарына арнап хабарлау), соның iшiнде эфирде немесе тоқсым арқылы хабарлау (жария хабарлау құқығы); </w:t>
      </w:r>
      <w:r w:rsidRPr="00572424">
        <w:rPr>
          <w:sz w:val="24"/>
          <w:szCs w:val="24"/>
          <w:lang w:val="kk-KZ"/>
        </w:rPr>
        <w:br/>
        <w:t xml:space="preserve">6. жалпы жұрттың назарына арнап эфирде алғашқы және (немесе) кейiнгi хабарлауды қоса алғанда туындыны эфирде хабарлау (эфирде жариялау құқығы); </w:t>
      </w:r>
      <w:r w:rsidRPr="00572424">
        <w:rPr>
          <w:sz w:val="24"/>
          <w:szCs w:val="24"/>
          <w:lang w:val="kk-KZ"/>
        </w:rPr>
        <w:br/>
        <w:t xml:space="preserve">7. жалпы жұрттың назарына арнап тоқсым арқылы алғашқы және (немесе) кейiнгi хабарлауды қоса алғанда туындыны тоқсым арқылы хабарлау (тоқсым арқылы хабарлау құқығы); </w:t>
      </w:r>
      <w:r w:rsidRPr="00572424">
        <w:rPr>
          <w:sz w:val="24"/>
          <w:szCs w:val="24"/>
          <w:lang w:val="kk-KZ"/>
        </w:rPr>
        <w:br/>
        <w:t xml:space="preserve">8. туындыны аудару (аудару құқығы); </w:t>
      </w:r>
      <w:r w:rsidRPr="00572424">
        <w:rPr>
          <w:sz w:val="24"/>
          <w:szCs w:val="24"/>
          <w:lang w:val="kk-KZ"/>
        </w:rPr>
        <w:br/>
        <w:t xml:space="preserve">9. туындыны қайта жасау, музыкалық әуендеу немесе басқаша түрде қайта өңдеу (өңдеу құқығы); </w:t>
      </w:r>
      <w:r w:rsidRPr="00572424">
        <w:rPr>
          <w:sz w:val="24"/>
          <w:szCs w:val="24"/>
          <w:lang w:val="kk-KZ"/>
        </w:rPr>
        <w:br/>
        <w:t xml:space="preserve">10. туындыны жалпы жұрттың назарына жеткізу (жалпы жұрттың назарына жеткізу құқығы); </w:t>
      </w:r>
      <w:r w:rsidRPr="00572424">
        <w:rPr>
          <w:sz w:val="24"/>
          <w:szCs w:val="24"/>
          <w:lang w:val="kk-KZ"/>
        </w:rPr>
        <w:br/>
        <w:t>11.Қазақстан Республикасының заң актiлерiне қайшы келмейтiн өзге де әрекеттердi жүзеге асыру құқықтарын бiлдiредi.</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 xml:space="preserve">Авторлық құқық және сабақтас құқықтар туралы ҚР Заңының 16 б. 5 т. сәйкес Автордың немесе өзге құқық иеленушiнiң туындыны пайдаланудың әрбiр түрi үшiн сыйақы алуға </w:t>
      </w:r>
      <w:r w:rsidRPr="00572424">
        <w:rPr>
          <w:sz w:val="24"/>
          <w:szCs w:val="24"/>
          <w:lang w:val="kk-KZ"/>
        </w:rPr>
        <w:lastRenderedPageBreak/>
        <w:t xml:space="preserve">құқығы бар, оның мөлшерi мен есептелу тәртiбi авторлық шартпен, сондай-ақ авторлардың мүлiктiк құқықтарын ұжымдық негiзде басқаратын ұйымдармен жасасатын шарттармен белгiленедi. </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Осылайша, авторлық құқық объектілерін өз қызметінде пайдаланатын кез келгкен тұлғалар, автордың жеке мүліктік емес және мүліктік құқықтарын сақтауы тиіс.</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Авторлық құқық және сабақтас құқықтар туралы ҚР Заңының 2 б. 25 т. сәйкес пайдаланушы – бұл авторлық немесе сабақтас құқықтар объектілерін пайдалануды жүзеге асырушы немесе ұйымдастырушы кез келген жеке немесе заңды тұлға. Авторлық құқық объектілерінің пайдаланушылары телекомпаниялар, радиокомпаниялар, кабельдік операторлар, театрлар, филармониялар, концертттік бірлестіктер, концертттерді және басқа да жалпыға жария жаралардың ұйымдастырушылары, дәмханалар, мейрамханалар, түнгі клубтар, барлар, дискотекалар, ойын-сауық орталықтары, көлік ұйымдары, сауда кәсіпорындары, сұлулық салондары, фитнесс орталықтар, дыбыс жазба студиялары, кинотеатрлар және т.б.</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Авторлардың меншіктік құқықтарын сақтау үшін пайдаланушы өзі пайдаланатын туындылардың әр бір авторымен жеке-жеке жазбаша авторлық келісім шарттар немесе авторлардың құқықтарын ұжымдық негізде басқару ұйымдарымен лицензиялық келісім шарттар жасауға және солардың негізінде авторлық сыйақыны сол келісім шарттарда белгіленген мөлшерде және көлемде төлеуі тиіс.</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Туындысы пайдаланылып жатқан әрбір автормен кеілісім шарттар жасау, іс жүзінде орындалмайтын шара болып табылады, себебі, пайдаланушылар отандық және шетелдік авторлардың ондаған, жүздеген туындылары пайдаланылады. Сондықтан авторлардың құқықтарын басқару жөніндегі (ұйым болып табылатын Абырой) ұйымдармен келісім шарт жасау және соның негізінде авторлық сыйақы төлеу бүкіл әлемде мойындалған авторлардың құқықтарын және авторлық заңнаманың талаптарын сақтаумен байланысты проблеманы барынша ыңғайлы, шынайы арзан шешу әдісі болып табылады. Авторлардың туындыларын тиісті келісім шартты жасаусыз және авторлық сыйақыны төлеусіз пайдалану авторлардың құқықтарын және авторлық заңнаманың талаптарын бұзушылық болып табылады. Авторлардың құқықтарын бұзушылық үшін азаматтық (Авторлық құқық және сабақтас құқықтар туралы ҚР Заңының 49 б.), әкімшілік (ӘҚБтК 129 б.), қылмыстық (ҚР ҚК 184 б.) жауаптылық көзделген.</w:t>
      </w:r>
    </w:p>
    <w:p w:rsidR="00572424" w:rsidRPr="00572424" w:rsidRDefault="00572424" w:rsidP="00572424">
      <w:pPr>
        <w:shd w:val="clear" w:color="auto" w:fill="E8E6DF"/>
        <w:spacing w:before="100" w:beforeAutospacing="1" w:after="100" w:afterAutospacing="1"/>
        <w:rPr>
          <w:sz w:val="24"/>
          <w:szCs w:val="24"/>
          <w:lang w:val="kk-KZ"/>
        </w:rPr>
      </w:pPr>
      <w:r w:rsidRPr="00572424">
        <w:rPr>
          <w:sz w:val="24"/>
          <w:szCs w:val="24"/>
          <w:lang w:val="kk-KZ"/>
        </w:rPr>
        <w:t>Авторлық құқықтарды сақтау қажеттілігімен байланысты проблеманы авторлардың құқықтарын ұжымдық негізде басқару жөніндегі ұйыммен келісім шарт жасау жолымен шешу барлық мүдделі тұлғалар үшін қолайлы және тиімді болып табылады: пайдаланушы авторлардың туындыларын заңды негіздерде пайдаланатын болады, авторлар өз туындыларын пайдаланғаны үшін әділ сыйақысын алатын және өздерінің біртума туындыларын жасай беретін болады, ал авторлардың құқықтарын басқару жөніндегі ұйым авторлар және құқық иегерлерінің алдындағы өзінің жарғылық тапсырмалары мен міндеттемелерін тиісті түрде орындайтын болады, ал мемлекет халықаралық конвенциялардағы Қазақстан Республикасының мүшелік етуінен туындайтын өзінің халықаралық міндеттемелерін сәтті орындайтын, авторлар туындыларының заңсыз пайдаланылу («пираттық») деңгейін төмендететін және халықаралық саудада жеңілдіктер алатын болады. Одан бөлек авторлардың құқықтарын лицензиялық келісім шарт жасау және соның негізінде авторлық сыйақыны төлеу жолымен сақтау – бұл отандық және әлемдік мәдениеттің дамуына қосу қайта шығару болып табылады.</w:t>
      </w:r>
    </w:p>
    <w:p w:rsidR="00721484" w:rsidRDefault="00721484" w:rsidP="00572424">
      <w:pPr>
        <w:ind w:firstLine="567"/>
        <w:contextualSpacing/>
        <w:jc w:val="center"/>
        <w:rPr>
          <w:b/>
          <w:sz w:val="24"/>
          <w:szCs w:val="24"/>
          <w:lang w:val="kk-KZ"/>
        </w:rPr>
      </w:pPr>
    </w:p>
    <w:p w:rsidR="00572424" w:rsidRDefault="00572424" w:rsidP="00572424">
      <w:pPr>
        <w:ind w:firstLine="567"/>
        <w:contextualSpacing/>
        <w:jc w:val="center"/>
        <w:rPr>
          <w:b/>
          <w:sz w:val="24"/>
          <w:szCs w:val="24"/>
          <w:lang w:val="kk-KZ"/>
        </w:rPr>
      </w:pPr>
      <w:r>
        <w:rPr>
          <w:b/>
          <w:sz w:val="24"/>
          <w:szCs w:val="24"/>
          <w:lang w:val="kk-KZ"/>
        </w:rPr>
        <w:lastRenderedPageBreak/>
        <w:t>Пайдаланылған әдебиеттер мен нормативтік-құқықтық актілер</w:t>
      </w:r>
    </w:p>
    <w:p w:rsidR="00572424" w:rsidRDefault="00572424" w:rsidP="00572424">
      <w:pPr>
        <w:numPr>
          <w:ilvl w:val="0"/>
          <w:numId w:val="1"/>
        </w:numPr>
        <w:ind w:left="0" w:firstLine="567"/>
        <w:contextualSpacing/>
        <w:jc w:val="both"/>
        <w:rPr>
          <w:sz w:val="24"/>
          <w:szCs w:val="24"/>
          <w:lang w:val="kk-KZ"/>
        </w:rPr>
      </w:pPr>
      <w:r>
        <w:rPr>
          <w:sz w:val="24"/>
          <w:szCs w:val="24"/>
          <w:lang w:val="kk-KZ"/>
        </w:rPr>
        <w:t>ҚР Конституциясы. Алматы, 1995 ж. (1998 жылғы өзгертулер мен толықтырулар енгізілген).</w:t>
      </w:r>
    </w:p>
    <w:p w:rsidR="00572424" w:rsidRDefault="00572424" w:rsidP="00572424">
      <w:pPr>
        <w:numPr>
          <w:ilvl w:val="0"/>
          <w:numId w:val="1"/>
        </w:numPr>
        <w:ind w:left="0" w:firstLine="567"/>
        <w:contextualSpacing/>
        <w:jc w:val="both"/>
        <w:rPr>
          <w:sz w:val="24"/>
          <w:szCs w:val="24"/>
          <w:lang w:val="kk-KZ"/>
        </w:rPr>
      </w:pPr>
      <w:r>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Default="00572424" w:rsidP="00572424">
      <w:pPr>
        <w:numPr>
          <w:ilvl w:val="0"/>
          <w:numId w:val="1"/>
        </w:numPr>
        <w:ind w:left="0" w:firstLine="567"/>
        <w:contextualSpacing/>
        <w:jc w:val="both"/>
        <w:rPr>
          <w:sz w:val="24"/>
          <w:szCs w:val="24"/>
          <w:lang w:val="kk-KZ"/>
        </w:rPr>
      </w:pPr>
      <w:r>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Default="00572424" w:rsidP="00572424">
      <w:pPr>
        <w:numPr>
          <w:ilvl w:val="0"/>
          <w:numId w:val="1"/>
        </w:numPr>
        <w:ind w:left="0" w:firstLine="567"/>
        <w:contextualSpacing/>
        <w:jc w:val="both"/>
        <w:rPr>
          <w:sz w:val="24"/>
          <w:szCs w:val="24"/>
          <w:lang w:val="kk-KZ"/>
        </w:rPr>
      </w:pPr>
      <w:r>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Default="00572424" w:rsidP="00572424">
      <w:pPr>
        <w:numPr>
          <w:ilvl w:val="0"/>
          <w:numId w:val="1"/>
        </w:numPr>
        <w:ind w:left="0" w:firstLine="567"/>
        <w:contextualSpacing/>
        <w:jc w:val="both"/>
        <w:rPr>
          <w:sz w:val="24"/>
          <w:szCs w:val="24"/>
          <w:lang w:val="kk-KZ"/>
        </w:rPr>
      </w:pPr>
      <w:r>
        <w:rPr>
          <w:sz w:val="24"/>
          <w:szCs w:val="24"/>
          <w:lang w:val="kk-KZ"/>
        </w:rPr>
        <w:t>Қазақстан Республикасының Азаматтық Кодексі (жалпы және ерекше бөлім), 2012.</w:t>
      </w:r>
    </w:p>
    <w:p w:rsidR="00572424" w:rsidRDefault="00572424" w:rsidP="00572424">
      <w:pPr>
        <w:numPr>
          <w:ilvl w:val="0"/>
          <w:numId w:val="1"/>
        </w:numPr>
        <w:ind w:left="0" w:firstLine="567"/>
        <w:contextualSpacing/>
        <w:jc w:val="both"/>
        <w:rPr>
          <w:sz w:val="24"/>
          <w:szCs w:val="24"/>
        </w:rPr>
      </w:pPr>
      <w:r>
        <w:rPr>
          <w:sz w:val="24"/>
          <w:szCs w:val="24"/>
        </w:rPr>
        <w:t>Қ</w:t>
      </w:r>
      <w:proofErr w:type="gramStart"/>
      <w:r>
        <w:rPr>
          <w:sz w:val="24"/>
          <w:szCs w:val="24"/>
        </w:rPr>
        <w:t>Р</w:t>
      </w:r>
      <w:proofErr w:type="gramEnd"/>
      <w:r>
        <w:rPr>
          <w:sz w:val="24"/>
          <w:szCs w:val="24"/>
        </w:rPr>
        <w:t xml:space="preserve"> Жер кодексі. 20-маусым 2003 жыл.</w:t>
      </w:r>
    </w:p>
    <w:p w:rsidR="00572424" w:rsidRDefault="00572424" w:rsidP="00572424">
      <w:pPr>
        <w:ind w:firstLine="567"/>
        <w:contextualSpacing/>
        <w:jc w:val="both"/>
        <w:rPr>
          <w:b/>
          <w:sz w:val="24"/>
          <w:szCs w:val="24"/>
        </w:rPr>
      </w:pPr>
    </w:p>
    <w:p w:rsidR="00572424" w:rsidRDefault="00572424" w:rsidP="00572424">
      <w:pPr>
        <w:ind w:firstLine="567"/>
        <w:contextualSpacing/>
        <w:jc w:val="both"/>
        <w:rPr>
          <w:b/>
          <w:sz w:val="24"/>
          <w:szCs w:val="24"/>
          <w:lang w:val="kk-KZ"/>
        </w:rPr>
      </w:pPr>
      <w:r>
        <w:rPr>
          <w:b/>
          <w:sz w:val="24"/>
          <w:szCs w:val="24"/>
        </w:rPr>
        <w:t xml:space="preserve"> </w:t>
      </w:r>
      <w:r>
        <w:rPr>
          <w:b/>
          <w:sz w:val="24"/>
          <w:szCs w:val="24"/>
          <w:lang w:val="kk-KZ"/>
        </w:rPr>
        <w:t xml:space="preserve">         </w:t>
      </w:r>
      <w:r>
        <w:rPr>
          <w:b/>
          <w:sz w:val="24"/>
          <w:szCs w:val="24"/>
        </w:rPr>
        <w:t>Негізгі</w:t>
      </w:r>
      <w:r>
        <w:rPr>
          <w:b/>
          <w:sz w:val="24"/>
          <w:szCs w:val="24"/>
          <w:lang w:val="kk-KZ"/>
        </w:rPr>
        <w:t xml:space="preserve"> әдебиеттер:</w:t>
      </w:r>
    </w:p>
    <w:p w:rsidR="00572424" w:rsidRDefault="00572424" w:rsidP="00572424">
      <w:pPr>
        <w:numPr>
          <w:ilvl w:val="0"/>
          <w:numId w:val="2"/>
        </w:numPr>
        <w:ind w:left="0" w:firstLine="567"/>
        <w:contextualSpacing/>
        <w:jc w:val="both"/>
        <w:rPr>
          <w:sz w:val="24"/>
          <w:szCs w:val="24"/>
          <w:lang w:val="kk-KZ"/>
        </w:rPr>
      </w:pPr>
      <w:r>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Default="00572424" w:rsidP="00572424">
      <w:pPr>
        <w:numPr>
          <w:ilvl w:val="0"/>
          <w:numId w:val="2"/>
        </w:numPr>
        <w:ind w:left="0" w:firstLine="567"/>
        <w:contextualSpacing/>
        <w:jc w:val="both"/>
        <w:rPr>
          <w:sz w:val="24"/>
          <w:szCs w:val="24"/>
        </w:rPr>
      </w:pPr>
      <w:r>
        <w:rPr>
          <w:sz w:val="24"/>
          <w:szCs w:val="24"/>
        </w:rPr>
        <w:t>Зенин И. А. Рынок и право интеллектуальной собственности. Вопросы изобретательства, 1991, N3</w:t>
      </w:r>
    </w:p>
    <w:p w:rsidR="00572424" w:rsidRDefault="00572424" w:rsidP="00572424">
      <w:pPr>
        <w:numPr>
          <w:ilvl w:val="0"/>
          <w:numId w:val="2"/>
        </w:numPr>
        <w:ind w:left="0" w:firstLine="567"/>
        <w:contextualSpacing/>
        <w:jc w:val="both"/>
        <w:rPr>
          <w:sz w:val="24"/>
          <w:szCs w:val="24"/>
        </w:rPr>
      </w:pPr>
      <w:r>
        <w:rPr>
          <w:sz w:val="24"/>
          <w:szCs w:val="24"/>
        </w:rPr>
        <w:t>Арамеев Р. "Россия обязалась охранять права авторов". Известия, 14 марта 1995 года</w:t>
      </w:r>
      <w:proofErr w:type="gramStart"/>
      <w:r>
        <w:rPr>
          <w:sz w:val="24"/>
          <w:szCs w:val="24"/>
        </w:rPr>
        <w:t xml:space="preserve"> .</w:t>
      </w:r>
      <w:proofErr w:type="gramEnd"/>
    </w:p>
    <w:p w:rsidR="00572424" w:rsidRPr="001B728F" w:rsidRDefault="00572424" w:rsidP="00572424">
      <w:pPr>
        <w:rPr>
          <w:lang w:val="kk-KZ"/>
        </w:rPr>
      </w:pPr>
    </w:p>
    <w:p w:rsidR="00572424" w:rsidRDefault="00572424" w:rsidP="00572424">
      <w:pPr>
        <w:ind w:firstLine="567"/>
        <w:contextualSpacing/>
        <w:jc w:val="both"/>
        <w:rPr>
          <w:b/>
          <w:sz w:val="24"/>
          <w:szCs w:val="24"/>
          <w:lang w:val="en-US"/>
        </w:rPr>
      </w:pPr>
      <w:r>
        <w:rPr>
          <w:b/>
          <w:sz w:val="24"/>
          <w:szCs w:val="24"/>
          <w:lang w:val="kk-KZ"/>
        </w:rPr>
        <w:t xml:space="preserve">Тақырып </w:t>
      </w:r>
      <w:r>
        <w:rPr>
          <w:b/>
          <w:sz w:val="24"/>
          <w:szCs w:val="24"/>
          <w:lang w:val="en-US"/>
        </w:rPr>
        <w:t xml:space="preserve">- 4. </w:t>
      </w:r>
      <w:r w:rsidRPr="00E70BDA">
        <w:rPr>
          <w:b/>
          <w:sz w:val="24"/>
          <w:szCs w:val="24"/>
          <w:lang w:val="kk-KZ"/>
        </w:rPr>
        <w:t>Авторлықтың ақиқаттылығы</w:t>
      </w:r>
      <w:r>
        <w:rPr>
          <w:b/>
          <w:sz w:val="24"/>
          <w:szCs w:val="24"/>
          <w:lang w:val="kk-KZ"/>
        </w:rPr>
        <w:t>.</w:t>
      </w:r>
    </w:p>
    <w:p w:rsidR="00572424" w:rsidRDefault="00572424" w:rsidP="00572424">
      <w:pPr>
        <w:ind w:firstLine="567"/>
        <w:contextualSpacing/>
        <w:jc w:val="center"/>
        <w:rPr>
          <w:b/>
          <w:sz w:val="24"/>
          <w:szCs w:val="24"/>
          <w:lang w:val="kk-KZ"/>
        </w:rPr>
      </w:pPr>
    </w:p>
    <w:p w:rsidR="00572424" w:rsidRDefault="00572424" w:rsidP="00572424">
      <w:pPr>
        <w:ind w:firstLine="567"/>
        <w:contextualSpacing/>
        <w:jc w:val="center"/>
        <w:rPr>
          <w:b/>
          <w:sz w:val="24"/>
          <w:szCs w:val="24"/>
          <w:lang w:val="kk-KZ"/>
        </w:rPr>
      </w:pPr>
      <w:r>
        <w:rPr>
          <w:b/>
          <w:sz w:val="24"/>
          <w:szCs w:val="24"/>
          <w:lang w:val="kk-KZ"/>
        </w:rPr>
        <w:t>ЖОСПАР:</w:t>
      </w:r>
    </w:p>
    <w:p w:rsidR="00572424" w:rsidRPr="004B26D4" w:rsidRDefault="00572424" w:rsidP="00572424">
      <w:pPr>
        <w:ind w:firstLine="567"/>
        <w:contextualSpacing/>
        <w:jc w:val="both"/>
        <w:rPr>
          <w:b/>
          <w:i/>
          <w:sz w:val="24"/>
          <w:szCs w:val="24"/>
        </w:rPr>
      </w:pPr>
      <w:r w:rsidRPr="004B26D4">
        <w:rPr>
          <w:b/>
          <w:i/>
          <w:sz w:val="24"/>
          <w:szCs w:val="24"/>
        </w:rPr>
        <w:t xml:space="preserve">1.1. </w:t>
      </w:r>
      <w:r w:rsidRPr="004B26D4">
        <w:rPr>
          <w:b/>
          <w:i/>
          <w:sz w:val="24"/>
          <w:szCs w:val="24"/>
          <w:lang w:val="kk-KZ"/>
        </w:rPr>
        <w:t>Автор деп танудың негізгі критерилері.</w:t>
      </w:r>
    </w:p>
    <w:p w:rsidR="00572424" w:rsidRPr="004B26D4" w:rsidRDefault="00572424" w:rsidP="00572424">
      <w:pPr>
        <w:ind w:firstLine="567"/>
        <w:contextualSpacing/>
        <w:jc w:val="both"/>
        <w:rPr>
          <w:b/>
          <w:i/>
          <w:sz w:val="24"/>
          <w:szCs w:val="24"/>
        </w:rPr>
      </w:pPr>
      <w:r w:rsidRPr="004B26D4">
        <w:rPr>
          <w:b/>
          <w:i/>
          <w:sz w:val="24"/>
          <w:szCs w:val="24"/>
        </w:rPr>
        <w:t>1.2. Авторлық құқықты қорғ</w:t>
      </w:r>
      <w:proofErr w:type="gramStart"/>
      <w:r w:rsidRPr="004B26D4">
        <w:rPr>
          <w:b/>
          <w:i/>
          <w:sz w:val="24"/>
          <w:szCs w:val="24"/>
        </w:rPr>
        <w:t>ау</w:t>
      </w:r>
      <w:proofErr w:type="gramEnd"/>
      <w:r w:rsidRPr="004B26D4">
        <w:rPr>
          <w:b/>
          <w:i/>
          <w:sz w:val="24"/>
          <w:szCs w:val="24"/>
        </w:rPr>
        <w:t xml:space="preserve"> механизмдері.</w:t>
      </w:r>
    </w:p>
    <w:p w:rsidR="00572424" w:rsidRDefault="00572424" w:rsidP="00572424">
      <w:pPr>
        <w:ind w:firstLine="567"/>
        <w:contextualSpacing/>
        <w:jc w:val="both"/>
        <w:rPr>
          <w:b/>
          <w:i/>
          <w:sz w:val="24"/>
          <w:szCs w:val="24"/>
          <w:lang w:val="kk-KZ"/>
        </w:rPr>
      </w:pPr>
    </w:p>
    <w:p w:rsidR="00572424" w:rsidRPr="004B26D4" w:rsidRDefault="00572424" w:rsidP="00572424">
      <w:pPr>
        <w:ind w:firstLine="567"/>
        <w:contextualSpacing/>
        <w:jc w:val="both"/>
        <w:rPr>
          <w:b/>
          <w:i/>
          <w:sz w:val="24"/>
          <w:szCs w:val="24"/>
        </w:rPr>
      </w:pPr>
      <w:r w:rsidRPr="004B26D4">
        <w:rPr>
          <w:b/>
          <w:i/>
          <w:sz w:val="24"/>
          <w:szCs w:val="24"/>
        </w:rPr>
        <w:t xml:space="preserve">1.1. </w:t>
      </w:r>
      <w:r w:rsidRPr="004B26D4">
        <w:rPr>
          <w:b/>
          <w:i/>
          <w:sz w:val="24"/>
          <w:szCs w:val="24"/>
          <w:lang w:val="kk-KZ"/>
        </w:rPr>
        <w:t>Автор деп танудың негізгі критерилері.</w:t>
      </w:r>
    </w:p>
    <w:p w:rsidR="00572424" w:rsidRPr="00E70BDA" w:rsidRDefault="00572424" w:rsidP="00572424">
      <w:pPr>
        <w:ind w:firstLine="567"/>
        <w:contextualSpacing/>
        <w:jc w:val="both"/>
        <w:rPr>
          <w:sz w:val="24"/>
          <w:szCs w:val="24"/>
          <w:lang w:val="kk-KZ"/>
        </w:rPr>
      </w:pPr>
      <w:r w:rsidRPr="00E70BDA">
        <w:rPr>
          <w:sz w:val="24"/>
          <w:szCs w:val="24"/>
          <w:lang w:val="kk-KZ"/>
        </w:rPr>
        <w:t xml:space="preserve">Аудармашыларға және басқа да туынды шығармалардың авторларына өздерiнiң жасаған аудармасына, қайта жасағанына, музыкалық әуендерден немесе басқа да өңдеуден өткiзгенiне авторлық құқық берiледi. Аудармашы және басқа да туынды шығарма авторы өзi аударатын, қайта жасайтын, музыкалық әуендейтiн немесе басқа да өңдеуден өткiзетiн туынды авторының авторлық құқығын сақтаған жағдайда өзi жасаған туындыға авторлық құқықты пайдаланады. </w:t>
      </w:r>
      <w:bookmarkStart w:id="8" w:name="SUB120200"/>
      <w:bookmarkEnd w:id="8"/>
      <w:r w:rsidRPr="00E70BDA">
        <w:rPr>
          <w:sz w:val="24"/>
          <w:szCs w:val="24"/>
          <w:lang w:val="kk-KZ"/>
        </w:rPr>
        <w:t>Аудармашылардың және басқа да туынды шығарма авторларының авторлық құқығы сол туындыларды өзге адамдардың аударуына және өңдеуiне кедергi болмайды.</w:t>
      </w:r>
      <w:bookmarkStart w:id="9" w:name="SUB130000"/>
      <w:bookmarkEnd w:id="9"/>
      <w:r w:rsidRPr="00E70BDA">
        <w:rPr>
          <w:sz w:val="24"/>
          <w:szCs w:val="24"/>
          <w:lang w:val="kk-KZ"/>
        </w:rPr>
        <w:t xml:space="preserve"> Дыбыс-бейнежазу туындысына авторлық құқық </w:t>
      </w:r>
    </w:p>
    <w:p w:rsidR="00572424" w:rsidRPr="00E70BDA" w:rsidRDefault="00572424" w:rsidP="00572424">
      <w:pPr>
        <w:ind w:firstLine="567"/>
        <w:contextualSpacing/>
        <w:jc w:val="both"/>
        <w:rPr>
          <w:sz w:val="24"/>
          <w:szCs w:val="24"/>
          <w:lang w:val="kk-KZ"/>
        </w:rPr>
      </w:pPr>
      <w:r w:rsidRPr="00E70BDA">
        <w:rPr>
          <w:sz w:val="24"/>
          <w:szCs w:val="24"/>
          <w:lang w:val="kk-KZ"/>
        </w:rPr>
        <w:t xml:space="preserve">1. Дыбыс-бейнежазу туындысының авторлары (тең авторлары): </w:t>
      </w:r>
    </w:p>
    <w:p w:rsidR="00572424" w:rsidRPr="00E70BDA" w:rsidRDefault="00572424" w:rsidP="00572424">
      <w:pPr>
        <w:ind w:firstLine="567"/>
        <w:contextualSpacing/>
        <w:jc w:val="both"/>
        <w:rPr>
          <w:sz w:val="24"/>
          <w:szCs w:val="24"/>
          <w:lang w:val="kk-KZ"/>
        </w:rPr>
      </w:pPr>
      <w:r w:rsidRPr="00E70BDA">
        <w:rPr>
          <w:sz w:val="24"/>
          <w:szCs w:val="24"/>
          <w:lang w:val="kk-KZ"/>
        </w:rPr>
        <w:t xml:space="preserve">1) сценарий авторы; </w:t>
      </w:r>
    </w:p>
    <w:p w:rsidR="00572424" w:rsidRPr="00E70BDA" w:rsidRDefault="00572424" w:rsidP="00572424">
      <w:pPr>
        <w:ind w:firstLine="567"/>
        <w:contextualSpacing/>
        <w:jc w:val="both"/>
        <w:rPr>
          <w:sz w:val="24"/>
          <w:szCs w:val="24"/>
          <w:lang w:val="kk-KZ"/>
        </w:rPr>
      </w:pPr>
      <w:r w:rsidRPr="00E70BDA">
        <w:rPr>
          <w:sz w:val="24"/>
          <w:szCs w:val="24"/>
          <w:lang w:val="kk-KZ"/>
        </w:rPr>
        <w:t xml:space="preserve">2) дыбыс-бейнежазу туындысына арнайы жасалған музыкалық туындының (мәтiнi немесе мәтiнсiз) авторы (сазгер); </w:t>
      </w:r>
    </w:p>
    <w:p w:rsidR="00572424" w:rsidRPr="00E70BDA" w:rsidRDefault="00572424" w:rsidP="00572424">
      <w:pPr>
        <w:ind w:firstLine="567"/>
        <w:contextualSpacing/>
        <w:jc w:val="both"/>
        <w:rPr>
          <w:sz w:val="24"/>
          <w:szCs w:val="24"/>
        </w:rPr>
      </w:pPr>
      <w:r w:rsidRPr="00E70BDA">
        <w:rPr>
          <w:sz w:val="24"/>
          <w:szCs w:val="24"/>
        </w:rPr>
        <w:t xml:space="preserve">3) қоюшы-режиссер; </w:t>
      </w:r>
    </w:p>
    <w:p w:rsidR="00572424" w:rsidRPr="00E70BDA" w:rsidRDefault="00572424" w:rsidP="00572424">
      <w:pPr>
        <w:ind w:firstLine="567"/>
        <w:contextualSpacing/>
        <w:jc w:val="both"/>
        <w:rPr>
          <w:sz w:val="24"/>
          <w:szCs w:val="24"/>
        </w:rPr>
      </w:pPr>
      <w:r w:rsidRPr="00E70BDA">
        <w:rPr>
          <w:sz w:val="24"/>
          <w:szCs w:val="24"/>
        </w:rPr>
        <w:t xml:space="preserve">4) қоюшы-оператор; </w:t>
      </w:r>
    </w:p>
    <w:p w:rsidR="00572424" w:rsidRPr="00E70BDA" w:rsidRDefault="00572424" w:rsidP="00572424">
      <w:pPr>
        <w:ind w:firstLine="567"/>
        <w:contextualSpacing/>
        <w:jc w:val="both"/>
        <w:rPr>
          <w:sz w:val="24"/>
          <w:szCs w:val="24"/>
        </w:rPr>
      </w:pPr>
      <w:r w:rsidRPr="00E70BDA">
        <w:rPr>
          <w:sz w:val="24"/>
          <w:szCs w:val="24"/>
        </w:rPr>
        <w:t>5) қоюшы суретш</w:t>
      </w:r>
      <w:proofErr w:type="gramStart"/>
      <w:r w:rsidRPr="00E70BDA">
        <w:rPr>
          <w:sz w:val="24"/>
          <w:szCs w:val="24"/>
        </w:rPr>
        <w:t>i</w:t>
      </w:r>
      <w:proofErr w:type="gramEnd"/>
      <w:r w:rsidRPr="00E70BDA">
        <w:rPr>
          <w:sz w:val="24"/>
          <w:szCs w:val="24"/>
        </w:rPr>
        <w:t xml:space="preserve"> болып табылады. </w:t>
      </w:r>
    </w:p>
    <w:p w:rsidR="00572424" w:rsidRPr="00E70BDA" w:rsidRDefault="00572424" w:rsidP="00572424">
      <w:pPr>
        <w:ind w:firstLine="567"/>
        <w:contextualSpacing/>
        <w:jc w:val="both"/>
        <w:rPr>
          <w:i/>
          <w:sz w:val="24"/>
          <w:szCs w:val="24"/>
        </w:rPr>
      </w:pPr>
      <w:proofErr w:type="gramStart"/>
      <w:r w:rsidRPr="00E70BDA">
        <w:rPr>
          <w:sz w:val="24"/>
          <w:szCs w:val="24"/>
        </w:rPr>
        <w:t>Б</w:t>
      </w:r>
      <w:proofErr w:type="gramEnd"/>
      <w:r w:rsidRPr="00E70BDA">
        <w:rPr>
          <w:sz w:val="24"/>
          <w:szCs w:val="24"/>
        </w:rPr>
        <w:t xml:space="preserve">ұрын шығарылған, қайта өңделген немесе дыбыс-бейнежазу туындысының құрамдас бөлiгi ретiнде енгiзiлген туынды авторы да дыбыс-бейнежазу туындысының тең авторы болып саналады. </w:t>
      </w:r>
      <w:bookmarkStart w:id="10" w:name="SUB130200"/>
      <w:bookmarkEnd w:id="10"/>
      <w:r w:rsidRPr="00E70BDA">
        <w:rPr>
          <w:sz w:val="24"/>
          <w:szCs w:val="24"/>
        </w:rPr>
        <w:t xml:space="preserve"> Дыбыс-бейнежазу туындысын </w:t>
      </w:r>
      <w:proofErr w:type="gramStart"/>
      <w:r w:rsidRPr="00E70BDA">
        <w:rPr>
          <w:sz w:val="24"/>
          <w:szCs w:val="24"/>
        </w:rPr>
        <w:t>жасау</w:t>
      </w:r>
      <w:proofErr w:type="gramEnd"/>
      <w:r w:rsidRPr="00E70BDA">
        <w:rPr>
          <w:sz w:val="24"/>
          <w:szCs w:val="24"/>
        </w:rPr>
        <w:t xml:space="preserve">ға немесе бұрын жасалған туындыға құқық беруге авторлық шарттың жасалуы, осы баптың 3-тармағында көзделген жағдайды қоспағанда, осы туынды авторларының (немесе бұрын жасалған туынды авторларының және өзге де авторлық құқықтар иелерiнiң) дыбыс-бейнежазу туындысын жасаушыға, егер авторлық шартта өзгеше көзделмесе, дыбыс-бейнежазу туындысын </w:t>
      </w:r>
      <w:r w:rsidRPr="00E70BDA">
        <w:rPr>
          <w:sz w:val="24"/>
          <w:szCs w:val="24"/>
        </w:rPr>
        <w:lastRenderedPageBreak/>
        <w:t>пайдалануға айрықша құқық беру</w:t>
      </w:r>
      <w:proofErr w:type="gramStart"/>
      <w:r w:rsidRPr="00E70BDA">
        <w:rPr>
          <w:sz w:val="24"/>
          <w:szCs w:val="24"/>
        </w:rPr>
        <w:t>i</w:t>
      </w:r>
      <w:proofErr w:type="gramEnd"/>
      <w:r w:rsidRPr="00E70BDA">
        <w:rPr>
          <w:sz w:val="24"/>
          <w:szCs w:val="24"/>
        </w:rPr>
        <w:t>не әкеп соғады</w:t>
      </w:r>
      <w:r w:rsidRPr="00E70BDA">
        <w:rPr>
          <w:i/>
          <w:sz w:val="24"/>
          <w:szCs w:val="24"/>
        </w:rPr>
        <w:t xml:space="preserve">. </w:t>
      </w:r>
      <w:r w:rsidRPr="00E70BDA">
        <w:rPr>
          <w:sz w:val="24"/>
          <w:szCs w:val="24"/>
        </w:rPr>
        <w:t>Дыбыс-бейнежазу туындысын жасаушы бұ</w:t>
      </w:r>
      <w:proofErr w:type="gramStart"/>
      <w:r w:rsidRPr="00E70BDA">
        <w:rPr>
          <w:sz w:val="24"/>
          <w:szCs w:val="24"/>
        </w:rPr>
        <w:t>л</w:t>
      </w:r>
      <w:proofErr w:type="gramEnd"/>
      <w:r w:rsidRPr="00E70BDA">
        <w:rPr>
          <w:sz w:val="24"/>
          <w:szCs w:val="24"/>
        </w:rPr>
        <w:t xml:space="preserve"> туынды кез келген жағдайда пайдаланылса да өз есiмiн немесе атауын көрсетуге, не солай көрсетiлуiн талап етуге құқылы. </w:t>
      </w:r>
      <w:bookmarkStart w:id="11" w:name="SUB130300"/>
      <w:bookmarkEnd w:id="11"/>
      <w:r w:rsidRPr="00E70BDA">
        <w:rPr>
          <w:sz w:val="24"/>
          <w:szCs w:val="24"/>
        </w:rPr>
        <w:t xml:space="preserve"> Дыбыс-бейнежазу туындысына арнайы шығарылған музыкалық туындының (мәтiнмен немесе мәтiнсiз) авторы осы музыкалық туындының дыбыс-бейнежазу туындысы ретiнде көпшiлiк алдында әрбiр орындалуы жағдайында оның көпшiлiкке хабарланғаны, сондай-ақ дыбы</w:t>
      </w:r>
      <w:proofErr w:type="gramStart"/>
      <w:r w:rsidRPr="00E70BDA">
        <w:rPr>
          <w:sz w:val="24"/>
          <w:szCs w:val="24"/>
        </w:rPr>
        <w:t>c</w:t>
      </w:r>
      <w:proofErr w:type="gramEnd"/>
      <w:r w:rsidRPr="00E70BDA">
        <w:rPr>
          <w:sz w:val="24"/>
          <w:szCs w:val="24"/>
        </w:rPr>
        <w:t xml:space="preserve">-бейнежазу туындысы данасының </w:t>
      </w:r>
      <w:r w:rsidRPr="00E70BDA">
        <w:rPr>
          <w:rStyle w:val="s0"/>
          <w:sz w:val="24"/>
          <w:szCs w:val="24"/>
        </w:rPr>
        <w:t>прокатқа (жалға)</w:t>
      </w:r>
      <w:r w:rsidRPr="00E70BDA">
        <w:rPr>
          <w:sz w:val="24"/>
          <w:szCs w:val="24"/>
        </w:rPr>
        <w:t xml:space="preserve"> берiлгенi үшiн сыйақы алу құқығын сақтап қалады. </w:t>
      </w:r>
      <w:bookmarkStart w:id="12" w:name="SUB130400"/>
      <w:bookmarkEnd w:id="12"/>
      <w:r w:rsidRPr="00E70BDA">
        <w:rPr>
          <w:sz w:val="24"/>
          <w:szCs w:val="24"/>
        </w:rPr>
        <w:t>Дыбыс-бейнежазу туындысына құрамдас бөлiк ретiнде енген, бұрыннан бар (сценарий негiзiне алынған роман авторы және басқалар), сондай-ақ жұмыс процесiнде туған (қоюшы-оператор, қоюшы-суретшi және басқалар) туындылар авторларының ә</w:t>
      </w:r>
      <w:proofErr w:type="gramStart"/>
      <w:r w:rsidRPr="00E70BDA">
        <w:rPr>
          <w:sz w:val="24"/>
          <w:szCs w:val="24"/>
        </w:rPr>
        <w:t>р</w:t>
      </w:r>
      <w:proofErr w:type="gramEnd"/>
      <w:r w:rsidRPr="00E70BDA">
        <w:rPr>
          <w:sz w:val="24"/>
          <w:szCs w:val="24"/>
        </w:rPr>
        <w:t>қайсысы өз туындысына авторлық құқықты пайдаланады.</w:t>
      </w:r>
    </w:p>
    <w:p w:rsidR="00572424" w:rsidRPr="00E70BDA" w:rsidRDefault="00572424" w:rsidP="00572424">
      <w:pPr>
        <w:ind w:firstLine="567"/>
        <w:contextualSpacing/>
        <w:jc w:val="both"/>
        <w:rPr>
          <w:sz w:val="24"/>
          <w:szCs w:val="24"/>
        </w:rPr>
      </w:pPr>
      <w:bookmarkStart w:id="13" w:name="SUB140000"/>
      <w:bookmarkEnd w:id="13"/>
      <w:r w:rsidRPr="00E70BDA">
        <w:rPr>
          <w:sz w:val="24"/>
          <w:szCs w:val="24"/>
        </w:rPr>
        <w:t>Қызмет бабында м</w:t>
      </w:r>
      <w:proofErr w:type="gramStart"/>
      <w:r w:rsidRPr="00E70BDA">
        <w:rPr>
          <w:sz w:val="24"/>
          <w:szCs w:val="24"/>
        </w:rPr>
        <w:t>i</w:t>
      </w:r>
      <w:proofErr w:type="gramEnd"/>
      <w:r w:rsidRPr="00E70BDA">
        <w:rPr>
          <w:sz w:val="24"/>
          <w:szCs w:val="24"/>
        </w:rPr>
        <w:t xml:space="preserve">ндеттердi немесе жұмыс берушiнiң қызметтiк тапсырмасын орындау тәртiбi бойынша жасалған туынды авторының мүлiктiк емес жеке құқығын қызметтiк туынды авторы иеленедi. </w:t>
      </w:r>
      <w:bookmarkStart w:id="14" w:name="SUB140200"/>
      <w:bookmarkEnd w:id="14"/>
      <w:r w:rsidRPr="00E70BDA">
        <w:rPr>
          <w:sz w:val="24"/>
          <w:szCs w:val="24"/>
        </w:rPr>
        <w:t xml:space="preserve">Егер жұмыс берушi мен автор арасындағы шартта көзделсе және өзгеше көзделмесе, қызметтiк туындыны </w:t>
      </w:r>
      <w:proofErr w:type="gramStart"/>
      <w:r w:rsidRPr="00E70BDA">
        <w:rPr>
          <w:sz w:val="24"/>
          <w:szCs w:val="24"/>
        </w:rPr>
        <w:t>пайдалану</w:t>
      </w:r>
      <w:proofErr w:type="gramEnd"/>
      <w:r w:rsidRPr="00E70BDA">
        <w:rPr>
          <w:sz w:val="24"/>
          <w:szCs w:val="24"/>
        </w:rPr>
        <w:t>ға мүлiктiк құқықты жұмыс берушi иелендi.</w:t>
      </w:r>
      <w:r w:rsidRPr="00E70BDA">
        <w:rPr>
          <w:i/>
          <w:sz w:val="24"/>
          <w:szCs w:val="24"/>
        </w:rPr>
        <w:t xml:space="preserve"> </w:t>
      </w:r>
      <w:bookmarkStart w:id="15" w:name="SUB140300"/>
      <w:bookmarkEnd w:id="15"/>
      <w:r w:rsidRPr="00E70BDA">
        <w:rPr>
          <w:sz w:val="24"/>
          <w:szCs w:val="24"/>
        </w:rPr>
        <w:t>Қызметтiк туынды кез келген жағдайда пайдаланылса, жұмыс берушi өз атауын көрсетуге немесе солай көрсетiлуiн талап етуге құқылы</w:t>
      </w:r>
      <w:r w:rsidRPr="00E70BDA">
        <w:rPr>
          <w:i/>
          <w:sz w:val="24"/>
          <w:szCs w:val="24"/>
        </w:rPr>
        <w:t xml:space="preserve">. </w:t>
      </w:r>
      <w:bookmarkStart w:id="16" w:name="SUB140400"/>
      <w:bookmarkEnd w:id="16"/>
      <w:r w:rsidRPr="00E70BDA">
        <w:rPr>
          <w:i/>
          <w:sz w:val="24"/>
          <w:szCs w:val="24"/>
        </w:rPr>
        <w:t xml:space="preserve"> </w:t>
      </w:r>
      <w:r w:rsidRPr="00E70BDA">
        <w:rPr>
          <w:sz w:val="24"/>
          <w:szCs w:val="24"/>
        </w:rPr>
        <w:t xml:space="preserve">Туынды табыс етiлген кезден бастап он жыл өткеннен кейiн, ал жұмыс берушi келiскен жағдайда - одан да ертерек, жұмыс берушiмен жасасқан </w:t>
      </w:r>
      <w:proofErr w:type="gramStart"/>
      <w:r w:rsidRPr="00E70BDA">
        <w:rPr>
          <w:sz w:val="24"/>
          <w:szCs w:val="24"/>
        </w:rPr>
        <w:t>шарт</w:t>
      </w:r>
      <w:proofErr w:type="gramEnd"/>
      <w:r w:rsidRPr="00E70BDA">
        <w:rPr>
          <w:sz w:val="24"/>
          <w:szCs w:val="24"/>
        </w:rPr>
        <w:t>қа қарамастан, оның туындыны пайдалануға және авторлық сыйақыны алуға толық көлемде авторлық құқығы болады.</w:t>
      </w:r>
      <w:bookmarkStart w:id="17" w:name="SUB140500"/>
      <w:bookmarkEnd w:id="17"/>
    </w:p>
    <w:p w:rsidR="00572424" w:rsidRPr="00E70BDA" w:rsidRDefault="00572424" w:rsidP="00572424">
      <w:pPr>
        <w:ind w:firstLine="567"/>
        <w:contextualSpacing/>
        <w:jc w:val="both"/>
        <w:rPr>
          <w:sz w:val="24"/>
          <w:szCs w:val="24"/>
        </w:rPr>
      </w:pPr>
      <w:r w:rsidRPr="00E70BDA">
        <w:rPr>
          <w:sz w:val="24"/>
          <w:szCs w:val="24"/>
        </w:rPr>
        <w:t xml:space="preserve">Қызмет бабындағы мiндеттердi немесе жұмыс берушiнiң қызметтiк тапсырмаларын орындау тәртiбiмен энциклопедияларды, энциклопедиялық сөздiктердi, ғылыми еңбектердiң мерзiмдi және жалғастырыла беретiн жинақтарын, газеттердi, журналдарды және </w:t>
      </w:r>
      <w:proofErr w:type="gramStart"/>
      <w:r w:rsidRPr="00E70BDA">
        <w:rPr>
          <w:sz w:val="24"/>
          <w:szCs w:val="24"/>
        </w:rPr>
        <w:t>бас</w:t>
      </w:r>
      <w:proofErr w:type="gramEnd"/>
      <w:r w:rsidRPr="00E70BDA">
        <w:rPr>
          <w:sz w:val="24"/>
          <w:szCs w:val="24"/>
        </w:rPr>
        <w:t>қа да мерзiмдi басылымдарды  жасауға бұл баптың ережелерi қолданылмайды.</w:t>
      </w:r>
    </w:p>
    <w:p w:rsidR="00572424" w:rsidRDefault="00572424" w:rsidP="00572424">
      <w:pPr>
        <w:ind w:firstLine="567"/>
        <w:contextualSpacing/>
        <w:jc w:val="both"/>
        <w:rPr>
          <w:sz w:val="24"/>
          <w:szCs w:val="24"/>
          <w:lang w:val="kk-KZ"/>
        </w:rPr>
      </w:pPr>
    </w:p>
    <w:p w:rsidR="00572424" w:rsidRPr="004B26D4" w:rsidRDefault="00572424" w:rsidP="00572424">
      <w:pPr>
        <w:ind w:firstLine="567"/>
        <w:contextualSpacing/>
        <w:jc w:val="both"/>
        <w:rPr>
          <w:b/>
          <w:i/>
          <w:sz w:val="24"/>
          <w:szCs w:val="24"/>
          <w:lang w:val="kk-KZ"/>
        </w:rPr>
      </w:pPr>
      <w:r w:rsidRPr="004B26D4">
        <w:rPr>
          <w:b/>
          <w:i/>
          <w:sz w:val="24"/>
          <w:szCs w:val="24"/>
          <w:lang w:val="kk-KZ"/>
        </w:rPr>
        <w:t>1.2. Авторлық құқықты қорғау механизмдері.</w:t>
      </w:r>
    </w:p>
    <w:p w:rsidR="00572424" w:rsidRPr="004F1B2C" w:rsidRDefault="00572424" w:rsidP="00572424">
      <w:pPr>
        <w:ind w:firstLine="567"/>
        <w:contextualSpacing/>
        <w:jc w:val="both"/>
        <w:rPr>
          <w:sz w:val="24"/>
          <w:szCs w:val="24"/>
          <w:lang w:val="kk-KZ"/>
        </w:rPr>
      </w:pPr>
      <w:r w:rsidRPr="004B26D4">
        <w:rPr>
          <w:sz w:val="24"/>
          <w:szCs w:val="24"/>
          <w:lang w:val="kk-KZ"/>
        </w:rPr>
        <w:t xml:space="preserve">Мемлекеттің маңызды міндеті болып, оның аумағында пайда болатын және қолданылатын авторлық және сабақтас құқықтардың объектілерін құқықтық қорғауды қамтамасыз ету табылады. </w:t>
      </w:r>
      <w:r w:rsidRPr="004F1B2C">
        <w:rPr>
          <w:sz w:val="24"/>
          <w:szCs w:val="24"/>
          <w:lang w:val="kk-KZ"/>
        </w:rPr>
        <w:t xml:space="preserve">Көптеген мәселелер заңнаманы қолдануға байланысты туындайды, оған енжар және қарама-қайшылыққа толы сот тәжірибесі дәлел бола алады. Туындайтын даулардың тез, объективті, әділ және заңды сот шешіміне қол жеткізу, судьяларды және заң қызметтерін мамандандыру арқылы қол жеткізуге болар еді. Сондай-ақ құқық иеленуші тұлғалардың соттарда өздерінің құқықтарын қорғауға кеткен уақытқа өтемақы алу, олардың өкілдерінің еңбекақысын төлеу мәселелерін шешу қажет. Мұндай көзқарас авторлық құқықтарды жай ғана ресми жариялау емес, оларды нақты жүзеге асыруды қамтамасыз етудің нәтижелі жұмысына қол жеткізуге мүмкіндік береді.  Қазіргі кезде авторлық құқық пен сабақтас құқықтарды бұзудың ең көп таралған түрлері- құқық иеленуші тұлғалармен шарттық қатынастарды рәсімдеусіз тиісті объектілерді пайдалану, туындыны қолдану кезінде автордың аты-жөнін көрсетпеу. ІІМ-ң мәліметі бойынша, 1997 жылы интеллектуалдық меншіктің және шетел құқық иеленушілерінің құқықтарының бұзылуынан туындаған шығындар, АҚШ-ң бір млрд. долларынан асып түскен. Ең алдымен сөз аудио- және видео өнімдерінің айналымы, компьютерлік бағдарламалар мен бдасылымды өнімдердің айналымы аясында авторлық және сабақтас құқықтардың  бұзылуы туралы болып отыр. Сарапшылардың мәліметтері бойынша, мысалы бағдарламалық қамтамасыз ету 91%-ға «пираттық» болып отыр. Видеопираттық саладағы жасырын нарық 85 %-ды қамтиды. Баспа және кітап шығару саласындағы контрафактілік өнім 70 %-ды құрайды. Ережеге сай, бұл құқық иеленуші тұлғаның келісімінсіз аудару, кітаптарды заңсыз басып шығару немесе тираждарын үстеп басу арқасында жүзеге асады. </w:t>
      </w:r>
    </w:p>
    <w:p w:rsidR="00572424" w:rsidRPr="004F1B2C" w:rsidRDefault="00572424" w:rsidP="00572424">
      <w:pPr>
        <w:ind w:firstLine="567"/>
        <w:contextualSpacing/>
        <w:jc w:val="both"/>
        <w:rPr>
          <w:sz w:val="24"/>
          <w:szCs w:val="24"/>
          <w:lang w:val="kk-KZ"/>
        </w:rPr>
      </w:pPr>
      <w:r w:rsidRPr="004F1B2C">
        <w:rPr>
          <w:sz w:val="24"/>
          <w:szCs w:val="24"/>
          <w:lang w:val="kk-KZ"/>
        </w:rPr>
        <w:t xml:space="preserve">Кабельді теледидар 90 %-ға ешбір төлемақысыз бағдарламаларды, фильмдерді пайдаланады. Мұндай жағдай Қазақстанның барлық аймақтарында орын алады. Заңды тәжірибеде қалыптасқан әдетке сәйкес құқықтарды қорғаудан (жалпы құқықтық режимнің бекітілуі) құқықтарды сақтауды (құқықтар бұзылғанда немесе бәсекелескен жағдайда </w:t>
      </w:r>
      <w:r w:rsidRPr="004F1B2C">
        <w:rPr>
          <w:sz w:val="24"/>
          <w:szCs w:val="24"/>
          <w:lang w:val="kk-KZ"/>
        </w:rPr>
        <w:lastRenderedPageBreak/>
        <w:t>қолданылатын шаралар) ажырата білу керек. Егер заң құқық берсе, онда оны сақтау әдіс-тәсілдерін де беру қажет. Соңғысы, қажетті жағдайларда құқықты мәжбүрлі түрде жүзеге асыру болып табылады.</w:t>
      </w:r>
    </w:p>
    <w:p w:rsidR="00572424" w:rsidRPr="004F1B2C" w:rsidRDefault="00572424" w:rsidP="00572424">
      <w:pPr>
        <w:ind w:firstLine="567"/>
        <w:contextualSpacing/>
        <w:jc w:val="both"/>
        <w:rPr>
          <w:sz w:val="24"/>
          <w:szCs w:val="24"/>
          <w:lang w:val="kk-KZ"/>
        </w:rPr>
      </w:pPr>
      <w:r w:rsidRPr="004F1B2C">
        <w:rPr>
          <w:sz w:val="24"/>
          <w:szCs w:val="24"/>
          <w:lang w:val="kk-KZ"/>
        </w:rPr>
        <w:t>Заңнама авторлық құқық пен сабақтас құқықтардың объектілерін заңсыз пайдаланудан қорғаудың нәтижелі механизмдерін айтарлықтай жеткілікті түрде қамтиды, алайда олар тәжірибеде әрдайым жүзеге аса бермейді. Оның себептері тек экономикалық факторларда ғана емес, сонымен қатар сыртқы экономикалық факторларда да жасырынып жатыр.     Қарастырылып отырған салада бұзылған құқықтарды қорғау механизмі нәтижесіз болып келеді. Бұрын кеңес соттары көбінесе тек қана бір талап-арызды-авторлық сыйақыны өндіріп алу туралы талап арызды қарастыратын.</w:t>
      </w:r>
    </w:p>
    <w:p w:rsidR="00572424" w:rsidRPr="004F1B2C" w:rsidRDefault="00572424" w:rsidP="00572424">
      <w:pPr>
        <w:ind w:firstLine="567"/>
        <w:contextualSpacing/>
        <w:jc w:val="both"/>
        <w:rPr>
          <w:sz w:val="24"/>
          <w:szCs w:val="24"/>
          <w:lang w:val="kk-KZ"/>
        </w:rPr>
      </w:pPr>
      <w:r w:rsidRPr="004F1B2C">
        <w:rPr>
          <w:sz w:val="24"/>
          <w:szCs w:val="24"/>
          <w:lang w:val="kk-KZ"/>
        </w:rPr>
        <w:t>Туындайтын мәселелердің жаңалылығы, халықаралық құқық нормаларының қолданылуы құқық иеленуші тұлғалар үшін де, қолданушылар үшін де, судьялар үшін де қиындық туғызып отыр. Сонымен қатар құқықтық қорғанушылық көп жағдайларда дау қаншалықты дұрыс және тез шешілетіндігіне байланысты.</w:t>
      </w:r>
    </w:p>
    <w:p w:rsidR="00572424" w:rsidRPr="004F1B2C" w:rsidRDefault="00572424" w:rsidP="00572424">
      <w:pPr>
        <w:ind w:firstLine="567"/>
        <w:contextualSpacing/>
        <w:jc w:val="both"/>
        <w:rPr>
          <w:sz w:val="24"/>
          <w:szCs w:val="24"/>
          <w:lang w:val="kk-KZ"/>
        </w:rPr>
      </w:pPr>
      <w:r w:rsidRPr="004F1B2C">
        <w:rPr>
          <w:sz w:val="24"/>
          <w:szCs w:val="24"/>
          <w:lang w:val="kk-KZ"/>
        </w:rPr>
        <w:t xml:space="preserve">Техниканың дамуымен, авторлық ұйымдардың қызметін үйлестіру қажеттілігімен, авторлық және сабақтас құқықтардың сааласында болатын  бұзушылықтардың санының өсуімен және мұндай бұзушылықтарға қоғамның қарым-қатынасының өзгеруімен байланысты мәселелер, мемлекет ішіндегі және халықаралық заңнаманың қарқынды дамуы, қоғамдық игілікке айналған туындыларды қолдану мәселелері, амалсыз мемлекеттің авторлық құқықты қолдану аясындағы ролін нығайтуға әкеп соқтырады. Ол енді авторлық және сабақтас құқықтарды тек қана қорғаумен, сақтаумен және реттеумен шектелмеуі тиіс. Ішкі заңнаманың нормаларын өндеу мен халықаралық шарт арқылы интеллектуалдық меншікті қорғау атты екі әдеттегі функцияларға тағы бірнеше жаңа функциялар қосылады. </w:t>
      </w:r>
    </w:p>
    <w:p w:rsidR="00572424" w:rsidRPr="00BF4A8C" w:rsidRDefault="00572424" w:rsidP="00572424">
      <w:pPr>
        <w:ind w:firstLine="567"/>
        <w:contextualSpacing/>
        <w:jc w:val="both"/>
        <w:rPr>
          <w:sz w:val="24"/>
          <w:szCs w:val="24"/>
          <w:lang w:val="kk-KZ"/>
        </w:rPr>
      </w:pPr>
      <w:r w:rsidRPr="00BF4A8C">
        <w:rPr>
          <w:sz w:val="24"/>
          <w:szCs w:val="24"/>
          <w:lang w:val="kk-KZ"/>
        </w:rPr>
        <w:t xml:space="preserve">Олардың біреуі болып- авторлық және сабақтас құқықтарының иеленушілерінің мүліктік құқықтарын басқаратын ұйымдарға қатысты үйлестіруші функция табылады. Көптеген елдерде авторлық ұйымдар  еңбекші профсоюздарына қарағанда ерте құрылған. Мысалы, Ресейде 1974 жылы драматург А.Н. Островскийдің бастамасы бойынша «Орыс драмалық жазушылардың қоғамы» құрылды, ал 1875 жылы «Орыс драмалық жазушылар мен композиторлардың қоғамы» болып қайта құрылды. Ресей Федерациясының «Авторлық құқық және сабақтас құқықтар туралы» Заңы «мүліктік құқықтарды ұжымдық басқару жүйесі» атауын алған, авторлық және сабақтас құқықтарды жүзеге асырудың ерекше жүйесін құруды көздейді. Оның мәні мынада: сабақтас құқықтарды иеленушілердің мүліктік құқықтарын, оларды жүзеге асыру жеке тәртіпте мүмкін болмаған немесе қиын жағдайларда қамтамасыз ету. Сонымен, компьютерлік желі жағдайларында қорғалатын объектілерді тарату және пайдалану сипатына, әдеттік авторлық құқылылыққа қарағанда, алынған пайдаға немесе пайдалану уақыты мен жиілігіне </w:t>
      </w:r>
    </w:p>
    <w:p w:rsidR="00572424" w:rsidRPr="00BF4A8C" w:rsidRDefault="00572424" w:rsidP="00572424">
      <w:pPr>
        <w:widowControl w:val="0"/>
        <w:ind w:firstLine="567"/>
        <w:contextualSpacing/>
        <w:jc w:val="both"/>
        <w:rPr>
          <w:sz w:val="24"/>
          <w:szCs w:val="24"/>
          <w:lang w:val="kk-KZ"/>
        </w:rPr>
      </w:pPr>
      <w:r w:rsidRPr="00BF4A8C">
        <w:rPr>
          <w:sz w:val="24"/>
          <w:szCs w:val="24"/>
          <w:lang w:val="kk-KZ"/>
        </w:rPr>
        <w:t xml:space="preserve">Мүліктік құқықтарды ұжымдық басқаруды жүзеге асыратын ұйымдардың негізгі міндеті болып, құқық иеленушілерге сыйақыны жинау, тағайындау және төлеу табылады. Қосымша міндеттер: пайдаланушыларға лицензия беру және олардың шарттарының сақталуына бақылау жүргізу, құқық бұзушылармен күресу, сондай-ақ әлеуметтік және мәдени сипаттағы функцияларды жүзеге асыру. Сонымен, аталған ұйымдар туындыларды әртүрлі пайдаланған үшін тек сыйақыны жинау және тағайындау ғана емес, сонымен бірге құқық иеленушілердің мүддесін білдіруші өкілдікті, яғни өз тектес «лоббистік қызметі» және басқа да әрекеттерді жүзеге асырады. </w:t>
      </w:r>
    </w:p>
    <w:p w:rsidR="00572424" w:rsidRPr="00BF4A8C" w:rsidRDefault="00572424" w:rsidP="00572424">
      <w:pPr>
        <w:widowControl w:val="0"/>
        <w:ind w:firstLine="567"/>
        <w:contextualSpacing/>
        <w:jc w:val="both"/>
        <w:rPr>
          <w:sz w:val="24"/>
          <w:szCs w:val="24"/>
          <w:lang w:val="kk-KZ"/>
        </w:rPr>
      </w:pPr>
      <w:r w:rsidRPr="00BF4A8C">
        <w:rPr>
          <w:sz w:val="24"/>
          <w:szCs w:val="24"/>
          <w:lang w:val="kk-KZ"/>
        </w:rPr>
        <w:t xml:space="preserve">Қазақстан Республикасының «Авторлық құқық және сабақтас құқықтар туралы» Заңының 44-бабына сәйкес, кез-келген автор, оның мұрагері немесе қорғалатын авторлық және сабақтас құқықтардың өзге де иесі өздерінің мүліктік құқықтарын мүліктік құқықтарды ұжымдық негізде басқаратын ұйымға беруге құқылы. Яғни құқық иеленушілердің өздері мүліктік құқықтарды ұжымдық негізде басқаратын ұйымдардың шектеусіз санын құра алады. Құқық иеленушілердің әртүрлі категориялары және әртүрлі </w:t>
      </w:r>
      <w:r w:rsidRPr="00BF4A8C">
        <w:rPr>
          <w:sz w:val="24"/>
          <w:szCs w:val="24"/>
          <w:lang w:val="kk-KZ"/>
        </w:rPr>
        <w:lastRenderedPageBreak/>
        <w:t>құқықтары бойынша ұйымдарды құруға немесе бір уақытта авторлық және сабақтас құқықтарды басқаратын ұйымдарды құруға жол беріледі. Олар сабақтас құқықтардың объектілерін және туындыларын пайдалануға лицензия бере алады. Құқық иеленушілерге сыйақы жинау, тағайындау және төлеу, аталған ұйымдардың арасындағы келісімдерге сәйкес жүзеге асырылады.</w:t>
      </w:r>
    </w:p>
    <w:p w:rsidR="00572424" w:rsidRPr="00E70BDA" w:rsidRDefault="00572424" w:rsidP="00572424">
      <w:pPr>
        <w:widowControl w:val="0"/>
        <w:ind w:firstLine="567"/>
        <w:contextualSpacing/>
        <w:jc w:val="both"/>
        <w:rPr>
          <w:sz w:val="24"/>
          <w:szCs w:val="24"/>
          <w:lang w:val="kk-KZ"/>
        </w:rPr>
      </w:pPr>
      <w:r w:rsidRPr="00572424">
        <w:rPr>
          <w:sz w:val="24"/>
          <w:szCs w:val="24"/>
          <w:lang w:val="kk-KZ"/>
        </w:rPr>
        <w:t>Авторлық құқықтарды мұндай басқарудың мәселесі мынада: әрбір ұйым тиісті төлемдерді барлық құқық иеленушілерге беруге және пайдаланушылардан талап етуге болады деп санайды. Бұл үшін заңды кедергілер жоқ, сондықтан үйлестіруші рольден мемлекеттің бас тартуы, бір жағынан, бұл салада алаяқтықтың өсуіне, ал екінші жағынан, авторлық және сабақтас құқықтарды ұжымдық басқаруды жүзеге асыратын ұйымдардың қалыпты жұмыс істей алмауына алып келеді. Мемлекет мұндай ұйымдарға қатысты нақты бір үйлестіруші функцияны орындауға тиісті. Қазақстан Республикасының «Лицензиялау туралы» Заңына, «авторлық сыйақыны жинау бойынша қызметті» лицензиялауды көздей отырып, өзгерістер е</w:t>
      </w:r>
      <w:r w:rsidRPr="00E70BDA">
        <w:rPr>
          <w:sz w:val="24"/>
          <w:szCs w:val="24"/>
          <w:lang w:val="kk-KZ"/>
        </w:rPr>
        <w:t>н</w:t>
      </w:r>
      <w:r w:rsidRPr="00572424">
        <w:rPr>
          <w:sz w:val="24"/>
          <w:szCs w:val="24"/>
          <w:lang w:val="kk-KZ"/>
        </w:rPr>
        <w:t>гізу дұрыс болар еді.</w:t>
      </w:r>
    </w:p>
    <w:p w:rsidR="00572424" w:rsidRPr="00E70BDA" w:rsidRDefault="00572424" w:rsidP="00572424">
      <w:pPr>
        <w:widowControl w:val="0"/>
        <w:ind w:firstLine="567"/>
        <w:contextualSpacing/>
        <w:jc w:val="both"/>
        <w:rPr>
          <w:sz w:val="24"/>
          <w:szCs w:val="24"/>
          <w:lang w:val="kk-KZ"/>
        </w:rPr>
      </w:pPr>
      <w:r w:rsidRPr="00E70BDA">
        <w:rPr>
          <w:sz w:val="24"/>
          <w:szCs w:val="24"/>
          <w:lang w:val="kk-KZ"/>
        </w:rPr>
        <w:t>Авторлық құқық туралы заңнама кешенді сипатқа ие. Берілген салада туындайтын қоғамдық қарым-қатынастардың күрделілігі, түрлі жоспарлылығы, оларды құқықтық реттеу кезінде қазақстандық құқықтың түрлі салаларына тән әрқилы әдіс-тәсілдерді қолдануды талап етеді.</w:t>
      </w:r>
    </w:p>
    <w:p w:rsidR="00572424" w:rsidRPr="00E70BDA" w:rsidRDefault="00572424" w:rsidP="00572424">
      <w:pPr>
        <w:widowControl w:val="0"/>
        <w:ind w:firstLine="567"/>
        <w:contextualSpacing/>
        <w:jc w:val="both"/>
        <w:rPr>
          <w:sz w:val="24"/>
          <w:szCs w:val="24"/>
          <w:lang w:val="kk-KZ"/>
        </w:rPr>
      </w:pPr>
      <w:r w:rsidRPr="00E70BDA">
        <w:rPr>
          <w:sz w:val="24"/>
          <w:szCs w:val="24"/>
          <w:lang w:val="kk-KZ"/>
        </w:rPr>
        <w:t>Авторлық және сабақтас құқықтарды қорғау басым түрде жеке құқық жүйесі бойынша құрылады, яғни құқық иеленушілердің көзқарасы бойынша шешіледі. Мұнда жеке құқықтың негізгі қағидасы әрекет етеді-шығындарды толықтай өтеу. Алайда авторлық құқықты жеке салаға сөзсіз жатқызу және «жеке құқықты қолдану-бұл соттардың және судьялардың ісі», «мемлекет бұл сұрақтарға араласпауға тиіс» деген қорытынды шығару қате болар еді. Кейбір жағдайларда жеке құқықтық әдіс-тәсілдерді алмастырмайтын, бірақ оларды толықтыратын жариялы-құқықтық әдіс-тәсілдерді қолдану қажетті болып табылады.</w:t>
      </w:r>
    </w:p>
    <w:p w:rsidR="00572424" w:rsidRPr="00E70BDA" w:rsidRDefault="00572424" w:rsidP="00572424">
      <w:pPr>
        <w:widowControl w:val="0"/>
        <w:ind w:firstLine="567"/>
        <w:contextualSpacing/>
        <w:jc w:val="both"/>
        <w:rPr>
          <w:sz w:val="24"/>
          <w:szCs w:val="24"/>
          <w:lang w:val="kk-KZ"/>
        </w:rPr>
      </w:pPr>
      <w:r w:rsidRPr="00E70BDA">
        <w:rPr>
          <w:sz w:val="24"/>
          <w:szCs w:val="24"/>
          <w:lang w:val="kk-KZ"/>
        </w:rPr>
        <w:t>Зияткерлік қызметтің шығармашылық жетістіктерін және басқа да нәтижелерін таратудың жаңа әдіс-тәсілдерінің пайда болуы, авторлық және сабақтас құқықтар жүйесінің дұрыс қызмет етуін қамтамасыз етуде мемлекеттің рөлінің нығаюы, интеллектуалдық меншік саласындағы мемлекеттік органды қайта құру қажеттілігі туралы сұрақты өзекті етеді.</w:t>
      </w:r>
    </w:p>
    <w:p w:rsidR="00572424" w:rsidRPr="00E70BDA" w:rsidRDefault="00572424" w:rsidP="00572424">
      <w:pPr>
        <w:ind w:firstLine="567"/>
        <w:contextualSpacing/>
        <w:jc w:val="both"/>
        <w:rPr>
          <w:sz w:val="24"/>
          <w:szCs w:val="24"/>
          <w:lang w:val="kk-KZ"/>
        </w:rPr>
      </w:pPr>
      <w:r w:rsidRPr="00E70BDA">
        <w:rPr>
          <w:sz w:val="24"/>
          <w:szCs w:val="24"/>
          <w:lang w:val="kk-KZ"/>
        </w:rPr>
        <w:t xml:space="preserve">XX ғасырдың ортасынан интелллектуалдық қызметті қаржыландырудың жаңа қайнар көздерін игеру қажеттілігімен байланысты мәселелерді шешудің бір нұсқасы ретінде, «ақылы қоғамдық игілік» институтын еңгізу туралы, мемлекеттің ұйымдастырушылық мүмкіндігін пайдалану туралы ұсыныстар жасалуда. Жоғарыда аталаған институт, әдетте шығармашылық қызметтің қаржыландырылуын және оны қолдауды қамтамасыз ететін қорлар мен басқа да құрылымдарды құрумен және олардың қызметімен байланысты. Бұл институттың құқықтық мәні туралы сұрақта екі түрлі көзқарас бәсекелеседі: олардың біреуіне сәйкес, ақылы қоғамдық игілік-бұл авторлық құқықтың жалғасы, екіншісіне сәйкес, фискальды сипаттағы құрал, мәдениетті дамыту мақсатында алынатын алым немесе өзіндік тектес салық, немесе оны кейбір жағдайларда «мәдени рента» деп атайды.Мұндай трактовкада ақылы қоғамдық игілік, осы институтпен қамтамасыз етілетін алым арқасында тиісті қызметті қаржыландыру үшін пайдаланылатын құралдардың бірі болып табылады. Алғашқы екеуінің жиынтығын көздейтін </w:t>
      </w:r>
    </w:p>
    <w:p w:rsidR="00572424" w:rsidRPr="00E70BDA" w:rsidRDefault="00572424" w:rsidP="00572424">
      <w:pPr>
        <w:ind w:firstLine="567"/>
        <w:contextualSpacing/>
        <w:jc w:val="both"/>
        <w:rPr>
          <w:sz w:val="24"/>
          <w:szCs w:val="24"/>
          <w:lang w:val="kk-KZ"/>
        </w:rPr>
      </w:pPr>
      <w:r w:rsidRPr="00E70BDA">
        <w:rPr>
          <w:sz w:val="24"/>
          <w:szCs w:val="24"/>
          <w:lang w:val="kk-KZ"/>
        </w:rPr>
        <w:t xml:space="preserve">Ақылы қоғамдық игілік институтын көздеген бірқатар елдерде, оның құрамындағы туындыларды еркін пайдалану жүйесі әрекет етуде: пайдаланушы міндетті түрде тек тиісті ақшалай аударымдарды, салық немесе алымдарды төлеуі қажет. Мұндай тәртіп мысалы Аргентина немесе Италия заңдарымен бекітілген. Екінші шектеулі көзқарас, ақылы қоғамдық игілік аясындағы туындыларды коммерциялық пайдалану үшін, пайдаланушы мемлекеттік органның келісімін алуға тиіс. Мұндай жүйенің әрекетінің ұзақтығы не нақты бір мерзіммен шектеулі (Франция) не ең кең мағынада шектелмеген </w:t>
      </w:r>
      <w:r w:rsidRPr="00E70BDA">
        <w:rPr>
          <w:sz w:val="24"/>
          <w:szCs w:val="24"/>
          <w:lang w:val="kk-KZ"/>
        </w:rPr>
        <w:lastRenderedPageBreak/>
        <w:t>(Аргентина). Аударымдарды төлеу барлық түрдегі туындыларды пайдаланған үшін көзделуі мүмкін. Мұндай көзқарас Мексикада, Аргентинада тәжірбиеде қолданылады. Ол «адамзаттың барлық мәдени игілігін» қамтиды. Екінші нұсқа болып, туындылардың тек жеке бір категорияларын пайдаланған үшін аударымдар төлеу табылады (Франция, Португалия). Аударымдарды жинау жауапкершілігі құрылған қорларды басқару және жиналған қаржыны тағайындау не мемлекеттік органға, не авторлар мен орындаушылардың мүддесін білдіретін ұйымдарға жүктеледі.</w:t>
      </w:r>
    </w:p>
    <w:p w:rsidR="00572424" w:rsidRPr="00E70BDA" w:rsidRDefault="00572424" w:rsidP="00572424">
      <w:pPr>
        <w:ind w:firstLine="567"/>
        <w:contextualSpacing/>
        <w:jc w:val="both"/>
        <w:rPr>
          <w:sz w:val="24"/>
          <w:szCs w:val="24"/>
          <w:lang w:val="kk-KZ"/>
        </w:rPr>
      </w:pPr>
      <w:r w:rsidRPr="00E70BDA">
        <w:rPr>
          <w:sz w:val="24"/>
          <w:szCs w:val="24"/>
          <w:lang w:val="kk-KZ"/>
        </w:rPr>
        <w:t>Ақылы қоғамдық игілік институты ақырындар әлемнің көптеген дамыған елдерінің заңнамаларында бекітіледі. Мұның өзі, қоғамдық игілікке айналған авторлық және сабақтас құқықтардың объектілерін пайдаланумен байланысты мемлекетте міндеттердің туындауы туралы айтуға мүмкіндік береді.</w:t>
      </w:r>
    </w:p>
    <w:p w:rsidR="00572424" w:rsidRPr="00E70BDA" w:rsidRDefault="00572424" w:rsidP="00572424">
      <w:pPr>
        <w:ind w:firstLine="567"/>
        <w:contextualSpacing/>
        <w:jc w:val="both"/>
        <w:rPr>
          <w:sz w:val="24"/>
          <w:szCs w:val="24"/>
          <w:lang w:val="kk-KZ"/>
        </w:rPr>
      </w:pPr>
      <w:r w:rsidRPr="00E70BDA">
        <w:rPr>
          <w:sz w:val="24"/>
          <w:szCs w:val="24"/>
          <w:lang w:val="kk-KZ"/>
        </w:rPr>
        <w:t>Қазақстан Республикасының «Авторлық құқық және сабақтас құқықтар туралы» Заңының 29-бабына сәйкес, туындыға авторлық құқықтың қолданылу мерзiмiнiң бiтуi олардың қоғамдық игiлiкке айналғандығын бiлдiредi.</w:t>
      </w:r>
    </w:p>
    <w:p w:rsidR="00572424" w:rsidRPr="00E70BDA" w:rsidRDefault="00572424" w:rsidP="00572424">
      <w:pPr>
        <w:ind w:firstLine="567"/>
        <w:contextualSpacing/>
        <w:jc w:val="both"/>
        <w:rPr>
          <w:sz w:val="24"/>
          <w:szCs w:val="24"/>
          <w:lang w:val="kk-KZ"/>
        </w:rPr>
      </w:pPr>
      <w:r w:rsidRPr="00E70BDA">
        <w:rPr>
          <w:sz w:val="24"/>
          <w:szCs w:val="24"/>
          <w:lang w:val="kk-KZ"/>
        </w:rPr>
        <w:t xml:space="preserve">Қоғамдық игiлiкке айналған туындыларды кез-келген адам авторлық сыйақы төлемей еркiн пайдалана алады. Бұл орайда авторлық құқық, автор есiмiнiң құқығы мен оның беделiн қорғау құқығы сақталуға тиiс. </w:t>
      </w:r>
    </w:p>
    <w:p w:rsidR="00572424" w:rsidRPr="00E70BDA" w:rsidRDefault="00572424" w:rsidP="00572424">
      <w:pPr>
        <w:ind w:firstLine="567"/>
        <w:contextualSpacing/>
        <w:jc w:val="both"/>
        <w:rPr>
          <w:sz w:val="24"/>
          <w:szCs w:val="24"/>
          <w:lang w:val="kk-KZ"/>
        </w:rPr>
      </w:pPr>
      <w:r w:rsidRPr="00E70BDA">
        <w:rPr>
          <w:sz w:val="24"/>
          <w:szCs w:val="24"/>
          <w:lang w:val="kk-KZ"/>
        </w:rPr>
        <w:t>Қоғамдық игiлiкке айналған туындыларды пайдаланушылар авторлардың шығармашылық қызметiне ықпал ету, олардың материалдық-тұрмыстық жағдайларын жақсарту мақсатында авторлардың кәсiби қорына немесе авторлардың мүлiктiк құқықтарын ұжымдық негiзде басқаратын ұйымдарға қаржы аударуға ерікті.</w:t>
      </w:r>
    </w:p>
    <w:p w:rsidR="00572424" w:rsidRPr="00E70BDA" w:rsidRDefault="00572424" w:rsidP="00572424">
      <w:pPr>
        <w:ind w:firstLine="567"/>
        <w:contextualSpacing/>
        <w:jc w:val="both"/>
        <w:rPr>
          <w:sz w:val="24"/>
          <w:szCs w:val="24"/>
        </w:rPr>
      </w:pPr>
      <w:r w:rsidRPr="00E70BDA">
        <w:rPr>
          <w:sz w:val="24"/>
          <w:szCs w:val="24"/>
          <w:lang w:val="kk-KZ"/>
        </w:rPr>
        <w:t xml:space="preserve"> </w:t>
      </w:r>
      <w:r w:rsidRPr="00E70BDA">
        <w:rPr>
          <w:sz w:val="24"/>
          <w:szCs w:val="24"/>
        </w:rPr>
        <w:t xml:space="preserve">«Қоғамдық </w:t>
      </w:r>
      <w:proofErr w:type="gramStart"/>
      <w:r w:rsidRPr="00E70BDA">
        <w:rPr>
          <w:sz w:val="24"/>
          <w:szCs w:val="24"/>
        </w:rPr>
        <w:t>игіл</w:t>
      </w:r>
      <w:proofErr w:type="gramEnd"/>
      <w:r w:rsidRPr="00E70BDA">
        <w:rPr>
          <w:sz w:val="24"/>
          <w:szCs w:val="24"/>
        </w:rPr>
        <w:t xml:space="preserve">ік» категориясы сонымен қатар Ресей заңнамасында да бекітілген. Ресей Федерациясының «Авторлық құқық және сабақтас құқықтар туралы» Заңының 28-бабының 3-бөлігіне сәйкес, Ресей Федерациясының Үкіметі, қоғамдық </w:t>
      </w:r>
      <w:proofErr w:type="gramStart"/>
      <w:r w:rsidRPr="00E70BDA">
        <w:rPr>
          <w:sz w:val="24"/>
          <w:szCs w:val="24"/>
        </w:rPr>
        <w:t>игіл</w:t>
      </w:r>
      <w:proofErr w:type="gramEnd"/>
      <w:r w:rsidRPr="00E70BDA">
        <w:rPr>
          <w:sz w:val="24"/>
          <w:szCs w:val="24"/>
        </w:rPr>
        <w:t>ікке айналған туындыларды елдің аумағында пайдаланған үшін арнайы аударымдарды төлеу жағдайлары бекітілуі мүмкін. Алайда шын мәнінде «қоғамдық игілік» Ресейде пайдаланушылардың секілді, оның құрылуына ешбі</w:t>
      </w:r>
      <w:proofErr w:type="gramStart"/>
      <w:r w:rsidRPr="00E70BDA">
        <w:rPr>
          <w:sz w:val="24"/>
          <w:szCs w:val="24"/>
        </w:rPr>
        <w:t>р</w:t>
      </w:r>
      <w:proofErr w:type="gramEnd"/>
      <w:r w:rsidRPr="00E70BDA">
        <w:rPr>
          <w:sz w:val="24"/>
          <w:szCs w:val="24"/>
        </w:rPr>
        <w:t xml:space="preserve"> қатысы жоқ тұлғалардың игілігі болып табылады. Әсіресе мұндай жағдай телеарна және радиоақпараттар аясында орын алады. Телерадиоақпараттық ұйымдар қоғамдық </w:t>
      </w:r>
      <w:proofErr w:type="gramStart"/>
      <w:r w:rsidRPr="00E70BDA">
        <w:rPr>
          <w:sz w:val="24"/>
          <w:szCs w:val="24"/>
        </w:rPr>
        <w:t>игіл</w:t>
      </w:r>
      <w:proofErr w:type="gramEnd"/>
      <w:r w:rsidRPr="00E70BDA">
        <w:rPr>
          <w:sz w:val="24"/>
          <w:szCs w:val="24"/>
        </w:rPr>
        <w:t>ікке көшкен және көшпеген туындылардың барлық жиынтығын пайдалану арқасында пайда алады. Авторларға және басқа да құқық иеленушілерге сыйақы, алынған пайдадан пайыз тү</w:t>
      </w:r>
      <w:proofErr w:type="gramStart"/>
      <w:r w:rsidRPr="00E70BDA">
        <w:rPr>
          <w:sz w:val="24"/>
          <w:szCs w:val="24"/>
        </w:rPr>
        <w:t>р</w:t>
      </w:r>
      <w:proofErr w:type="gramEnd"/>
      <w:r w:rsidRPr="00E70BDA">
        <w:rPr>
          <w:sz w:val="24"/>
          <w:szCs w:val="24"/>
        </w:rPr>
        <w:t>інде анықталады. Нәтижесінде, құқық иеленушілерге қорғалатын туындыны пайдаланудан түскен пайдадан белгілі бі</w:t>
      </w:r>
      <w:proofErr w:type="gramStart"/>
      <w:r w:rsidRPr="00E70BDA">
        <w:rPr>
          <w:sz w:val="24"/>
          <w:szCs w:val="24"/>
        </w:rPr>
        <w:t>р</w:t>
      </w:r>
      <w:proofErr w:type="gramEnd"/>
      <w:r w:rsidRPr="00E70BDA">
        <w:rPr>
          <w:sz w:val="24"/>
          <w:szCs w:val="24"/>
        </w:rPr>
        <w:t xml:space="preserve"> пайызы ғана емес, сонымен қатар қоғамдық игілік болып табылатын туындыларды пайдаланудан түскен пайдадан белгілі бір пайызы төленеді. Мемлекет экономикалық жағдайларға байлансыты жеткілікті түрде мәдениет деп аталатын қоғамдық өмірдің саласын қаржыландыра алмайды. Сонымен бірге қоғамдық </w:t>
      </w:r>
      <w:proofErr w:type="gramStart"/>
      <w:r w:rsidRPr="00E70BDA">
        <w:rPr>
          <w:sz w:val="24"/>
          <w:szCs w:val="24"/>
        </w:rPr>
        <w:t>игіл</w:t>
      </w:r>
      <w:proofErr w:type="gramEnd"/>
      <w:r w:rsidRPr="00E70BDA">
        <w:rPr>
          <w:sz w:val="24"/>
          <w:szCs w:val="24"/>
        </w:rPr>
        <w:t>ікке айналған туындыларды бекіту секілді, мәдениетті қаржыландыру көзі қолданылмайды.</w:t>
      </w:r>
    </w:p>
    <w:p w:rsidR="00572424" w:rsidRPr="00E70BDA" w:rsidRDefault="00572424" w:rsidP="00572424">
      <w:pPr>
        <w:ind w:firstLine="567"/>
        <w:contextualSpacing/>
        <w:jc w:val="both"/>
        <w:rPr>
          <w:sz w:val="24"/>
          <w:szCs w:val="24"/>
        </w:rPr>
      </w:pPr>
      <w:r w:rsidRPr="00E70BDA">
        <w:rPr>
          <w:sz w:val="24"/>
          <w:szCs w:val="24"/>
        </w:rPr>
        <w:t xml:space="preserve">Құқық иеленушілерге-жеке тұлғаларға төленетін сыйақының мөлшерімен салыстырғанда, бұл аударымдардың мөлшерін азайту үшін </w:t>
      </w:r>
      <w:r>
        <w:rPr>
          <w:sz w:val="24"/>
          <w:szCs w:val="24"/>
          <w:lang w:val="kk-KZ"/>
        </w:rPr>
        <w:t>о</w:t>
      </w:r>
      <w:r w:rsidRPr="00E70BDA">
        <w:rPr>
          <w:sz w:val="24"/>
          <w:szCs w:val="24"/>
        </w:rPr>
        <w:t>бъективті себептер жоқ. Мысалы, Р</w:t>
      </w:r>
      <w:proofErr w:type="gramStart"/>
      <w:r w:rsidRPr="00E70BDA">
        <w:rPr>
          <w:sz w:val="24"/>
          <w:szCs w:val="24"/>
        </w:rPr>
        <w:t>Ф-</w:t>
      </w:r>
      <w:proofErr w:type="gramEnd"/>
      <w:r w:rsidRPr="00E70BDA">
        <w:rPr>
          <w:sz w:val="24"/>
          <w:szCs w:val="24"/>
        </w:rPr>
        <w:t>ң заңнамасы бойынша мұндай аударымдар түскен пайданың бір пайызынан аспауға тиіс. Авторлық құқық пен сабақтас құқықтардың кез-келген объектілерін, олардың «қоғамдық игілік» категориясына жататынына немесе жатпайтынына қарамастан, пайдаланған үшін бірдей минималды ставканы бекіті</w:t>
      </w:r>
      <w:proofErr w:type="gramStart"/>
      <w:r w:rsidRPr="00E70BDA">
        <w:rPr>
          <w:sz w:val="24"/>
          <w:szCs w:val="24"/>
        </w:rPr>
        <w:t>п</w:t>
      </w:r>
      <w:proofErr w:type="gramEnd"/>
      <w:r w:rsidRPr="00E70BDA">
        <w:rPr>
          <w:sz w:val="24"/>
          <w:szCs w:val="24"/>
        </w:rPr>
        <w:t xml:space="preserve">, қолданыстағы заңнамаға өзгерістер еңгізу дұрыс болар еді (айырмашылықтар құқық иеленушілердің категорияларымен емес, туындыларды пайдалану түрлерімен байланысты болуға тиіс). Қалай болса да, қоғамдық игілікке ауысқан туындылар үшін авторлық сыйақыны жинау бойынша жұмысты ұйымдастырып, мәселені шешу қажет. </w:t>
      </w:r>
      <w:proofErr w:type="gramStart"/>
      <w:r w:rsidRPr="00E70BDA">
        <w:rPr>
          <w:sz w:val="24"/>
          <w:szCs w:val="24"/>
        </w:rPr>
        <w:t>Аударымдарды бұрыннан бері бар құрылымдар-авторлық және сабақтас құқықтарды ұжымдық басқаруды ұйымдар арқылы жинау дұрыс болар еді. Сонымен қатар, заңда келесідей презумпция орнату қажет: мемлекет аударымдарды жинауды жүктеген, тек қана мүліктік құқықтарды басқаратын ұйым, мемлекеттің мүддесі секілді айрықша категориялардың барлық құқық иеленушілер</w:t>
      </w:r>
      <w:proofErr w:type="gramEnd"/>
      <w:r w:rsidRPr="00E70BDA">
        <w:rPr>
          <w:sz w:val="24"/>
          <w:szCs w:val="24"/>
        </w:rPr>
        <w:t xml:space="preserve">інің (басқа ұйымдарға өздерінің құқықтарын басқаруды тапсырғандардан </w:t>
      </w:r>
      <w:r w:rsidRPr="00E70BDA">
        <w:rPr>
          <w:sz w:val="24"/>
          <w:szCs w:val="24"/>
        </w:rPr>
        <w:lastRenderedPageBreak/>
        <w:t xml:space="preserve">басқа) мүддесін білдіру </w:t>
      </w:r>
      <w:proofErr w:type="gramStart"/>
      <w:r w:rsidRPr="00E70BDA">
        <w:rPr>
          <w:sz w:val="24"/>
          <w:szCs w:val="24"/>
        </w:rPr>
        <w:t>тиіс</w:t>
      </w:r>
      <w:proofErr w:type="gramEnd"/>
      <w:r w:rsidRPr="00E70BDA">
        <w:rPr>
          <w:sz w:val="24"/>
          <w:szCs w:val="24"/>
        </w:rPr>
        <w:t xml:space="preserve">. Басқа ұйымдар, тікелей оларға өздерінің құқықтарын басқаруды тапсырған құқық иеленушілердің мүддесін ғана білдіре алады. Бұл монополизмді еңгізбей және авторлар мен өзге де құқық иеленушілердің құқықтарын шектемей, заңнамадағы айқын кемшіліктерді </w:t>
      </w:r>
      <w:proofErr w:type="gramStart"/>
      <w:r w:rsidRPr="00E70BDA">
        <w:rPr>
          <w:sz w:val="24"/>
          <w:szCs w:val="24"/>
        </w:rPr>
        <w:t>жою</w:t>
      </w:r>
      <w:proofErr w:type="gramEnd"/>
      <w:r w:rsidRPr="00E70BDA">
        <w:rPr>
          <w:sz w:val="24"/>
          <w:szCs w:val="24"/>
        </w:rPr>
        <w:t xml:space="preserve">ға мүмкіндік береді.  </w:t>
      </w:r>
    </w:p>
    <w:p w:rsidR="00572424" w:rsidRPr="00E70BDA" w:rsidRDefault="00572424" w:rsidP="00572424">
      <w:pPr>
        <w:ind w:firstLine="567"/>
        <w:contextualSpacing/>
        <w:jc w:val="both"/>
        <w:rPr>
          <w:sz w:val="24"/>
          <w:szCs w:val="24"/>
        </w:rPr>
      </w:pPr>
      <w:r w:rsidRPr="00E70BDA">
        <w:rPr>
          <w:sz w:val="24"/>
          <w:szCs w:val="24"/>
        </w:rPr>
        <w:t xml:space="preserve">Сондай-ақ, тек мүліктік құқықтарды басқаратын ұйымның, барлық құқық иеленушілердің мүддесін білдіруге болады </w:t>
      </w:r>
      <w:proofErr w:type="gramStart"/>
      <w:r w:rsidRPr="00E70BDA">
        <w:rPr>
          <w:sz w:val="24"/>
          <w:szCs w:val="24"/>
        </w:rPr>
        <w:t>деп</w:t>
      </w:r>
      <w:proofErr w:type="gramEnd"/>
      <w:r w:rsidRPr="00E70BDA">
        <w:rPr>
          <w:sz w:val="24"/>
          <w:szCs w:val="24"/>
        </w:rPr>
        <w:t>, пайдаланушылардан тиісті төлемдерді талап ететін жағдайларды өзгертуге болады. Осындай шешімнің тағы бі</w:t>
      </w:r>
      <w:proofErr w:type="gramStart"/>
      <w:r w:rsidRPr="00E70BDA">
        <w:rPr>
          <w:sz w:val="24"/>
          <w:szCs w:val="24"/>
        </w:rPr>
        <w:t>р</w:t>
      </w:r>
      <w:proofErr w:type="gramEnd"/>
      <w:r w:rsidRPr="00E70BDA">
        <w:rPr>
          <w:sz w:val="24"/>
          <w:szCs w:val="24"/>
        </w:rPr>
        <w:t xml:space="preserve"> артықшылығы-мұндай жағдайда аударымдарды жинауға кеткен шығындар, тек басқа да әдіс-тәсілдермен аударымдарды жинауға кеткен шығындардан ғана емес, сонымен бірге, құқық иеленушілерге сыйақы жинауға кеткен шығындардан да аз болады. Соңғысы оны жинауға, тағ</w:t>
      </w:r>
      <w:proofErr w:type="gramStart"/>
      <w:r w:rsidRPr="00E70BDA">
        <w:rPr>
          <w:sz w:val="24"/>
          <w:szCs w:val="24"/>
        </w:rPr>
        <w:t>айындау</w:t>
      </w:r>
      <w:proofErr w:type="gramEnd"/>
      <w:r w:rsidRPr="00E70BDA">
        <w:rPr>
          <w:sz w:val="24"/>
          <w:szCs w:val="24"/>
        </w:rPr>
        <w:t>ға және төлеуге кеткен шығындардан тұрады.</w:t>
      </w:r>
    </w:p>
    <w:p w:rsidR="00572424" w:rsidRPr="00E70BDA" w:rsidRDefault="00572424" w:rsidP="00572424">
      <w:pPr>
        <w:ind w:firstLine="567"/>
        <w:contextualSpacing/>
        <w:jc w:val="both"/>
        <w:rPr>
          <w:sz w:val="24"/>
          <w:szCs w:val="24"/>
        </w:rPr>
      </w:pPr>
      <w:r w:rsidRPr="00E70BDA">
        <w:rPr>
          <w:sz w:val="24"/>
          <w:szCs w:val="24"/>
        </w:rPr>
        <w:t>Барлық жиналған сомалар (аударымдарды жинауға кеткен шығындарды есептемегенде) не тиі</w:t>
      </w:r>
      <w:proofErr w:type="gramStart"/>
      <w:r w:rsidRPr="00E70BDA">
        <w:rPr>
          <w:sz w:val="24"/>
          <w:szCs w:val="24"/>
        </w:rPr>
        <w:t>ст</w:t>
      </w:r>
      <w:proofErr w:type="gramEnd"/>
      <w:r w:rsidRPr="00E70BDA">
        <w:rPr>
          <w:sz w:val="24"/>
          <w:szCs w:val="24"/>
        </w:rPr>
        <w:t>і мемлекеттік органдарға (Мәдениет Министрлігі, Білім және Ғылым Министрлігі және т.б.), немесе оларға бағынышты арнайы құрылған бюджеттік емес қорларға аударылуға тиіс. Қаражат тек осы қорлар туралы ережелерде көзделген мақ</w:t>
      </w:r>
      <w:proofErr w:type="gramStart"/>
      <w:r w:rsidRPr="00E70BDA">
        <w:rPr>
          <w:sz w:val="24"/>
          <w:szCs w:val="24"/>
        </w:rPr>
        <w:t>саттар</w:t>
      </w:r>
      <w:proofErr w:type="gramEnd"/>
      <w:r w:rsidRPr="00E70BDA">
        <w:rPr>
          <w:sz w:val="24"/>
          <w:szCs w:val="24"/>
        </w:rPr>
        <w:t xml:space="preserve">ға ғана жұмсалуы керек. </w:t>
      </w:r>
    </w:p>
    <w:p w:rsidR="00572424" w:rsidRPr="00E70BDA" w:rsidRDefault="00572424" w:rsidP="00572424">
      <w:pPr>
        <w:ind w:firstLine="567"/>
        <w:contextualSpacing/>
        <w:jc w:val="both"/>
        <w:rPr>
          <w:sz w:val="24"/>
          <w:szCs w:val="24"/>
        </w:rPr>
      </w:pPr>
      <w:r w:rsidRPr="00E70BDA">
        <w:rPr>
          <w:sz w:val="24"/>
          <w:szCs w:val="24"/>
        </w:rPr>
        <w:t>Қарап отырсақ, анағұрлым маңызды және өзекті сұрақтар болып мыналар табылады: жиналған аударымдар қандай мақсаттарға жұмсалуы тиіс? Олардың есебінен қызметтің (мысалы, мақсаттық бағдарламалар) немесе жеке бі</w:t>
      </w:r>
      <w:proofErr w:type="gramStart"/>
      <w:r w:rsidRPr="00E70BDA">
        <w:rPr>
          <w:sz w:val="24"/>
          <w:szCs w:val="24"/>
        </w:rPr>
        <w:t>р</w:t>
      </w:r>
      <w:proofErr w:type="gramEnd"/>
      <w:r w:rsidRPr="00E70BDA">
        <w:rPr>
          <w:sz w:val="24"/>
          <w:szCs w:val="24"/>
        </w:rPr>
        <w:t xml:space="preserve"> ұйымдардың, шығармашылық одақтардың тек нақты бір түрлерін қаржыландыру қажет пе? Бұл қаражатты шығармашылық қызметті қолдауға ма, әлде шығармашылық қызметкерлердің өзін әлеуметтік қорғауға жұмсау керек пе?  Өкінішке орай, қолданыстағы әлемдік тәжірибе белгілі бі</w:t>
      </w:r>
      <w:proofErr w:type="gramStart"/>
      <w:r w:rsidRPr="00E70BDA">
        <w:rPr>
          <w:sz w:val="24"/>
          <w:szCs w:val="24"/>
        </w:rPr>
        <w:t>р</w:t>
      </w:r>
      <w:proofErr w:type="gramEnd"/>
      <w:r w:rsidRPr="00E70BDA">
        <w:rPr>
          <w:sz w:val="24"/>
          <w:szCs w:val="24"/>
        </w:rPr>
        <w:t xml:space="preserve"> мағыналы қорытындыға негіз бермейді. Дегенмен жалпы тенденция, жиналған қаражат қайтыс болған автордың туыстарын қамтамасыз етуге емес, ті</w:t>
      </w:r>
      <w:proofErr w:type="gramStart"/>
      <w:r w:rsidRPr="00E70BDA">
        <w:rPr>
          <w:sz w:val="24"/>
          <w:szCs w:val="24"/>
        </w:rPr>
        <w:t>р</w:t>
      </w:r>
      <w:proofErr w:type="gramEnd"/>
      <w:r w:rsidRPr="00E70BDA">
        <w:rPr>
          <w:sz w:val="24"/>
          <w:szCs w:val="24"/>
        </w:rPr>
        <w:t xml:space="preserve">і авторларды қолдауға  жұмсалу керек деген пікірге тоқталады. </w:t>
      </w:r>
    </w:p>
    <w:p w:rsidR="00572424" w:rsidRPr="00E70BDA" w:rsidRDefault="00572424" w:rsidP="00572424">
      <w:pPr>
        <w:ind w:firstLine="567"/>
        <w:contextualSpacing/>
        <w:jc w:val="both"/>
        <w:rPr>
          <w:sz w:val="24"/>
          <w:szCs w:val="24"/>
        </w:rPr>
      </w:pPr>
      <w:r w:rsidRPr="00E70BDA">
        <w:rPr>
          <w:sz w:val="24"/>
          <w:szCs w:val="24"/>
        </w:rPr>
        <w:t>Шын мәнінде, ақылы қоғамдық игілік жүйесінің негізгі және жалғыз ғана міндеті, келесідей түрде болу керек: тиі</w:t>
      </w:r>
      <w:proofErr w:type="gramStart"/>
      <w:r w:rsidRPr="00E70BDA">
        <w:rPr>
          <w:sz w:val="24"/>
          <w:szCs w:val="24"/>
        </w:rPr>
        <w:t>ст</w:t>
      </w:r>
      <w:proofErr w:type="gramEnd"/>
      <w:r w:rsidRPr="00E70BDA">
        <w:rPr>
          <w:sz w:val="24"/>
          <w:szCs w:val="24"/>
        </w:rPr>
        <w:t>і туындыларды ақылы пайдалану есебінен кейбіреулер үшін барлығына қол жеткізуге болатын мәдени мұра жасау. Мұндай жүйенің мәнісі шығармашылық қызметкерлерді әлеуметтік қорғауда емес, жеке бі</w:t>
      </w:r>
      <w:proofErr w:type="gramStart"/>
      <w:r w:rsidRPr="00E70BDA">
        <w:rPr>
          <w:sz w:val="24"/>
          <w:szCs w:val="24"/>
        </w:rPr>
        <w:t>р</w:t>
      </w:r>
      <w:proofErr w:type="gramEnd"/>
      <w:r w:rsidRPr="00E70BDA">
        <w:rPr>
          <w:sz w:val="24"/>
          <w:szCs w:val="24"/>
        </w:rPr>
        <w:t xml:space="preserve"> маманның өкілдеріне «қайыр көрсетуде» емес, ұйымның барлық мүшелерінің шығармашылық дамуына мүмкіндік туғызу. Мынаны есте ұстау керек: шығармашылық қызмет үшін жағдай туғызу әруақытта тікелей немесе жанама түрде авторларды әлеуметтік қорғ</w:t>
      </w:r>
      <w:proofErr w:type="gramStart"/>
      <w:r w:rsidRPr="00E70BDA">
        <w:rPr>
          <w:sz w:val="24"/>
          <w:szCs w:val="24"/>
        </w:rPr>
        <w:t>ау</w:t>
      </w:r>
      <w:proofErr w:type="gramEnd"/>
      <w:r w:rsidRPr="00E70BDA">
        <w:rPr>
          <w:sz w:val="24"/>
          <w:szCs w:val="24"/>
        </w:rPr>
        <w:t xml:space="preserve">ға көмектеседі. </w:t>
      </w:r>
    </w:p>
    <w:p w:rsidR="00572424" w:rsidRPr="00E70BDA" w:rsidRDefault="00572424" w:rsidP="00572424">
      <w:pPr>
        <w:ind w:firstLine="567"/>
        <w:contextualSpacing/>
        <w:jc w:val="both"/>
        <w:rPr>
          <w:sz w:val="24"/>
          <w:szCs w:val="24"/>
        </w:rPr>
      </w:pPr>
      <w:r w:rsidRPr="00E70BDA">
        <w:rPr>
          <w:sz w:val="24"/>
          <w:szCs w:val="24"/>
        </w:rPr>
        <w:t xml:space="preserve">Ақылы қоғамдық </w:t>
      </w:r>
      <w:proofErr w:type="gramStart"/>
      <w:r w:rsidRPr="00E70BDA">
        <w:rPr>
          <w:sz w:val="24"/>
          <w:szCs w:val="24"/>
        </w:rPr>
        <w:t>игіл</w:t>
      </w:r>
      <w:proofErr w:type="gramEnd"/>
      <w:r w:rsidRPr="00E70BDA">
        <w:rPr>
          <w:sz w:val="24"/>
          <w:szCs w:val="24"/>
        </w:rPr>
        <w:t xml:space="preserve">ік жүйесінің мақсаты болып, қазіргі кезде, тек шығармашылық қызметті көтермелеу ғана емес, сонымен қатар қоғамның мәдени дамуын қамтамасыз ету және адамның «мәдени құқықтарын» қамтамасыз ету мен тану танылады. Ақылы қоғамдық </w:t>
      </w:r>
      <w:proofErr w:type="gramStart"/>
      <w:r w:rsidRPr="00E70BDA">
        <w:rPr>
          <w:sz w:val="24"/>
          <w:szCs w:val="24"/>
        </w:rPr>
        <w:t>игіл</w:t>
      </w:r>
      <w:proofErr w:type="gramEnd"/>
      <w:r w:rsidRPr="00E70BDA">
        <w:rPr>
          <w:sz w:val="24"/>
          <w:szCs w:val="24"/>
        </w:rPr>
        <w:t>ікке айналған туындыларды пайдаланудан түскен аударымдар, мәдениет объектілерінің ақылылығын бекіту есебінен, ұйымның барлық мүшелеріне осы объектіге қол жеткізуін қамтамасыз ететін, көбінесе мәдениетті қаржыландырудың әдеттегі және заңды қайнар көзі ретінде қарастырылады. Жиналған қаржы есебінен қызметтің жеке түрлерін, арнайы мақсаттық бағдарламаларды секілді, нақты бі</w:t>
      </w:r>
      <w:proofErr w:type="gramStart"/>
      <w:r w:rsidRPr="00E70BDA">
        <w:rPr>
          <w:sz w:val="24"/>
          <w:szCs w:val="24"/>
        </w:rPr>
        <w:t>р</w:t>
      </w:r>
      <w:proofErr w:type="gramEnd"/>
      <w:r w:rsidRPr="00E70BDA">
        <w:rPr>
          <w:sz w:val="24"/>
          <w:szCs w:val="24"/>
        </w:rPr>
        <w:t xml:space="preserve"> ұйымдарды (шығармашылық одақтарды, кітапханаларды, мұрағаттарды, мектептерді және т.б.) қаржыландыру қажет. </w:t>
      </w:r>
    </w:p>
    <w:p w:rsidR="00572424" w:rsidRPr="00E70BDA" w:rsidRDefault="00572424" w:rsidP="00572424">
      <w:pPr>
        <w:ind w:firstLine="567"/>
        <w:contextualSpacing/>
        <w:jc w:val="both"/>
        <w:rPr>
          <w:sz w:val="24"/>
          <w:szCs w:val="24"/>
        </w:rPr>
      </w:pPr>
      <w:r w:rsidRPr="00E70BDA">
        <w:rPr>
          <w:sz w:val="24"/>
          <w:szCs w:val="24"/>
        </w:rPr>
        <w:t>Мұндай жүйе, кем дегенде, екі артық</w:t>
      </w:r>
      <w:proofErr w:type="gramStart"/>
      <w:r w:rsidRPr="00E70BDA">
        <w:rPr>
          <w:sz w:val="24"/>
          <w:szCs w:val="24"/>
        </w:rPr>
        <w:t>шылы</w:t>
      </w:r>
      <w:proofErr w:type="gramEnd"/>
      <w:r w:rsidRPr="00E70BDA">
        <w:rPr>
          <w:sz w:val="24"/>
          <w:szCs w:val="24"/>
        </w:rPr>
        <w:t>ққа ие. Бі</w:t>
      </w:r>
      <w:proofErr w:type="gramStart"/>
      <w:r w:rsidRPr="00E70BDA">
        <w:rPr>
          <w:sz w:val="24"/>
          <w:szCs w:val="24"/>
        </w:rPr>
        <w:t>р</w:t>
      </w:r>
      <w:proofErr w:type="gramEnd"/>
      <w:r w:rsidRPr="00E70BDA">
        <w:rPr>
          <w:sz w:val="24"/>
          <w:szCs w:val="24"/>
        </w:rPr>
        <w:t xml:space="preserve">іншіден, қорғалмайтын туындыларды пайдалану тиімді болмайды, нәтижесінде қорғалатын туындыларды шығару және пайдалану жағдайлары арта түседі. Екіншіден, авторлық және сабақтас құқықтарды сақтауға, тек мүліктік құқықтарды басқаратын ұйымдарды қолдауға, қоғамдық игілікке айналған туындыларды пайдаланған үшін аударымдарды уақытында және толық жинауға, демек, құқық иеленушілерге сыйақы жинауға да, туындылардың барлық түрлеріне мұндай жүйенің және олардың коммерциялық пайдаланудың әдіс-тәсілдерінің ақырындап таралуына, </w:t>
      </w:r>
      <w:proofErr w:type="gramStart"/>
      <w:r w:rsidRPr="00E70BDA">
        <w:rPr>
          <w:sz w:val="24"/>
          <w:szCs w:val="24"/>
        </w:rPr>
        <w:t>заңды</w:t>
      </w:r>
      <w:proofErr w:type="gramEnd"/>
      <w:r w:rsidRPr="00E70BDA">
        <w:rPr>
          <w:sz w:val="24"/>
          <w:szCs w:val="24"/>
        </w:rPr>
        <w:t xml:space="preserve"> және жеке тұлғалардың кең шеңберінің және мемлекеттік биліктің нақты органдарының авторлық және сабақтас құқықтарды сақ</w:t>
      </w:r>
      <w:proofErr w:type="gramStart"/>
      <w:r w:rsidRPr="00E70BDA">
        <w:rPr>
          <w:sz w:val="24"/>
          <w:szCs w:val="24"/>
        </w:rPr>
        <w:t>тау</w:t>
      </w:r>
      <w:proofErr w:type="gramEnd"/>
      <w:r w:rsidRPr="00E70BDA">
        <w:rPr>
          <w:sz w:val="24"/>
          <w:szCs w:val="24"/>
        </w:rPr>
        <w:t>ға қызығушылық пайда болады.</w:t>
      </w:r>
    </w:p>
    <w:p w:rsidR="00572424" w:rsidRPr="00E70BDA" w:rsidRDefault="00572424" w:rsidP="00572424">
      <w:pPr>
        <w:ind w:firstLine="567"/>
        <w:contextualSpacing/>
        <w:jc w:val="both"/>
        <w:rPr>
          <w:sz w:val="24"/>
          <w:szCs w:val="24"/>
        </w:rPr>
      </w:pPr>
      <w:r w:rsidRPr="00E70BDA">
        <w:rPr>
          <w:sz w:val="24"/>
          <w:szCs w:val="24"/>
        </w:rPr>
        <w:lastRenderedPageBreak/>
        <w:t>Авторлық құқық және сабақтас құқықтар арқылы туындыларды қорғ</w:t>
      </w:r>
      <w:proofErr w:type="gramStart"/>
      <w:r w:rsidRPr="00E70BDA">
        <w:rPr>
          <w:sz w:val="24"/>
          <w:szCs w:val="24"/>
        </w:rPr>
        <w:t>ау</w:t>
      </w:r>
      <w:proofErr w:type="gramEnd"/>
      <w:r w:rsidRPr="00E70BDA">
        <w:rPr>
          <w:sz w:val="24"/>
          <w:szCs w:val="24"/>
        </w:rPr>
        <w:t>, халықаралық танылған, әрдайым дамып жатқан құқықтық институт болып табылады. Және берілген салада құқықтық реттеуге жататын көптеген мәселелер, әлі де болса теорияда және тәжірибеде бі</w:t>
      </w:r>
      <w:proofErr w:type="gramStart"/>
      <w:r w:rsidRPr="00E70BDA">
        <w:rPr>
          <w:sz w:val="24"/>
          <w:szCs w:val="24"/>
        </w:rPr>
        <w:t>р</w:t>
      </w:r>
      <w:proofErr w:type="gramEnd"/>
      <w:r w:rsidRPr="00E70BDA">
        <w:rPr>
          <w:sz w:val="24"/>
          <w:szCs w:val="24"/>
        </w:rPr>
        <w:t xml:space="preserve"> шешімін тапқан жоқ. Барлық елдердің заңгерлері, белсенді тшығармашылық қызметпен байланысты нақты қоғамдық қарым-қатынастарға нәтижелі әсер етуге мүмкіндік беретін, бірдей құқықтық конструкциялар іздеуде.</w:t>
      </w:r>
    </w:p>
    <w:p w:rsidR="000F1E34" w:rsidRDefault="000F1E34" w:rsidP="00572424">
      <w:pPr>
        <w:ind w:firstLine="567"/>
        <w:contextualSpacing/>
        <w:jc w:val="center"/>
        <w:rPr>
          <w:b/>
          <w:sz w:val="24"/>
          <w:szCs w:val="24"/>
          <w:lang w:val="kk-KZ"/>
        </w:rPr>
      </w:pP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spacing w:line="276" w:lineRule="auto"/>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3F5E4B" w:rsidRDefault="00572424" w:rsidP="00572424">
      <w:pPr>
        <w:ind w:firstLine="567"/>
        <w:contextualSpacing/>
        <w:jc w:val="both"/>
        <w:rPr>
          <w:b/>
          <w:sz w:val="24"/>
          <w:szCs w:val="24"/>
        </w:rPr>
      </w:pPr>
    </w:p>
    <w:p w:rsidR="00572424" w:rsidRPr="003F5E4B" w:rsidRDefault="00572424" w:rsidP="00572424">
      <w:pPr>
        <w:ind w:firstLine="567"/>
        <w:contextualSpacing/>
        <w:jc w:val="both"/>
        <w:rPr>
          <w:b/>
          <w:sz w:val="24"/>
          <w:szCs w:val="24"/>
          <w:lang w:val="kk-KZ"/>
        </w:rPr>
      </w:pPr>
      <w:r w:rsidRPr="003F5E4B">
        <w:rPr>
          <w:b/>
          <w:sz w:val="24"/>
          <w:szCs w:val="24"/>
        </w:rPr>
        <w:t xml:space="preserve"> </w:t>
      </w: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spacing w:line="276" w:lineRule="auto"/>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Арамеев Р. "Россия обязалась охранять права авторов". Известия, 14 марта 1995 года</w:t>
      </w:r>
      <w:proofErr w:type="gramStart"/>
      <w:r w:rsidRPr="003F5E4B">
        <w:rPr>
          <w:sz w:val="24"/>
          <w:szCs w:val="24"/>
        </w:rPr>
        <w:t xml:space="preserve"> .</w:t>
      </w:r>
      <w:proofErr w:type="gramEnd"/>
    </w:p>
    <w:p w:rsidR="00572424" w:rsidRPr="00E70BDA" w:rsidRDefault="00572424" w:rsidP="00572424">
      <w:pPr>
        <w:ind w:firstLine="567"/>
      </w:pPr>
    </w:p>
    <w:p w:rsidR="00572424" w:rsidRPr="001B61A3" w:rsidRDefault="00572424" w:rsidP="00572424">
      <w:pPr>
        <w:ind w:firstLine="567"/>
        <w:contextualSpacing/>
        <w:jc w:val="both"/>
        <w:rPr>
          <w:b/>
          <w:sz w:val="24"/>
          <w:szCs w:val="24"/>
          <w:lang w:val="kk-KZ"/>
        </w:rPr>
      </w:pPr>
      <w:r>
        <w:rPr>
          <w:b/>
          <w:sz w:val="24"/>
          <w:szCs w:val="24"/>
          <w:lang w:val="kk-KZ"/>
        </w:rPr>
        <w:t xml:space="preserve">Тақырып </w:t>
      </w:r>
      <w:r w:rsidRPr="00572424">
        <w:rPr>
          <w:b/>
          <w:sz w:val="24"/>
          <w:szCs w:val="24"/>
        </w:rPr>
        <w:t xml:space="preserve">- 5. </w:t>
      </w:r>
      <w:r w:rsidRPr="001B61A3">
        <w:rPr>
          <w:b/>
          <w:sz w:val="24"/>
          <w:szCs w:val="24"/>
          <w:lang w:val="kk-KZ"/>
        </w:rPr>
        <w:t>Сабақтас құқықтар.  Сабақтас құқықтардың   объектілері, субъектілері</w:t>
      </w:r>
    </w:p>
    <w:p w:rsidR="00572424" w:rsidRDefault="00572424" w:rsidP="00572424">
      <w:pPr>
        <w:ind w:firstLine="567"/>
        <w:contextualSpacing/>
        <w:jc w:val="center"/>
        <w:rPr>
          <w:b/>
          <w:sz w:val="24"/>
          <w:szCs w:val="24"/>
          <w:lang w:val="kk-KZ"/>
        </w:rPr>
      </w:pPr>
    </w:p>
    <w:p w:rsidR="00572424" w:rsidRPr="001B61A3" w:rsidRDefault="00572424" w:rsidP="00572424">
      <w:pPr>
        <w:ind w:firstLine="567"/>
        <w:contextualSpacing/>
        <w:jc w:val="center"/>
        <w:rPr>
          <w:b/>
          <w:sz w:val="24"/>
          <w:szCs w:val="24"/>
          <w:lang w:val="kk-KZ"/>
        </w:rPr>
      </w:pPr>
      <w:r>
        <w:rPr>
          <w:b/>
          <w:sz w:val="24"/>
          <w:szCs w:val="24"/>
          <w:lang w:val="kk-KZ"/>
        </w:rPr>
        <w:t>ЖОСПАР:</w:t>
      </w:r>
    </w:p>
    <w:p w:rsidR="00572424" w:rsidRPr="0018675D" w:rsidRDefault="00572424" w:rsidP="00572424">
      <w:pPr>
        <w:ind w:firstLine="567"/>
        <w:contextualSpacing/>
        <w:jc w:val="both"/>
        <w:rPr>
          <w:b/>
          <w:i/>
          <w:sz w:val="24"/>
          <w:szCs w:val="24"/>
          <w:lang w:val="kk-KZ"/>
        </w:rPr>
      </w:pPr>
      <w:r w:rsidRPr="001B61A3">
        <w:rPr>
          <w:b/>
          <w:i/>
          <w:sz w:val="24"/>
          <w:szCs w:val="24"/>
          <w:lang w:val="kk-KZ"/>
        </w:rPr>
        <w:t>1.1.</w:t>
      </w:r>
      <w:r w:rsidRPr="0018675D">
        <w:rPr>
          <w:b/>
          <w:i/>
          <w:sz w:val="24"/>
          <w:szCs w:val="24"/>
          <w:lang w:val="kk-KZ"/>
        </w:rPr>
        <w:t xml:space="preserve"> </w:t>
      </w:r>
      <w:r w:rsidRPr="001B61A3">
        <w:rPr>
          <w:b/>
          <w:i/>
          <w:sz w:val="24"/>
          <w:szCs w:val="24"/>
          <w:lang w:val="kk-KZ"/>
        </w:rPr>
        <w:t>Сабақтас құқықтар ұғымы</w:t>
      </w:r>
      <w:r w:rsidRPr="0018675D">
        <w:rPr>
          <w:b/>
          <w:i/>
          <w:sz w:val="24"/>
          <w:szCs w:val="24"/>
          <w:lang w:val="kk-KZ"/>
        </w:rPr>
        <w:t>.</w:t>
      </w:r>
    </w:p>
    <w:p w:rsidR="00572424" w:rsidRPr="001B61A3" w:rsidRDefault="00572424" w:rsidP="00572424">
      <w:pPr>
        <w:ind w:left="567"/>
        <w:contextualSpacing/>
        <w:jc w:val="both"/>
        <w:rPr>
          <w:b/>
          <w:i/>
          <w:sz w:val="24"/>
          <w:szCs w:val="24"/>
          <w:lang w:val="kk-KZ"/>
        </w:rPr>
      </w:pPr>
      <w:r w:rsidRPr="001B61A3">
        <w:rPr>
          <w:b/>
          <w:i/>
          <w:sz w:val="24"/>
          <w:szCs w:val="24"/>
          <w:lang w:val="kk-KZ"/>
        </w:rPr>
        <w:t>1.2. Сабақтас құқықтардың объектілері, субъектілері.</w:t>
      </w:r>
    </w:p>
    <w:p w:rsidR="00572424" w:rsidRPr="001B61A3" w:rsidRDefault="00572424" w:rsidP="00572424">
      <w:pPr>
        <w:ind w:left="567"/>
        <w:contextualSpacing/>
        <w:jc w:val="both"/>
        <w:rPr>
          <w:b/>
          <w:i/>
          <w:sz w:val="24"/>
          <w:szCs w:val="24"/>
          <w:lang w:val="kk-KZ"/>
        </w:rPr>
      </w:pPr>
      <w:r w:rsidRPr="001B61A3">
        <w:rPr>
          <w:b/>
          <w:i/>
          <w:sz w:val="24"/>
          <w:szCs w:val="24"/>
          <w:lang w:val="kk-KZ"/>
        </w:rPr>
        <w:t>1.3. Сабақтас құқықтардың қолданылу мерзімдерінің түрлері.</w:t>
      </w:r>
    </w:p>
    <w:p w:rsidR="00572424" w:rsidRDefault="00572424" w:rsidP="00572424">
      <w:pPr>
        <w:ind w:firstLine="567"/>
        <w:contextualSpacing/>
        <w:jc w:val="both"/>
        <w:rPr>
          <w:b/>
          <w:i/>
          <w:sz w:val="24"/>
          <w:szCs w:val="24"/>
          <w:lang w:val="kk-KZ"/>
        </w:rPr>
      </w:pPr>
    </w:p>
    <w:p w:rsidR="00572424" w:rsidRPr="001B61A3" w:rsidRDefault="00572424" w:rsidP="00572424">
      <w:pPr>
        <w:ind w:firstLine="567"/>
        <w:contextualSpacing/>
        <w:jc w:val="both"/>
        <w:rPr>
          <w:b/>
          <w:sz w:val="24"/>
          <w:szCs w:val="24"/>
          <w:lang w:val="kk-KZ"/>
        </w:rPr>
      </w:pPr>
      <w:r w:rsidRPr="001B61A3">
        <w:rPr>
          <w:b/>
          <w:i/>
          <w:sz w:val="24"/>
          <w:szCs w:val="24"/>
          <w:lang w:val="kk-KZ"/>
        </w:rPr>
        <w:t>1.1.</w:t>
      </w:r>
      <w:r w:rsidRPr="00465E82">
        <w:rPr>
          <w:b/>
          <w:i/>
          <w:sz w:val="24"/>
          <w:szCs w:val="24"/>
          <w:lang w:val="kk-KZ"/>
        </w:rPr>
        <w:t xml:space="preserve"> </w:t>
      </w:r>
      <w:r w:rsidRPr="001B61A3">
        <w:rPr>
          <w:b/>
          <w:i/>
          <w:sz w:val="24"/>
          <w:szCs w:val="24"/>
          <w:lang w:val="kk-KZ"/>
        </w:rPr>
        <w:t>Сабақтас құқықтар ұғымы</w:t>
      </w:r>
      <w:r w:rsidRPr="00465E82">
        <w:rPr>
          <w:b/>
          <w:i/>
          <w:sz w:val="24"/>
          <w:szCs w:val="24"/>
          <w:lang w:val="kk-KZ"/>
        </w:rPr>
        <w:t>.</w:t>
      </w:r>
    </w:p>
    <w:p w:rsidR="00572424" w:rsidRPr="001B61A3" w:rsidRDefault="00572424" w:rsidP="00572424">
      <w:pPr>
        <w:ind w:firstLine="567"/>
        <w:contextualSpacing/>
        <w:jc w:val="both"/>
        <w:rPr>
          <w:sz w:val="24"/>
          <w:szCs w:val="24"/>
          <w:lang w:val="kk-KZ"/>
        </w:rPr>
      </w:pPr>
      <w:r w:rsidRPr="001B61A3">
        <w:rPr>
          <w:sz w:val="24"/>
          <w:szCs w:val="24"/>
          <w:lang w:val="kk-KZ"/>
        </w:rPr>
        <w:t>Сабақтас құқықтар қойылымдарға, орындаушылықтарға, фонограммаларға, эфирлiк және кабельдiк хабар тарату ұйымдарының хабарларына олардың мақсатына, мазмұны мен сапасына, сондай-ақ жеткiзiлу әдiсi мен нысанына қарамастан қолданылады.</w:t>
      </w:r>
      <w:bookmarkStart w:id="18" w:name="SUB350000"/>
      <w:bookmarkEnd w:id="18"/>
      <w:r w:rsidRPr="001B61A3">
        <w:rPr>
          <w:sz w:val="24"/>
          <w:szCs w:val="24"/>
          <w:lang w:val="kk-KZ"/>
        </w:rPr>
        <w:t xml:space="preserve"> Сабақтас құқықтардың субъектiлерi.Орындаушылар, фонограмма жасаушылар, эфирлiк және кабельдiк хабар тарату ұйымдары сабақтас құқықтардың субъектiлерi болып табылады. Фонограмма жасаушы, хабар таратушы ұйым осы тарауда көзделген құқықтарын орындаушымен және фонограммаға жазылған не эфирде немесе кабель бойынша берiлетiн туындыны орындаушымен және оның авторымен жасалған шарт бойынша алған құқықтары шегiнде жүзеге асырады.  Орындаушы осы тарауда көзделген құқықтарын орындалатын туынды авторларының құқықтарын сақтаған жағдайда жүзеге асырады</w:t>
      </w:r>
      <w:r w:rsidRPr="001B61A3">
        <w:rPr>
          <w:i/>
          <w:sz w:val="24"/>
          <w:szCs w:val="24"/>
          <w:lang w:val="kk-KZ"/>
        </w:rPr>
        <w:t xml:space="preserve">. </w:t>
      </w:r>
      <w:r w:rsidRPr="001B61A3">
        <w:rPr>
          <w:sz w:val="24"/>
          <w:szCs w:val="24"/>
          <w:lang w:val="kk-KZ"/>
        </w:rPr>
        <w:t xml:space="preserve">. </w:t>
      </w:r>
      <w:r w:rsidRPr="001B61A3">
        <w:rPr>
          <w:sz w:val="24"/>
          <w:szCs w:val="24"/>
          <w:lang w:val="kk-KZ"/>
        </w:rPr>
        <w:lastRenderedPageBreak/>
        <w:t xml:space="preserve">Сабақтас құқықтардың пайда болуы және жүзеге асырылуы үшiн қандай да болсын формальдылықты сақтау талап етiлмейдi. Фонограмма жасаушы және (немесе) орындаушы өз құқықтары туралы хабарлау үшiн фонограмманың әр данасында және (немесе) оның әрбiр қорбындата көрсетiлетiн және үш элементтен тұратын сабақтас құқықтарды қорғау белгiсiн пайдалануға құқылы, олар: 1) қоршауға алынған латынша Р әрпi: Р;  2) айрықша сабақтас құқықтар иесiнiң есiмi (атауы);  3) фонограмманың алғаш жарияланған жылы. </w:t>
      </w:r>
      <w:r w:rsidRPr="001B61A3">
        <w:rPr>
          <w:rStyle w:val="s0"/>
          <w:sz w:val="24"/>
          <w:szCs w:val="24"/>
          <w:lang w:val="kk-KZ"/>
        </w:rPr>
        <w:t>Егер өзгеше дәлелденбесе, фонограммада және (немесе) оның қорабында есімі немесе атауы көрсетілген жеке немесе заңды тұлға фонограмма шығарушы болып танылады.</w:t>
      </w:r>
      <w:bookmarkStart w:id="19" w:name="SUB360000"/>
      <w:bookmarkEnd w:id="19"/>
      <w:r w:rsidRPr="001B61A3">
        <w:rPr>
          <w:rStyle w:val="s0"/>
          <w:sz w:val="24"/>
          <w:szCs w:val="24"/>
          <w:lang w:val="kk-KZ"/>
        </w:rPr>
        <w:t xml:space="preserve"> </w:t>
      </w:r>
      <w:r w:rsidRPr="001B61A3">
        <w:rPr>
          <w:sz w:val="24"/>
          <w:szCs w:val="24"/>
          <w:lang w:val="kk-KZ"/>
        </w:rPr>
        <w:t xml:space="preserve"> Сабақтас құқықтардың қолданылу аясы </w:t>
      </w:r>
    </w:p>
    <w:p w:rsidR="00572424" w:rsidRPr="001B61A3" w:rsidRDefault="00572424" w:rsidP="00572424">
      <w:pPr>
        <w:ind w:firstLine="567"/>
        <w:contextualSpacing/>
        <w:jc w:val="both"/>
        <w:rPr>
          <w:sz w:val="24"/>
          <w:szCs w:val="24"/>
          <w:lang w:val="kk-KZ"/>
        </w:rPr>
      </w:pPr>
      <w:r w:rsidRPr="001B61A3">
        <w:rPr>
          <w:sz w:val="24"/>
          <w:szCs w:val="24"/>
          <w:lang w:val="kk-KZ"/>
        </w:rPr>
        <w:t xml:space="preserve">1. Орындаушының құқықтары осы Заңға сәйкес мына жағдайларда, егер: </w:t>
      </w:r>
    </w:p>
    <w:p w:rsidR="00572424" w:rsidRPr="001B61A3" w:rsidRDefault="00572424" w:rsidP="00572424">
      <w:pPr>
        <w:ind w:firstLine="567"/>
        <w:contextualSpacing/>
        <w:jc w:val="both"/>
        <w:rPr>
          <w:sz w:val="24"/>
          <w:szCs w:val="24"/>
        </w:rPr>
      </w:pPr>
      <w:r w:rsidRPr="001B61A3">
        <w:rPr>
          <w:sz w:val="24"/>
          <w:szCs w:val="24"/>
        </w:rPr>
        <w:t xml:space="preserve">1) орындаушы Қазақстан Республикасының азаматы болса; </w:t>
      </w:r>
    </w:p>
    <w:p w:rsidR="00572424" w:rsidRPr="001B61A3" w:rsidRDefault="00572424" w:rsidP="00572424">
      <w:pPr>
        <w:ind w:firstLine="567"/>
        <w:contextualSpacing/>
        <w:jc w:val="both"/>
        <w:rPr>
          <w:sz w:val="24"/>
          <w:szCs w:val="24"/>
        </w:rPr>
      </w:pPr>
      <w:r w:rsidRPr="001B61A3">
        <w:rPr>
          <w:sz w:val="24"/>
          <w:szCs w:val="24"/>
        </w:rPr>
        <w:t xml:space="preserve">2) орындаушылық, қойылым алғаш рет Қазақстан Республикасының аумағында жүзеге асырылса; </w:t>
      </w:r>
    </w:p>
    <w:p w:rsidR="00572424" w:rsidRPr="001B61A3" w:rsidRDefault="00572424" w:rsidP="00572424">
      <w:pPr>
        <w:ind w:firstLine="567"/>
        <w:contextualSpacing/>
        <w:jc w:val="both"/>
        <w:rPr>
          <w:sz w:val="24"/>
          <w:szCs w:val="24"/>
        </w:rPr>
      </w:pPr>
      <w:r w:rsidRPr="001B61A3">
        <w:rPr>
          <w:sz w:val="24"/>
          <w:szCs w:val="24"/>
        </w:rPr>
        <w:t xml:space="preserve">3) орындаушылық, қойылым осы баптың </w:t>
      </w:r>
      <w:bookmarkStart w:id="20" w:name="sub1000266435"/>
      <w:r w:rsidRPr="001B61A3">
        <w:rPr>
          <w:sz w:val="24"/>
          <w:szCs w:val="24"/>
        </w:rPr>
        <w:fldChar w:fldCharType="begin"/>
      </w:r>
      <w:r w:rsidRPr="001B61A3">
        <w:rPr>
          <w:sz w:val="24"/>
          <w:szCs w:val="24"/>
        </w:rPr>
        <w:instrText xml:space="preserve"> HYPERLINK "jl:51005798.360200%20" </w:instrText>
      </w:r>
      <w:r w:rsidRPr="001B61A3">
        <w:rPr>
          <w:sz w:val="24"/>
          <w:szCs w:val="24"/>
        </w:rPr>
        <w:fldChar w:fldCharType="separate"/>
      </w:r>
      <w:r w:rsidRPr="001B61A3">
        <w:rPr>
          <w:rStyle w:val="a6"/>
          <w:bCs/>
          <w:sz w:val="24"/>
          <w:szCs w:val="24"/>
        </w:rPr>
        <w:t>2-тармағының</w:t>
      </w:r>
      <w:r w:rsidRPr="001B61A3">
        <w:rPr>
          <w:sz w:val="24"/>
          <w:szCs w:val="24"/>
        </w:rPr>
        <w:fldChar w:fldCharType="end"/>
      </w:r>
      <w:bookmarkEnd w:id="20"/>
      <w:r w:rsidRPr="001B61A3">
        <w:rPr>
          <w:sz w:val="24"/>
          <w:szCs w:val="24"/>
        </w:rPr>
        <w:t xml:space="preserve"> ережелерiне сәйкес қорғалатын </w:t>
      </w:r>
      <w:proofErr w:type="gramStart"/>
      <w:r w:rsidRPr="001B61A3">
        <w:rPr>
          <w:sz w:val="24"/>
          <w:szCs w:val="24"/>
        </w:rPr>
        <w:t>фонограмма</w:t>
      </w:r>
      <w:proofErr w:type="gramEnd"/>
      <w:r w:rsidRPr="001B61A3">
        <w:rPr>
          <w:sz w:val="24"/>
          <w:szCs w:val="24"/>
        </w:rPr>
        <w:t xml:space="preserve">ға жазылса; </w:t>
      </w:r>
    </w:p>
    <w:p w:rsidR="00572424" w:rsidRPr="001B61A3" w:rsidRDefault="00572424" w:rsidP="00572424">
      <w:pPr>
        <w:ind w:firstLine="567"/>
        <w:contextualSpacing/>
        <w:jc w:val="both"/>
        <w:rPr>
          <w:sz w:val="24"/>
          <w:szCs w:val="24"/>
        </w:rPr>
      </w:pPr>
      <w:bookmarkStart w:id="21" w:name="sub1000266436"/>
      <w:bookmarkStart w:id="22" w:name="sub1000266437"/>
      <w:r w:rsidRPr="001B61A3">
        <w:rPr>
          <w:sz w:val="24"/>
          <w:szCs w:val="24"/>
        </w:rPr>
        <w:t xml:space="preserve">4) </w:t>
      </w:r>
      <w:proofErr w:type="gramStart"/>
      <w:r w:rsidRPr="001B61A3">
        <w:rPr>
          <w:sz w:val="24"/>
          <w:szCs w:val="24"/>
        </w:rPr>
        <w:t>фонограмма</w:t>
      </w:r>
      <w:proofErr w:type="gramEnd"/>
      <w:r w:rsidRPr="001B61A3">
        <w:rPr>
          <w:sz w:val="24"/>
          <w:szCs w:val="24"/>
        </w:rPr>
        <w:t xml:space="preserve">ға жазылмаған орындаушылық, қойылым осы баптың </w:t>
      </w:r>
      <w:bookmarkStart w:id="23" w:name="sub1000266438"/>
      <w:r w:rsidRPr="001B61A3">
        <w:rPr>
          <w:sz w:val="24"/>
          <w:szCs w:val="24"/>
        </w:rPr>
        <w:fldChar w:fldCharType="begin"/>
      </w:r>
      <w:r w:rsidRPr="001B61A3">
        <w:rPr>
          <w:sz w:val="24"/>
          <w:szCs w:val="24"/>
        </w:rPr>
        <w:instrText xml:space="preserve"> HYPERLINK "jl:51005798.360300%20" </w:instrText>
      </w:r>
      <w:r w:rsidRPr="001B61A3">
        <w:rPr>
          <w:sz w:val="24"/>
          <w:szCs w:val="24"/>
        </w:rPr>
        <w:fldChar w:fldCharType="separate"/>
      </w:r>
      <w:r w:rsidRPr="001B61A3">
        <w:rPr>
          <w:rStyle w:val="a6"/>
          <w:bCs/>
          <w:sz w:val="24"/>
          <w:szCs w:val="24"/>
        </w:rPr>
        <w:t>3-тармағының</w:t>
      </w:r>
      <w:r w:rsidRPr="001B61A3">
        <w:rPr>
          <w:sz w:val="24"/>
          <w:szCs w:val="24"/>
        </w:rPr>
        <w:fldChar w:fldCharType="end"/>
      </w:r>
      <w:bookmarkEnd w:id="23"/>
      <w:r w:rsidRPr="001B61A3">
        <w:rPr>
          <w:sz w:val="24"/>
          <w:szCs w:val="24"/>
        </w:rPr>
        <w:t xml:space="preserve"> ережелерiне сәйкес қорғалатын эфирлiк немесе кәбiлдiк хабар тарату ұйымының хабарына енгiзiлген болса, танылады.</w:t>
      </w:r>
      <w:r w:rsidRPr="001B61A3">
        <w:rPr>
          <w:i/>
          <w:sz w:val="24"/>
          <w:szCs w:val="24"/>
        </w:rPr>
        <w:t xml:space="preserve"> </w:t>
      </w:r>
    </w:p>
    <w:p w:rsidR="00572424" w:rsidRPr="001B61A3" w:rsidRDefault="00572424" w:rsidP="00572424">
      <w:pPr>
        <w:ind w:firstLine="567"/>
        <w:contextualSpacing/>
        <w:jc w:val="both"/>
        <w:rPr>
          <w:i/>
          <w:sz w:val="24"/>
          <w:szCs w:val="24"/>
        </w:rPr>
      </w:pPr>
      <w:bookmarkStart w:id="24" w:name="SUB360200"/>
      <w:bookmarkEnd w:id="24"/>
      <w:r w:rsidRPr="001B61A3">
        <w:rPr>
          <w:sz w:val="24"/>
          <w:szCs w:val="24"/>
        </w:rPr>
        <w:t>Фонограмманы жасаушының құқықтары осы Заңға сәйкес мына жағдайларда, егер:  фонограмма жасаушы Қазақстан Республикасының азаматы немесе Қазақстан Республикасының аумағында ресми тұ</w:t>
      </w:r>
      <w:proofErr w:type="gramStart"/>
      <w:r w:rsidRPr="001B61A3">
        <w:rPr>
          <w:sz w:val="24"/>
          <w:szCs w:val="24"/>
        </w:rPr>
        <w:t>р</w:t>
      </w:r>
      <w:proofErr w:type="gramEnd"/>
      <w:r w:rsidRPr="001B61A3">
        <w:rPr>
          <w:sz w:val="24"/>
          <w:szCs w:val="24"/>
        </w:rPr>
        <w:t xml:space="preserve">ғылықты жерi бар заңды тұлға болса; </w:t>
      </w:r>
      <w:r w:rsidRPr="001B61A3">
        <w:rPr>
          <w:i/>
          <w:sz w:val="24"/>
          <w:szCs w:val="24"/>
        </w:rPr>
        <w:t xml:space="preserve"> </w:t>
      </w:r>
      <w:r w:rsidRPr="001B61A3">
        <w:rPr>
          <w:sz w:val="24"/>
          <w:szCs w:val="24"/>
        </w:rPr>
        <w:t xml:space="preserve">фонограмма тұңғыш рет Қазақстан Республикасының аумағында жарық көрсе, танылады. Егер фонограмма Қазақстан Республикасынан </w:t>
      </w:r>
      <w:proofErr w:type="gramStart"/>
      <w:r w:rsidRPr="001B61A3">
        <w:rPr>
          <w:sz w:val="24"/>
          <w:szCs w:val="24"/>
        </w:rPr>
        <w:t>тыс</w:t>
      </w:r>
      <w:proofErr w:type="gramEnd"/>
      <w:r w:rsidRPr="001B61A3">
        <w:rPr>
          <w:sz w:val="24"/>
          <w:szCs w:val="24"/>
        </w:rPr>
        <w:t xml:space="preserve"> жерлерде жарияланған күннен кейiн отыз күн iшiнде Қазақстан Республикасының аумағында жарияланса, ол да Қазақстан Республикасының аумағында алғаш рет жарияланды деп саналады.</w:t>
      </w:r>
      <w:bookmarkStart w:id="25" w:name="SUB360300"/>
      <w:bookmarkEnd w:id="25"/>
      <w:r w:rsidRPr="001B61A3">
        <w:rPr>
          <w:i/>
          <w:sz w:val="24"/>
          <w:szCs w:val="24"/>
        </w:rPr>
        <w:t xml:space="preserve"> </w:t>
      </w:r>
      <w:r w:rsidRPr="001B61A3">
        <w:rPr>
          <w:sz w:val="24"/>
          <w:szCs w:val="24"/>
        </w:rPr>
        <w:t>Эфирлiк немесе кабельдiк хабар тарату ұйымының құқықтары осы Заңға сәйкес, егер ұйымының Қазақстан Республикасының аумағында ресми тұ</w:t>
      </w:r>
      <w:proofErr w:type="gramStart"/>
      <w:r w:rsidRPr="001B61A3">
        <w:rPr>
          <w:sz w:val="24"/>
          <w:szCs w:val="24"/>
        </w:rPr>
        <w:t>р</w:t>
      </w:r>
      <w:proofErr w:type="gramEnd"/>
      <w:r w:rsidRPr="001B61A3">
        <w:rPr>
          <w:sz w:val="24"/>
          <w:szCs w:val="24"/>
        </w:rPr>
        <w:t xml:space="preserve">ғылықты жерi бар болса және хабарларын Қазақстан Республикасының аумағында орналасқан хабар таратқыштар көмегiмен жүзеге асырса, танылады. </w:t>
      </w:r>
      <w:bookmarkStart w:id="26" w:name="SUB360400"/>
      <w:bookmarkEnd w:id="21"/>
      <w:bookmarkEnd w:id="22"/>
      <w:bookmarkEnd w:id="26"/>
      <w:r w:rsidRPr="001B61A3">
        <w:rPr>
          <w:i/>
          <w:sz w:val="24"/>
          <w:szCs w:val="24"/>
        </w:rPr>
        <w:t xml:space="preserve"> </w:t>
      </w:r>
      <w:r w:rsidRPr="001B61A3">
        <w:rPr>
          <w:sz w:val="24"/>
          <w:szCs w:val="24"/>
        </w:rPr>
        <w:t xml:space="preserve">Шетелдiк жеке және </w:t>
      </w:r>
      <w:proofErr w:type="gramStart"/>
      <w:r w:rsidRPr="001B61A3">
        <w:rPr>
          <w:sz w:val="24"/>
          <w:szCs w:val="24"/>
        </w:rPr>
        <w:t>заңды</w:t>
      </w:r>
      <w:proofErr w:type="gramEnd"/>
      <w:r w:rsidRPr="001B61A3">
        <w:rPr>
          <w:sz w:val="24"/>
          <w:szCs w:val="24"/>
        </w:rPr>
        <w:t xml:space="preserve"> тұлғалардың сабақтас құқықтары, егер тиiстi орындаушылық, фонограмма, эфирлiк немесе кәбiлдiк хабар тарату ұйымының хабары Қазақстан Республикасы бекiткен тиiстi халықаралық шарттың ережелерi бойынша айқындалатын олардың шыққан елiнде, сабақтас құқықтардың сол елде белгiленген қолданылу мерзiмiнiң өтуi салдарынан қоғам игiлiгіне айналмаған болса және сабақтас құқықтардың қолданылу мерзiмiнiң өтуiне байланысты Қазақстан Республикасында қоғам игiлiгiне айналмаған болса, Қазақстан Республикасының аумағында Қазақстан Республикасы бекiткен халықаралық </w:t>
      </w:r>
      <w:proofErr w:type="gramStart"/>
      <w:r w:rsidRPr="001B61A3">
        <w:rPr>
          <w:sz w:val="24"/>
          <w:szCs w:val="24"/>
        </w:rPr>
        <w:t>шарттар</w:t>
      </w:r>
      <w:proofErr w:type="gramEnd"/>
      <w:r w:rsidRPr="001B61A3">
        <w:rPr>
          <w:sz w:val="24"/>
          <w:szCs w:val="24"/>
        </w:rPr>
        <w:t>ға сәйкес танылады.</w:t>
      </w:r>
    </w:p>
    <w:p w:rsidR="00572424" w:rsidRPr="001B61A3" w:rsidRDefault="00572424" w:rsidP="00572424">
      <w:pPr>
        <w:ind w:firstLine="567"/>
        <w:contextualSpacing/>
        <w:jc w:val="both"/>
        <w:rPr>
          <w:sz w:val="24"/>
          <w:szCs w:val="24"/>
        </w:rPr>
      </w:pPr>
      <w:bookmarkStart w:id="27" w:name="SUB370000"/>
      <w:bookmarkEnd w:id="27"/>
      <w:r w:rsidRPr="001B61A3">
        <w:rPr>
          <w:sz w:val="24"/>
          <w:szCs w:val="24"/>
        </w:rPr>
        <w:t xml:space="preserve">Заңда көзделген реттердi қоспағанда, </w:t>
      </w:r>
      <w:proofErr w:type="gramStart"/>
      <w:r w:rsidRPr="001B61A3">
        <w:rPr>
          <w:sz w:val="24"/>
          <w:szCs w:val="24"/>
        </w:rPr>
        <w:t>орындаушы</w:t>
      </w:r>
      <w:proofErr w:type="gramEnd"/>
      <w:r w:rsidRPr="001B61A3">
        <w:rPr>
          <w:sz w:val="24"/>
          <w:szCs w:val="24"/>
        </w:rPr>
        <w:t xml:space="preserve">ға мынадай мүлiктiк емес жеке және мүлiктiк құқықтар: </w:t>
      </w:r>
    </w:p>
    <w:p w:rsidR="00572424" w:rsidRPr="001B61A3" w:rsidRDefault="00572424" w:rsidP="00572424">
      <w:pPr>
        <w:ind w:firstLine="567"/>
        <w:contextualSpacing/>
        <w:jc w:val="both"/>
        <w:rPr>
          <w:sz w:val="24"/>
          <w:szCs w:val="24"/>
        </w:rPr>
      </w:pPr>
      <w:r w:rsidRPr="001B61A3">
        <w:rPr>
          <w:sz w:val="24"/>
          <w:szCs w:val="24"/>
        </w:rPr>
        <w:t>1) ес</w:t>
      </w:r>
      <w:proofErr w:type="gramStart"/>
      <w:r w:rsidRPr="001B61A3">
        <w:rPr>
          <w:sz w:val="24"/>
          <w:szCs w:val="24"/>
        </w:rPr>
        <w:t>i</w:t>
      </w:r>
      <w:proofErr w:type="gramEnd"/>
      <w:r w:rsidRPr="001B61A3">
        <w:rPr>
          <w:sz w:val="24"/>
          <w:szCs w:val="24"/>
        </w:rPr>
        <w:t xml:space="preserve">мiнiң құқығы; </w:t>
      </w:r>
    </w:p>
    <w:p w:rsidR="00572424" w:rsidRPr="001B61A3" w:rsidRDefault="00572424" w:rsidP="00572424">
      <w:pPr>
        <w:ind w:firstLine="567"/>
        <w:contextualSpacing/>
        <w:jc w:val="both"/>
        <w:rPr>
          <w:sz w:val="24"/>
          <w:szCs w:val="24"/>
        </w:rPr>
      </w:pPr>
      <w:bookmarkStart w:id="28" w:name="sub1000266439"/>
      <w:bookmarkStart w:id="29" w:name="sub1000407130"/>
      <w:r w:rsidRPr="001B61A3">
        <w:rPr>
          <w:sz w:val="24"/>
          <w:szCs w:val="24"/>
        </w:rPr>
        <w:t xml:space="preserve">2) </w:t>
      </w:r>
      <w:r w:rsidRPr="001B61A3">
        <w:rPr>
          <w:rStyle w:val="s0"/>
          <w:sz w:val="24"/>
          <w:szCs w:val="24"/>
        </w:rPr>
        <w:t xml:space="preserve">орындаушылықты немесе қойылымды </w:t>
      </w:r>
      <w:r w:rsidRPr="001B61A3">
        <w:rPr>
          <w:sz w:val="24"/>
          <w:szCs w:val="24"/>
        </w:rPr>
        <w:t>орындаушының ар-намысына және қадi</w:t>
      </w:r>
      <w:proofErr w:type="gramStart"/>
      <w:r w:rsidRPr="001B61A3">
        <w:rPr>
          <w:sz w:val="24"/>
          <w:szCs w:val="24"/>
        </w:rPr>
        <w:t>р-</w:t>
      </w:r>
      <w:proofErr w:type="gramEnd"/>
      <w:r w:rsidRPr="001B61A3">
        <w:rPr>
          <w:sz w:val="24"/>
          <w:szCs w:val="24"/>
        </w:rPr>
        <w:t xml:space="preserve">қасиетiне нұқсан келтiре алатын кез келген бұрмалаудан немесе өзге де қолсұғушылықтан қорғалу құқығы (беделiн қорғау құқығы); </w:t>
      </w:r>
    </w:p>
    <w:p w:rsidR="00572424" w:rsidRPr="001B61A3" w:rsidRDefault="00572424" w:rsidP="00572424">
      <w:pPr>
        <w:ind w:firstLine="567"/>
        <w:contextualSpacing/>
        <w:jc w:val="both"/>
        <w:rPr>
          <w:sz w:val="24"/>
          <w:szCs w:val="24"/>
        </w:rPr>
      </w:pPr>
      <w:r w:rsidRPr="001B61A3">
        <w:rPr>
          <w:sz w:val="24"/>
          <w:szCs w:val="24"/>
        </w:rPr>
        <w:t>3) орындаушылықты немесе қойылымды пайдаланудың әрб</w:t>
      </w:r>
      <w:proofErr w:type="gramStart"/>
      <w:r w:rsidRPr="001B61A3">
        <w:rPr>
          <w:sz w:val="24"/>
          <w:szCs w:val="24"/>
        </w:rPr>
        <w:t>i</w:t>
      </w:r>
      <w:proofErr w:type="gramEnd"/>
      <w:r w:rsidRPr="001B61A3">
        <w:rPr>
          <w:sz w:val="24"/>
          <w:szCs w:val="24"/>
        </w:rPr>
        <w:t xml:space="preserve">р түрi үшiн сыйақы алу құқығын қоса, кез-келген түрде пайдалану құқығы берiледi. </w:t>
      </w:r>
    </w:p>
    <w:p w:rsidR="00572424" w:rsidRPr="001B61A3" w:rsidRDefault="00572424" w:rsidP="00572424">
      <w:pPr>
        <w:ind w:firstLine="567"/>
        <w:contextualSpacing/>
        <w:jc w:val="both"/>
        <w:rPr>
          <w:sz w:val="24"/>
          <w:szCs w:val="24"/>
        </w:rPr>
      </w:pPr>
      <w:r w:rsidRPr="001B61A3">
        <w:rPr>
          <w:sz w:val="24"/>
          <w:szCs w:val="24"/>
        </w:rPr>
        <w:t xml:space="preserve">1-1. Мүлiктiк емес жеке құқықтар </w:t>
      </w:r>
      <w:proofErr w:type="gramStart"/>
      <w:r w:rsidRPr="001B61A3">
        <w:rPr>
          <w:sz w:val="24"/>
          <w:szCs w:val="24"/>
        </w:rPr>
        <w:t>орындаушы</w:t>
      </w:r>
      <w:proofErr w:type="gramEnd"/>
      <w:r w:rsidRPr="001B61A3">
        <w:rPr>
          <w:sz w:val="24"/>
          <w:szCs w:val="24"/>
        </w:rPr>
        <w:t xml:space="preserve">ға оның мүлiктiк құқықтарына қарамастан тиесiлi және орындаушылықты пайдалануға айрықша мүлiктiк құқықтарын берген жағдайда да олар өзiнде сақталып қалады. </w:t>
      </w:r>
    </w:p>
    <w:p w:rsidR="00572424" w:rsidRPr="001B61A3" w:rsidRDefault="00572424" w:rsidP="00572424">
      <w:pPr>
        <w:ind w:firstLine="567"/>
        <w:contextualSpacing/>
        <w:jc w:val="both"/>
        <w:rPr>
          <w:sz w:val="24"/>
          <w:szCs w:val="24"/>
        </w:rPr>
      </w:pPr>
      <w:bookmarkStart w:id="30" w:name="SUB370200"/>
      <w:bookmarkEnd w:id="28"/>
      <w:bookmarkEnd w:id="30"/>
      <w:r w:rsidRPr="001B61A3">
        <w:rPr>
          <w:sz w:val="24"/>
          <w:szCs w:val="24"/>
        </w:rPr>
        <w:t>2. Орындаушының орындаушылықты пайдалануға айрықша құқықтары мынадай i</w:t>
      </w:r>
      <w:proofErr w:type="gramStart"/>
      <w:r w:rsidRPr="001B61A3">
        <w:rPr>
          <w:sz w:val="24"/>
          <w:szCs w:val="24"/>
        </w:rPr>
        <w:t>с-</w:t>
      </w:r>
      <w:proofErr w:type="gramEnd"/>
      <w:r w:rsidRPr="001B61A3">
        <w:rPr>
          <w:sz w:val="24"/>
          <w:szCs w:val="24"/>
        </w:rPr>
        <w:t xml:space="preserve">әрекеттердi: </w:t>
      </w:r>
    </w:p>
    <w:p w:rsidR="00572424" w:rsidRPr="001B61A3" w:rsidRDefault="00572424" w:rsidP="00572424">
      <w:pPr>
        <w:ind w:firstLine="567"/>
        <w:contextualSpacing/>
        <w:jc w:val="both"/>
        <w:rPr>
          <w:sz w:val="24"/>
          <w:szCs w:val="24"/>
        </w:rPr>
      </w:pPr>
      <w:bookmarkStart w:id="31" w:name="sub1000407009"/>
      <w:r w:rsidRPr="001B61A3">
        <w:rPr>
          <w:sz w:val="24"/>
          <w:szCs w:val="24"/>
        </w:rPr>
        <w:t xml:space="preserve">1)  бұрын жазылмаған орындаушылықты </w:t>
      </w:r>
      <w:r w:rsidRPr="001B61A3">
        <w:rPr>
          <w:rStyle w:val="s0"/>
          <w:sz w:val="24"/>
          <w:szCs w:val="24"/>
        </w:rPr>
        <w:t xml:space="preserve">немесе қойылымды </w:t>
      </w:r>
      <w:r w:rsidRPr="001B61A3">
        <w:rPr>
          <w:sz w:val="24"/>
          <w:szCs w:val="24"/>
        </w:rPr>
        <w:t xml:space="preserve">жазуды; </w:t>
      </w:r>
    </w:p>
    <w:p w:rsidR="00572424" w:rsidRPr="001B61A3" w:rsidRDefault="00572424" w:rsidP="00572424">
      <w:pPr>
        <w:ind w:firstLine="567"/>
        <w:contextualSpacing/>
        <w:jc w:val="both"/>
        <w:rPr>
          <w:sz w:val="24"/>
          <w:szCs w:val="24"/>
        </w:rPr>
      </w:pPr>
      <w:r w:rsidRPr="001B61A3">
        <w:rPr>
          <w:sz w:val="24"/>
          <w:szCs w:val="24"/>
        </w:rPr>
        <w:t xml:space="preserve">2) орындаушылық </w:t>
      </w:r>
      <w:r w:rsidRPr="001B61A3">
        <w:rPr>
          <w:rStyle w:val="s0"/>
          <w:sz w:val="24"/>
          <w:szCs w:val="24"/>
        </w:rPr>
        <w:t xml:space="preserve">немесе қойылым </w:t>
      </w:r>
      <w:r w:rsidRPr="001B61A3">
        <w:rPr>
          <w:sz w:val="24"/>
          <w:szCs w:val="24"/>
        </w:rPr>
        <w:t>жазбасын кез келген нысанда т</w:t>
      </w:r>
      <w:proofErr w:type="gramStart"/>
      <w:r w:rsidRPr="001B61A3">
        <w:rPr>
          <w:sz w:val="24"/>
          <w:szCs w:val="24"/>
        </w:rPr>
        <w:t>i</w:t>
      </w:r>
      <w:proofErr w:type="gramEnd"/>
      <w:r w:rsidRPr="001B61A3">
        <w:rPr>
          <w:sz w:val="24"/>
          <w:szCs w:val="24"/>
        </w:rPr>
        <w:t xml:space="preserve">келей немесе жанама қайта шығаруды; </w:t>
      </w:r>
    </w:p>
    <w:p w:rsidR="00572424" w:rsidRPr="001B61A3" w:rsidRDefault="00572424" w:rsidP="00572424">
      <w:pPr>
        <w:ind w:firstLine="567"/>
        <w:contextualSpacing/>
        <w:jc w:val="both"/>
        <w:rPr>
          <w:sz w:val="24"/>
          <w:szCs w:val="24"/>
        </w:rPr>
      </w:pPr>
      <w:r w:rsidRPr="001B61A3">
        <w:rPr>
          <w:sz w:val="24"/>
          <w:szCs w:val="24"/>
        </w:rPr>
        <w:lastRenderedPageBreak/>
        <w:t xml:space="preserve">3) орындаушылықтың </w:t>
      </w:r>
      <w:r w:rsidRPr="001B61A3">
        <w:rPr>
          <w:rStyle w:val="s0"/>
          <w:sz w:val="24"/>
          <w:szCs w:val="24"/>
        </w:rPr>
        <w:t xml:space="preserve">немесе қойылымның </w:t>
      </w:r>
      <w:r w:rsidRPr="001B61A3">
        <w:rPr>
          <w:sz w:val="24"/>
          <w:szCs w:val="24"/>
        </w:rPr>
        <w:t xml:space="preserve">жазбасын пайдаланбай-ақ орындаушылықты </w:t>
      </w:r>
      <w:r w:rsidRPr="001B61A3">
        <w:rPr>
          <w:rStyle w:val="s0"/>
          <w:sz w:val="24"/>
          <w:szCs w:val="24"/>
        </w:rPr>
        <w:t xml:space="preserve">немесе қойылымды </w:t>
      </w:r>
      <w:r w:rsidRPr="001B61A3">
        <w:rPr>
          <w:sz w:val="24"/>
          <w:szCs w:val="24"/>
        </w:rPr>
        <w:t>эфирге беруд</w:t>
      </w:r>
      <w:proofErr w:type="gramStart"/>
      <w:r w:rsidRPr="001B61A3">
        <w:rPr>
          <w:sz w:val="24"/>
          <w:szCs w:val="24"/>
        </w:rPr>
        <w:t>i</w:t>
      </w:r>
      <w:proofErr w:type="gramEnd"/>
      <w:r w:rsidRPr="001B61A3">
        <w:rPr>
          <w:sz w:val="24"/>
          <w:szCs w:val="24"/>
        </w:rPr>
        <w:t xml:space="preserve">, кәбiл арқылы жалпыжұрттың назарына хабарлауды немесе жалпыжұрттың назарына жеткiзудi; </w:t>
      </w:r>
    </w:p>
    <w:p w:rsidR="00572424" w:rsidRPr="001B61A3" w:rsidRDefault="00572424" w:rsidP="00572424">
      <w:pPr>
        <w:ind w:firstLine="567"/>
        <w:contextualSpacing/>
        <w:jc w:val="both"/>
        <w:rPr>
          <w:sz w:val="24"/>
          <w:szCs w:val="24"/>
        </w:rPr>
      </w:pPr>
      <w:r w:rsidRPr="001B61A3">
        <w:rPr>
          <w:sz w:val="24"/>
          <w:szCs w:val="24"/>
        </w:rPr>
        <w:t xml:space="preserve">4) </w:t>
      </w:r>
      <w:r w:rsidRPr="001B61A3">
        <w:rPr>
          <w:sz w:val="24"/>
          <w:szCs w:val="24"/>
          <w:lang w:val="kk-KZ"/>
        </w:rPr>
        <w:t xml:space="preserve">АК </w:t>
      </w:r>
      <w:hyperlink r:id="rId9" w:history="1">
        <w:r w:rsidRPr="001B61A3">
          <w:rPr>
            <w:rStyle w:val="a6"/>
            <w:bCs/>
            <w:sz w:val="24"/>
            <w:szCs w:val="24"/>
          </w:rPr>
          <w:t>39-бабының 1-тармағында</w:t>
        </w:r>
      </w:hyperlink>
      <w:r w:rsidRPr="001B61A3">
        <w:rPr>
          <w:sz w:val="24"/>
          <w:szCs w:val="24"/>
        </w:rPr>
        <w:t xml:space="preserve"> көзделген жағдайларды қоспағанда, орындаушылық </w:t>
      </w:r>
      <w:r w:rsidRPr="001B61A3">
        <w:rPr>
          <w:rStyle w:val="s0"/>
          <w:sz w:val="24"/>
          <w:szCs w:val="24"/>
        </w:rPr>
        <w:t xml:space="preserve">немесе қойылым </w:t>
      </w:r>
      <w:r w:rsidRPr="001B61A3">
        <w:rPr>
          <w:sz w:val="24"/>
          <w:szCs w:val="24"/>
        </w:rPr>
        <w:t>жазбасын эфирге беруд</w:t>
      </w:r>
      <w:proofErr w:type="gramStart"/>
      <w:r w:rsidRPr="001B61A3">
        <w:rPr>
          <w:sz w:val="24"/>
          <w:szCs w:val="24"/>
        </w:rPr>
        <w:t>i</w:t>
      </w:r>
      <w:proofErr w:type="gramEnd"/>
      <w:r w:rsidRPr="001B61A3">
        <w:rPr>
          <w:sz w:val="24"/>
          <w:szCs w:val="24"/>
        </w:rPr>
        <w:t xml:space="preserve">, кәбiл арқылы жалпыжұрттың назарына хабарлауды немесе жалпыжұрттың назарына жеткiзудi; </w:t>
      </w:r>
    </w:p>
    <w:bookmarkEnd w:id="31"/>
    <w:p w:rsidR="00572424" w:rsidRPr="001B61A3" w:rsidRDefault="00572424" w:rsidP="00572424">
      <w:pPr>
        <w:ind w:firstLine="567"/>
        <w:contextualSpacing/>
        <w:jc w:val="both"/>
        <w:rPr>
          <w:sz w:val="24"/>
          <w:szCs w:val="24"/>
        </w:rPr>
      </w:pPr>
      <w:r w:rsidRPr="001B61A3">
        <w:rPr>
          <w:sz w:val="24"/>
          <w:szCs w:val="24"/>
        </w:rPr>
        <w:t xml:space="preserve">5) орындаушының қатысуымен орындаушылық </w:t>
      </w:r>
      <w:r w:rsidRPr="001B61A3">
        <w:rPr>
          <w:rStyle w:val="s0"/>
          <w:sz w:val="24"/>
          <w:szCs w:val="24"/>
        </w:rPr>
        <w:t xml:space="preserve">немесе қойылым </w:t>
      </w:r>
      <w:r w:rsidRPr="001B61A3">
        <w:rPr>
          <w:sz w:val="24"/>
          <w:szCs w:val="24"/>
        </w:rPr>
        <w:t xml:space="preserve">жазылған, коммерциялық мақсатта жарияланған фонограмманы прокатқа (жалға) берудi жүзеге асыруға </w:t>
      </w:r>
      <w:proofErr w:type="gramStart"/>
      <w:r w:rsidRPr="001B61A3">
        <w:rPr>
          <w:sz w:val="24"/>
          <w:szCs w:val="24"/>
        </w:rPr>
        <w:t>р</w:t>
      </w:r>
      <w:proofErr w:type="gramEnd"/>
      <w:r w:rsidRPr="001B61A3">
        <w:rPr>
          <w:sz w:val="24"/>
          <w:szCs w:val="24"/>
        </w:rPr>
        <w:t xml:space="preserve">ұқсат ету немесе тыйым салу құқығын бiлдiредi. Орындаушылықты </w:t>
      </w:r>
      <w:proofErr w:type="gramStart"/>
      <w:r w:rsidRPr="001B61A3">
        <w:rPr>
          <w:sz w:val="24"/>
          <w:szCs w:val="24"/>
        </w:rPr>
        <w:t>фонограмма</w:t>
      </w:r>
      <w:proofErr w:type="gramEnd"/>
      <w:r w:rsidRPr="001B61A3">
        <w:rPr>
          <w:sz w:val="24"/>
          <w:szCs w:val="24"/>
        </w:rPr>
        <w:t>ға жазуға шарт жасалған кезде бұл құқық фонограмманы шығарушыға ауысады. Бұ</w:t>
      </w:r>
      <w:proofErr w:type="gramStart"/>
      <w:r w:rsidRPr="001B61A3">
        <w:rPr>
          <w:sz w:val="24"/>
          <w:szCs w:val="24"/>
        </w:rPr>
        <w:t>л</w:t>
      </w:r>
      <w:proofErr w:type="gramEnd"/>
      <w:r w:rsidRPr="001B61A3">
        <w:rPr>
          <w:sz w:val="24"/>
          <w:szCs w:val="24"/>
        </w:rPr>
        <w:t xml:space="preserve"> ретте орындаушы мұндай фонограмманың даналарын прокатқа (жалға) бергенi үшiн сыйақы алу құқығын сақтап қалады. </w:t>
      </w:r>
    </w:p>
    <w:p w:rsidR="00572424" w:rsidRPr="001B61A3" w:rsidRDefault="00572424" w:rsidP="00572424">
      <w:pPr>
        <w:ind w:firstLine="567"/>
        <w:contextualSpacing/>
        <w:jc w:val="both"/>
        <w:rPr>
          <w:sz w:val="24"/>
          <w:szCs w:val="24"/>
        </w:rPr>
      </w:pPr>
    </w:p>
    <w:p w:rsidR="00572424" w:rsidRPr="001B61A3" w:rsidRDefault="00572424" w:rsidP="00572424">
      <w:pPr>
        <w:ind w:left="567"/>
        <w:contextualSpacing/>
        <w:jc w:val="both"/>
        <w:rPr>
          <w:b/>
          <w:i/>
          <w:sz w:val="24"/>
          <w:szCs w:val="24"/>
          <w:lang w:val="kk-KZ"/>
        </w:rPr>
      </w:pPr>
      <w:bookmarkStart w:id="32" w:name="SUB370300"/>
      <w:bookmarkEnd w:id="32"/>
      <w:r w:rsidRPr="001B61A3">
        <w:rPr>
          <w:b/>
          <w:i/>
          <w:sz w:val="24"/>
          <w:szCs w:val="24"/>
          <w:lang w:val="kk-KZ"/>
        </w:rPr>
        <w:t>1.2. Сабақтас құқықтардың объектілері, субъектілері.</w:t>
      </w:r>
    </w:p>
    <w:p w:rsidR="00572424" w:rsidRPr="00465E82" w:rsidRDefault="00572424" w:rsidP="00572424">
      <w:pPr>
        <w:ind w:firstLine="567"/>
        <w:contextualSpacing/>
        <w:jc w:val="both"/>
        <w:rPr>
          <w:sz w:val="24"/>
          <w:szCs w:val="24"/>
          <w:lang w:val="kk-KZ"/>
        </w:rPr>
      </w:pPr>
      <w:r w:rsidRPr="001B61A3">
        <w:rPr>
          <w:sz w:val="24"/>
          <w:szCs w:val="24"/>
          <w:lang w:val="kk-KZ"/>
        </w:rPr>
        <w:t xml:space="preserve">Сабақтас құқықтар қойылымдарға, орындаушылықтарға, фонограммаларға, эфирлiк және кабельдiк хабар тарату ұйымдарының хабарларына олардың мақсатына, мазмұны мен сапасына, сондай-ақ жеткiзiлу әдiсi мен нысанына қарамастан қолданылады. </w:t>
      </w:r>
      <w:r w:rsidRPr="00465E82">
        <w:rPr>
          <w:sz w:val="24"/>
          <w:szCs w:val="24"/>
          <w:lang w:val="kk-KZ"/>
        </w:rPr>
        <w:t xml:space="preserve">Сабақтас құқықтардың субъектiлерi. Орындаушылар, фонограмма жасаушылар, Орындаушының осы баптың 2-тармағының 2)-тармақшасында көзделген айрықша құқығы мына жағдайларда: </w:t>
      </w:r>
    </w:p>
    <w:p w:rsidR="00572424" w:rsidRPr="0018675D" w:rsidRDefault="00572424" w:rsidP="00572424">
      <w:pPr>
        <w:ind w:firstLine="567"/>
        <w:contextualSpacing/>
        <w:jc w:val="both"/>
        <w:rPr>
          <w:sz w:val="24"/>
          <w:szCs w:val="24"/>
          <w:lang w:val="kk-KZ"/>
        </w:rPr>
      </w:pPr>
      <w:r w:rsidRPr="0018675D">
        <w:rPr>
          <w:sz w:val="24"/>
          <w:szCs w:val="24"/>
          <w:lang w:val="kk-KZ"/>
        </w:rPr>
        <w:t xml:space="preserve">1) орындаушылықтың немесе қойылымның бастапқы жазбасы орындаушының келiсiмiмен жасалған; </w:t>
      </w:r>
    </w:p>
    <w:p w:rsidR="00572424" w:rsidRPr="0018675D" w:rsidRDefault="00572424" w:rsidP="00572424">
      <w:pPr>
        <w:ind w:firstLine="567"/>
        <w:contextualSpacing/>
        <w:jc w:val="both"/>
        <w:rPr>
          <w:sz w:val="24"/>
          <w:szCs w:val="24"/>
          <w:lang w:val="kk-KZ"/>
        </w:rPr>
      </w:pPr>
      <w:r w:rsidRPr="0018675D">
        <w:rPr>
          <w:sz w:val="24"/>
          <w:szCs w:val="24"/>
          <w:lang w:val="kk-KZ"/>
        </w:rPr>
        <w:t xml:space="preserve">2) орындаушылықты немесе қойылымды көшiрмелеу орындаушылықты немесе қойылымды жазу кезiнде орындаушының келiсiмi алынған мақсатпен жасалған; </w:t>
      </w:r>
    </w:p>
    <w:p w:rsidR="00572424" w:rsidRPr="0018675D" w:rsidRDefault="00572424" w:rsidP="00572424">
      <w:pPr>
        <w:ind w:firstLine="567"/>
        <w:contextualSpacing/>
        <w:jc w:val="both"/>
        <w:rPr>
          <w:sz w:val="24"/>
          <w:szCs w:val="24"/>
          <w:lang w:val="kk-KZ"/>
        </w:rPr>
      </w:pPr>
      <w:r w:rsidRPr="0018675D">
        <w:rPr>
          <w:sz w:val="24"/>
          <w:szCs w:val="24"/>
          <w:lang w:val="kk-KZ"/>
        </w:rPr>
        <w:t xml:space="preserve">3) орындаушылықты немесе қойылымды көшiрмелеу осы Сабақтас құқықтар туралы заңның </w:t>
      </w:r>
      <w:hyperlink r:id="rId10" w:history="1">
        <w:r w:rsidRPr="0018675D">
          <w:rPr>
            <w:rStyle w:val="a6"/>
            <w:bCs/>
            <w:sz w:val="24"/>
            <w:szCs w:val="24"/>
            <w:lang w:val="kk-KZ"/>
          </w:rPr>
          <w:t>41-бабының</w:t>
        </w:r>
      </w:hyperlink>
      <w:r w:rsidRPr="0018675D">
        <w:rPr>
          <w:sz w:val="24"/>
          <w:szCs w:val="24"/>
          <w:lang w:val="kk-KZ"/>
        </w:rPr>
        <w:t xml:space="preserve"> ережелерiне сәйкес жазба жүргiзiлген мақсатта жүзеге асырылған жағдайда қолданылмайды. </w:t>
      </w:r>
      <w:bookmarkStart w:id="33" w:name="SUB370400"/>
      <w:bookmarkEnd w:id="33"/>
      <w:r w:rsidRPr="0018675D">
        <w:rPr>
          <w:sz w:val="24"/>
          <w:szCs w:val="24"/>
          <w:lang w:val="kk-KZ"/>
        </w:rPr>
        <w:t xml:space="preserve">4. Осы баптың 2-тармағында аталған рұқсатты орындаушы бередi, ал ұжым болып орындаған кезде пайдаланушымен жазбаша шарт жасау арқылы сондай ұжымның жетекшiсi бередi. </w:t>
      </w:r>
      <w:bookmarkStart w:id="34" w:name="SUB370500"/>
      <w:bookmarkEnd w:id="34"/>
      <w:r w:rsidRPr="0018675D">
        <w:rPr>
          <w:sz w:val="24"/>
          <w:szCs w:val="24"/>
          <w:lang w:val="kk-KZ"/>
        </w:rPr>
        <w:t xml:space="preserve">5. Егер орындаушының эфирлiк немесе кабельдiк хабар тарату ұйымымен жасасқан шартында көзделсе, орындаушылықты немесе қойылымды кейiннен беруге, мұндай жазбаны беру мен көшiрмелеу үшiн эфирлiк немесе кабельдiк хабар тарату ұйымдарының жазып жүзеге асыруға осы баптағы 2-тармақтың 1), 2) және 3)-тармақшаларында аталған рұқсат алу талап етiлмейдi. Бұлайша пайдаланғаны үшiн орындаушыға берiлетiн сыйақы мөлшерi де осы шартта белгiленедi. </w:t>
      </w:r>
      <w:bookmarkStart w:id="35" w:name="SUB370600"/>
      <w:bookmarkEnd w:id="29"/>
      <w:bookmarkEnd w:id="35"/>
      <w:r w:rsidRPr="0018675D">
        <w:rPr>
          <w:sz w:val="24"/>
          <w:szCs w:val="24"/>
          <w:lang w:val="kk-KZ"/>
        </w:rPr>
        <w:t xml:space="preserve">6. Орындаушы мен дыбыс-бейнежазу туындысын </w:t>
      </w:r>
      <w:r w:rsidRPr="0018675D">
        <w:rPr>
          <w:rStyle w:val="s0"/>
          <w:sz w:val="24"/>
          <w:szCs w:val="24"/>
          <w:lang w:val="kk-KZ"/>
        </w:rPr>
        <w:t>шығарушы</w:t>
      </w:r>
      <w:r w:rsidRPr="0018675D">
        <w:rPr>
          <w:sz w:val="24"/>
          <w:szCs w:val="24"/>
          <w:lang w:val="kk-KZ"/>
        </w:rPr>
        <w:t xml:space="preserve"> арасында жасалған шарт орындаушының осы баптың 2-тармақтың 1), 2), 3), 4)-тармақшаларында аталған құқықтарды беруiне әкеп соғады.</w:t>
      </w:r>
      <w:r w:rsidRPr="0018675D">
        <w:rPr>
          <w:i/>
          <w:sz w:val="24"/>
          <w:szCs w:val="24"/>
          <w:lang w:val="kk-KZ"/>
        </w:rPr>
        <w:t xml:space="preserve"> </w:t>
      </w:r>
      <w:r w:rsidRPr="0018675D">
        <w:rPr>
          <w:sz w:val="24"/>
          <w:szCs w:val="24"/>
          <w:lang w:val="kk-KZ"/>
        </w:rPr>
        <w:t>Орындаушының мұндай құқықтарды беруi дыбыс-бейнежазу туындысын пайдаланумен шектеледi және, егер шартта өзгеше көзделмесе, дыбыс-бейнежазу туындысына түсiрiлген дыбыс пен бейненi жеке пайдалану құқықтарын қамтымайды.</w:t>
      </w:r>
      <w:r w:rsidRPr="0018675D">
        <w:rPr>
          <w:i/>
          <w:sz w:val="24"/>
          <w:szCs w:val="24"/>
          <w:lang w:val="kk-KZ"/>
        </w:rPr>
        <w:t xml:space="preserve"> </w:t>
      </w:r>
      <w:bookmarkStart w:id="36" w:name="SUB370700"/>
      <w:bookmarkEnd w:id="36"/>
      <w:r w:rsidRPr="0018675D">
        <w:rPr>
          <w:i/>
          <w:sz w:val="24"/>
          <w:szCs w:val="24"/>
          <w:lang w:val="kk-KZ"/>
        </w:rPr>
        <w:t>К</w:t>
      </w:r>
      <w:r w:rsidRPr="0018675D">
        <w:rPr>
          <w:sz w:val="24"/>
          <w:szCs w:val="24"/>
          <w:lang w:val="kk-KZ"/>
        </w:rPr>
        <w:t>өзделген айрықша құқықтары шарт бойынша басқа адамдарға берiлуi мүмкiн.</w:t>
      </w:r>
      <w:bookmarkStart w:id="37" w:name="SUB380000"/>
      <w:bookmarkEnd w:id="37"/>
      <w:r w:rsidRPr="0018675D">
        <w:rPr>
          <w:sz w:val="24"/>
          <w:szCs w:val="24"/>
          <w:lang w:val="kk-KZ"/>
        </w:rPr>
        <w:t xml:space="preserve"> Фонограмма жасаушыға өз фонограммасы жөнiнде, осы Заңда көзделгендердi қоспағанда, фонограмманы пайдаланудың әрбiр түрi үшiн сыйақы алу құқығын қоса, фонограмманы кез-келген нысанда пайдалануға айрықша құқықтар берiледi.</w:t>
      </w:r>
    </w:p>
    <w:p w:rsidR="00572424" w:rsidRPr="0018675D" w:rsidRDefault="00572424" w:rsidP="00572424">
      <w:pPr>
        <w:ind w:firstLine="567"/>
        <w:contextualSpacing/>
        <w:jc w:val="both"/>
        <w:rPr>
          <w:i/>
          <w:sz w:val="24"/>
          <w:szCs w:val="24"/>
          <w:lang w:val="kk-KZ"/>
        </w:rPr>
      </w:pPr>
      <w:r w:rsidRPr="0018675D">
        <w:rPr>
          <w:sz w:val="24"/>
          <w:szCs w:val="24"/>
          <w:lang w:val="kk-KZ"/>
        </w:rPr>
        <w:t xml:space="preserve"> 2. Фонограмманы пайдалануға айрықша құқықтар мынадай iс-әрекеттердi: 1) фонограмманы тiкелей немесе жанама түрде кез келген нысанда қайта шығаруды; 2) меншiк құқығын сату немесе өзгеше беру арқылы фонограмманың түпнұсқасы мен даналарын таратуды, оның iшiнде импорттауды; 3) фонограмманы шығарушы немесе оның рұқсаты бойынша жүзеге асырылған оны таратудан кейiн де фонограмманы прокатқа (жалға) берудi; 4) фонограмманы қайта жасауды немесе кез келген тәсiлмен өңдеудi; 5) фонограмманы жалпы жұрттың назарына жеткiзудi </w:t>
      </w:r>
      <w:r w:rsidRPr="0018675D">
        <w:rPr>
          <w:rStyle w:val="s0"/>
          <w:sz w:val="24"/>
          <w:szCs w:val="24"/>
          <w:lang w:val="kk-KZ"/>
        </w:rPr>
        <w:t xml:space="preserve">жүзеге асыру, </w:t>
      </w:r>
      <w:r w:rsidRPr="0018675D">
        <w:rPr>
          <w:sz w:val="24"/>
          <w:szCs w:val="24"/>
          <w:lang w:val="kk-KZ"/>
        </w:rPr>
        <w:t xml:space="preserve">жүзеге асыруға рұқсат ету немесе тыйым салу құқығын бiлдiреді. </w:t>
      </w:r>
    </w:p>
    <w:p w:rsidR="00572424" w:rsidRPr="00572424" w:rsidRDefault="00572424" w:rsidP="00572424">
      <w:pPr>
        <w:ind w:firstLine="567"/>
        <w:contextualSpacing/>
        <w:jc w:val="both"/>
        <w:rPr>
          <w:sz w:val="24"/>
          <w:szCs w:val="24"/>
          <w:lang w:val="kk-KZ"/>
        </w:rPr>
      </w:pPr>
      <w:r w:rsidRPr="00572424">
        <w:rPr>
          <w:sz w:val="24"/>
          <w:szCs w:val="24"/>
          <w:lang w:val="kk-KZ"/>
        </w:rPr>
        <w:lastRenderedPageBreak/>
        <w:t xml:space="preserve">3. Егер заңды түрде жарияланған фонограмма даналары оларды сату арқылы азаматтық айналымға түсiрiлсе, оларды фонограмма жасаушының келiсiмiнсiз және сыйақы төлемей одан әрi таратуға жол берiледi. Фонограмманың даналарын прокатқа (жалға) беру арқылы тарату құқығы сол даналарды меншiктеу құқығына қарамастан фонограмманы жасаушыға берiледi. Фонограмма жасаушының осы баптың 2-тармағында көзделген айрықша құқықтары шарт бойынша басқа адамдарға берiлуi мүмкiн. Коммерциялық мақсатта жарияланған фонограмманы жасаушының және осындай фонограммаға орындауы жазылған орындаушының келiсiмiнсiз, бiрақ сыйақы төлей отырып: </w:t>
      </w:r>
    </w:p>
    <w:p w:rsidR="00572424" w:rsidRPr="001B61A3" w:rsidRDefault="00572424" w:rsidP="00572424">
      <w:pPr>
        <w:ind w:firstLine="567"/>
        <w:contextualSpacing/>
        <w:jc w:val="both"/>
        <w:rPr>
          <w:sz w:val="24"/>
          <w:szCs w:val="24"/>
        </w:rPr>
      </w:pPr>
      <w:r w:rsidRPr="001B61A3">
        <w:rPr>
          <w:sz w:val="24"/>
          <w:szCs w:val="24"/>
        </w:rPr>
        <w:t>1) фонограмманы көпш</w:t>
      </w:r>
      <w:proofErr w:type="gramStart"/>
      <w:r w:rsidRPr="001B61A3">
        <w:rPr>
          <w:sz w:val="24"/>
          <w:szCs w:val="24"/>
        </w:rPr>
        <w:t>i</w:t>
      </w:r>
      <w:proofErr w:type="gramEnd"/>
      <w:r w:rsidRPr="001B61A3">
        <w:rPr>
          <w:sz w:val="24"/>
          <w:szCs w:val="24"/>
        </w:rPr>
        <w:t xml:space="preserve">лiк алдында орындауға; </w:t>
      </w:r>
    </w:p>
    <w:p w:rsidR="00572424" w:rsidRPr="001B61A3" w:rsidRDefault="00572424" w:rsidP="00572424">
      <w:pPr>
        <w:ind w:firstLine="567"/>
        <w:contextualSpacing/>
        <w:jc w:val="both"/>
        <w:rPr>
          <w:sz w:val="24"/>
          <w:szCs w:val="24"/>
        </w:rPr>
      </w:pPr>
      <w:r w:rsidRPr="001B61A3">
        <w:rPr>
          <w:sz w:val="24"/>
          <w:szCs w:val="24"/>
        </w:rPr>
        <w:t xml:space="preserve">2) фонограмманы эфирге беруге; </w:t>
      </w:r>
    </w:p>
    <w:p w:rsidR="00572424" w:rsidRPr="001B61A3" w:rsidRDefault="00572424" w:rsidP="00572424">
      <w:pPr>
        <w:ind w:firstLine="567"/>
        <w:contextualSpacing/>
        <w:jc w:val="both"/>
        <w:rPr>
          <w:sz w:val="24"/>
          <w:szCs w:val="24"/>
          <w:lang w:val="kk-KZ"/>
        </w:rPr>
      </w:pPr>
      <w:r w:rsidRPr="001B61A3">
        <w:rPr>
          <w:sz w:val="24"/>
          <w:szCs w:val="24"/>
        </w:rPr>
        <w:t xml:space="preserve">3) фонограмманы кабель арқылы жалпы жұртшылық назарына жеткiзу үшiн </w:t>
      </w:r>
      <w:proofErr w:type="gramStart"/>
      <w:r w:rsidRPr="001B61A3">
        <w:rPr>
          <w:sz w:val="24"/>
          <w:szCs w:val="24"/>
        </w:rPr>
        <w:t>хабарлау</w:t>
      </w:r>
      <w:proofErr w:type="gramEnd"/>
      <w:r w:rsidRPr="001B61A3">
        <w:rPr>
          <w:sz w:val="24"/>
          <w:szCs w:val="24"/>
        </w:rPr>
        <w:t xml:space="preserve">ға жол берiледi. </w:t>
      </w:r>
      <w:bookmarkStart w:id="38" w:name="SUB390200"/>
      <w:bookmarkEnd w:id="38"/>
      <w:r w:rsidRPr="001B61A3">
        <w:rPr>
          <w:sz w:val="24"/>
          <w:szCs w:val="24"/>
        </w:rPr>
        <w:t>Осы баптың 1-тармағында көзделген сыйақы жинау, бөлу және төлеу фонограмманы жасаушылар мен орындаушылардың құқықтарын ұжымдық негiзде басқаратын ұйымдардың бiрi (осы</w:t>
      </w:r>
      <w:proofErr w:type="gramStart"/>
      <w:r w:rsidRPr="001B61A3">
        <w:rPr>
          <w:sz w:val="24"/>
          <w:szCs w:val="24"/>
        </w:rPr>
        <w:t xml:space="preserve"> З</w:t>
      </w:r>
      <w:proofErr w:type="gramEnd"/>
      <w:r w:rsidRPr="001B61A3">
        <w:rPr>
          <w:sz w:val="24"/>
          <w:szCs w:val="24"/>
        </w:rPr>
        <w:t xml:space="preserve">аңның </w:t>
      </w:r>
      <w:hyperlink r:id="rId11" w:history="1">
        <w:r w:rsidRPr="001B61A3">
          <w:rPr>
            <w:rStyle w:val="a6"/>
            <w:bCs/>
            <w:sz w:val="24"/>
            <w:szCs w:val="24"/>
          </w:rPr>
          <w:t>43-бабы</w:t>
        </w:r>
      </w:hyperlink>
      <w:r w:rsidRPr="001B61A3">
        <w:rPr>
          <w:sz w:val="24"/>
          <w:szCs w:val="24"/>
        </w:rPr>
        <w:t>) осы ұйымдар арасындағы келiсiмге сәйкес жүзеге асырады. Егер бұ</w:t>
      </w:r>
      <w:proofErr w:type="gramStart"/>
      <w:r w:rsidRPr="001B61A3">
        <w:rPr>
          <w:sz w:val="24"/>
          <w:szCs w:val="24"/>
        </w:rPr>
        <w:t>л</w:t>
      </w:r>
      <w:proofErr w:type="gramEnd"/>
      <w:r w:rsidRPr="001B61A3">
        <w:rPr>
          <w:sz w:val="24"/>
          <w:szCs w:val="24"/>
        </w:rPr>
        <w:t xml:space="preserve"> келiсiмде өзгеше көзделмесе, аталған сыйақы фонограмма жасаушы мен орындаушы арасында тең бөлiнедi. </w:t>
      </w:r>
      <w:bookmarkStart w:id="39" w:name="SUB390300"/>
      <w:bookmarkEnd w:id="39"/>
      <w:proofErr w:type="gramStart"/>
      <w:r w:rsidRPr="001B61A3">
        <w:rPr>
          <w:sz w:val="24"/>
          <w:szCs w:val="24"/>
        </w:rPr>
        <w:t>Сыйақы мөлшерiн және оны төлеу жағдайларын, бiр жағынан, фонограмма пайдаланушылар немесе осындай пайдаланушылар бiрлестiктерi (қауымдастықтары) және, екiншi жағынан, фонограмма жасаушылар мен орындаушылар құқықтарын басқарушы ұйымдар арасында жасалған келiсiм бойынша, ал егер тараптар мұндай келiсiмге келе алмаса - уәкiлдiк берiлген орган белгiлейдi.</w:t>
      </w:r>
      <w:proofErr w:type="gramEnd"/>
      <w:r w:rsidRPr="001B61A3">
        <w:rPr>
          <w:sz w:val="24"/>
          <w:szCs w:val="24"/>
        </w:rPr>
        <w:t xml:space="preserve"> Сыйақы мөлшерi фонограммаларды пайдаланудың ә</w:t>
      </w:r>
      <w:proofErr w:type="gramStart"/>
      <w:r w:rsidRPr="001B61A3">
        <w:rPr>
          <w:sz w:val="24"/>
          <w:szCs w:val="24"/>
        </w:rPr>
        <w:t>р</w:t>
      </w:r>
      <w:proofErr w:type="gramEnd"/>
      <w:r w:rsidRPr="001B61A3">
        <w:rPr>
          <w:sz w:val="24"/>
          <w:szCs w:val="24"/>
        </w:rPr>
        <w:t xml:space="preserve"> түрi үшiн белгiленедi. </w:t>
      </w:r>
      <w:bookmarkStart w:id="40" w:name="SUB390400"/>
      <w:bookmarkEnd w:id="40"/>
      <w:r w:rsidRPr="001B61A3">
        <w:rPr>
          <w:sz w:val="24"/>
          <w:szCs w:val="24"/>
        </w:rPr>
        <w:t>Фонограммаларды пайдаланушылар осы баптың</w:t>
      </w:r>
      <w:r w:rsidRPr="001B61A3">
        <w:rPr>
          <w:sz w:val="24"/>
          <w:szCs w:val="24"/>
          <w:lang w:val="kk-KZ"/>
        </w:rPr>
        <w:t xml:space="preserve"> </w:t>
      </w:r>
      <w:r w:rsidRPr="001B61A3">
        <w:rPr>
          <w:sz w:val="24"/>
          <w:szCs w:val="24"/>
        </w:rPr>
        <w:t>2-тармағында аталған ұ</w:t>
      </w:r>
      <w:proofErr w:type="gramStart"/>
      <w:r w:rsidRPr="001B61A3">
        <w:rPr>
          <w:sz w:val="24"/>
          <w:szCs w:val="24"/>
        </w:rPr>
        <w:t>йым</w:t>
      </w:r>
      <w:proofErr w:type="gramEnd"/>
      <w:r w:rsidRPr="001B61A3">
        <w:rPr>
          <w:sz w:val="24"/>
          <w:szCs w:val="24"/>
        </w:rPr>
        <w:t>ға фонограммалардың пайдаланылу мөлшерi туралы дәл мәлiметтер жазылған бағдарламаларды, сондай-ақ сыйақы жинауға және бөлуге қажеттi өзге де мәлiметтер мен құжаттарды табыс етуге тиiс.</w:t>
      </w:r>
      <w:bookmarkStart w:id="41" w:name="SUB400000"/>
      <w:bookmarkEnd w:id="41"/>
    </w:p>
    <w:p w:rsidR="00572424" w:rsidRPr="001B61A3" w:rsidRDefault="00572424" w:rsidP="00572424">
      <w:pPr>
        <w:ind w:firstLine="567"/>
        <w:contextualSpacing/>
        <w:jc w:val="both"/>
        <w:rPr>
          <w:sz w:val="24"/>
          <w:szCs w:val="24"/>
          <w:lang w:val="kk-KZ"/>
        </w:rPr>
      </w:pPr>
    </w:p>
    <w:p w:rsidR="00572424" w:rsidRPr="001B61A3" w:rsidRDefault="00572424" w:rsidP="00572424">
      <w:pPr>
        <w:ind w:left="567"/>
        <w:contextualSpacing/>
        <w:jc w:val="both"/>
        <w:rPr>
          <w:b/>
          <w:i/>
          <w:sz w:val="24"/>
          <w:szCs w:val="24"/>
          <w:lang w:val="kk-KZ"/>
        </w:rPr>
      </w:pPr>
      <w:r w:rsidRPr="001B61A3">
        <w:rPr>
          <w:b/>
          <w:i/>
          <w:sz w:val="24"/>
          <w:szCs w:val="24"/>
          <w:lang w:val="kk-KZ"/>
        </w:rPr>
        <w:t>1.3. Сабақтас құқықтардың қолданылу мерзімдерінің түрлері.</w:t>
      </w:r>
    </w:p>
    <w:p w:rsidR="00572424" w:rsidRPr="001B61A3" w:rsidRDefault="00572424" w:rsidP="00572424">
      <w:pPr>
        <w:ind w:firstLine="567"/>
        <w:contextualSpacing/>
        <w:jc w:val="both"/>
        <w:rPr>
          <w:sz w:val="24"/>
          <w:szCs w:val="24"/>
          <w:lang w:val="kk-KZ"/>
        </w:rPr>
      </w:pPr>
      <w:r w:rsidRPr="001B61A3">
        <w:rPr>
          <w:sz w:val="24"/>
          <w:szCs w:val="24"/>
          <w:lang w:val="kk-KZ"/>
        </w:rPr>
        <w:t xml:space="preserve">Сабақтас құқықтардың қолданылу мерзiмi  көзделген орындаушыға қатысты құқықтар алғашқы орындалудан немесе қойылымнан кейiн жетпіс жыл бойы күшiн сақтайды. Осы Заңның </w:t>
      </w:r>
      <w:hyperlink r:id="rId12" w:history="1">
        <w:r w:rsidRPr="001B61A3">
          <w:rPr>
            <w:rStyle w:val="a6"/>
            <w:bCs/>
            <w:sz w:val="24"/>
            <w:szCs w:val="24"/>
            <w:lang w:val="kk-KZ"/>
          </w:rPr>
          <w:t>37-бабында</w:t>
        </w:r>
      </w:hyperlink>
      <w:r w:rsidRPr="001B61A3">
        <w:rPr>
          <w:sz w:val="24"/>
          <w:szCs w:val="24"/>
          <w:lang w:val="kk-KZ"/>
        </w:rPr>
        <w:t xml:space="preserve"> белгiленген орындаушының есiмiн, орындаушылықты немесе қойылымды кез-келген бұрмалаудан немесе орындаушының ар-намысына және қадiр-қасиетiне нұқсан келтiруi мүмкiн өзге де қолсұғушылықтан қорғау құқықтарының қорғалуына шек қойылмайды.  Осы тарауда көзделген фонограмманы жасаушыға қатысты құқықтар фонограмма алғаш жарияланғаннан кейiнгi жетпіс жыл бойына, егер осы мерзiм iшiнде фонограмма жарияланбаған болса, ол алғаш жазылып алынғаннан кейiнгi елу жыл бойы күшiн сақтайды. </w:t>
      </w:r>
    </w:p>
    <w:p w:rsidR="00572424" w:rsidRPr="001B61A3" w:rsidRDefault="00572424" w:rsidP="00572424">
      <w:pPr>
        <w:ind w:firstLine="567"/>
        <w:contextualSpacing/>
        <w:jc w:val="both"/>
        <w:rPr>
          <w:sz w:val="24"/>
          <w:szCs w:val="24"/>
          <w:lang w:val="kk-KZ"/>
        </w:rPr>
      </w:pPr>
      <w:r w:rsidRPr="001B61A3">
        <w:rPr>
          <w:rStyle w:val="s3"/>
          <w:sz w:val="24"/>
          <w:szCs w:val="24"/>
          <w:lang w:val="kk-KZ"/>
        </w:rPr>
        <w:t>Э</w:t>
      </w:r>
      <w:r w:rsidRPr="001B61A3">
        <w:rPr>
          <w:sz w:val="24"/>
          <w:szCs w:val="24"/>
          <w:lang w:val="kk-KZ"/>
        </w:rPr>
        <w:t xml:space="preserve">фирде хабар тарату ұйымына қатысты құқықтар мұндай ұйым эфирде алғашқы хабар таратуды жүзеге асырғаннан кейiн жетпіс жыл бойы күшiн сақтайды. Кабельдiк хабар тарату ұйымына қатысты құқықтар мұндай ұйым кабель арқылы жалпы жұрттың назарына арналған алғашқы хабарлауды жүзеге асырғаннан кейiн жетпіс жыл бойы күшiн сақтайды. </w:t>
      </w:r>
      <w:r w:rsidRPr="001B61A3">
        <w:rPr>
          <w:rStyle w:val="s3"/>
          <w:sz w:val="24"/>
          <w:szCs w:val="24"/>
          <w:lang w:val="kk-KZ"/>
        </w:rPr>
        <w:t xml:space="preserve">2005.22.11. </w:t>
      </w:r>
      <w:r>
        <w:fldChar w:fldCharType="begin"/>
      </w:r>
      <w:r w:rsidRPr="00572424">
        <w:rPr>
          <w:lang w:val="kk-KZ"/>
        </w:rPr>
        <w:instrText>HYPERLINK "jl:30035688.715%20"</w:instrText>
      </w:r>
      <w:r>
        <w:fldChar w:fldCharType="separate"/>
      </w:r>
      <w:r w:rsidRPr="001B61A3">
        <w:rPr>
          <w:rStyle w:val="a6"/>
          <w:bCs/>
          <w:sz w:val="24"/>
          <w:szCs w:val="24"/>
          <w:bdr w:val="none" w:sz="0" w:space="0" w:color="auto" w:frame="1"/>
          <w:lang w:val="kk-KZ"/>
        </w:rPr>
        <w:t>№ 90-III</w:t>
      </w:r>
      <w:r>
        <w:fldChar w:fldCharType="end"/>
      </w:r>
      <w:r w:rsidRPr="001B61A3">
        <w:rPr>
          <w:rStyle w:val="s3"/>
          <w:sz w:val="24"/>
          <w:szCs w:val="24"/>
          <w:lang w:val="kk-KZ"/>
        </w:rPr>
        <w:t xml:space="preserve"> (бұр. </w:t>
      </w:r>
      <w:r>
        <w:fldChar w:fldCharType="begin"/>
      </w:r>
      <w:r w:rsidRPr="00572424">
        <w:rPr>
          <w:lang w:val="kk-KZ"/>
        </w:rPr>
        <w:instrText>HYPERLINK "jl:30035925.420500%20"</w:instrText>
      </w:r>
      <w:r>
        <w:fldChar w:fldCharType="separate"/>
      </w:r>
      <w:r w:rsidRPr="001B61A3">
        <w:rPr>
          <w:rStyle w:val="a6"/>
          <w:bCs/>
          <w:sz w:val="24"/>
          <w:szCs w:val="24"/>
          <w:bdr w:val="none" w:sz="0" w:space="0" w:color="auto" w:frame="1"/>
          <w:lang w:val="kk-KZ"/>
        </w:rPr>
        <w:t>ред.</w:t>
      </w:r>
      <w:r>
        <w:fldChar w:fldCharType="end"/>
      </w:r>
      <w:r w:rsidRPr="001B61A3">
        <w:rPr>
          <w:rStyle w:val="s3"/>
          <w:sz w:val="24"/>
          <w:szCs w:val="24"/>
          <w:lang w:val="kk-KZ"/>
        </w:rPr>
        <w:t xml:space="preserve"> қара) ҚР Заңымен 5-тармақ өзгертілді </w:t>
      </w:r>
      <w:r w:rsidRPr="001B61A3">
        <w:rPr>
          <w:sz w:val="24"/>
          <w:szCs w:val="24"/>
          <w:lang w:val="kk-KZ"/>
        </w:rPr>
        <w:t xml:space="preserve"> Заңды түрде жария болған немесе жасалған кезiнен бастап, егер олар жарияланбаған болса, осы Заң күшiне енген күннен бастап жетпіс жыл мерзiм өтпеген радио және телехабарлар (эфирге хабар тарату) қалған мерзiмде сабақтас құқықтар объектiсi ретiнде қорғалады. </w:t>
      </w:r>
    </w:p>
    <w:p w:rsidR="00572424" w:rsidRPr="001B61A3" w:rsidRDefault="00572424" w:rsidP="00572424">
      <w:pPr>
        <w:ind w:firstLine="567"/>
        <w:contextualSpacing/>
        <w:jc w:val="both"/>
        <w:rPr>
          <w:sz w:val="24"/>
          <w:szCs w:val="24"/>
          <w:lang w:val="kk-KZ"/>
        </w:rPr>
      </w:pPr>
      <w:r w:rsidRPr="001B61A3">
        <w:rPr>
          <w:sz w:val="24"/>
          <w:szCs w:val="24"/>
          <w:lang w:val="kk-KZ"/>
        </w:rPr>
        <w:t xml:space="preserve">Осы баптың 1, 2, 3, 4-тармақтарында көзделген мерзiмдердi есептеу оның басталуына негiз болатын заңды жәйт орын алған жылдан кейiнгi жылдың бiрiншi қаңтарынан басталады.  Егер орындаушы қуғын-сүргiнге ұшырап, қайтыс болғаннан кейiн ақталған жағдайда, осы бапта көзделген құқықтарды қорғау мерзiмi ол ақталған жылдан кейiнгi жылдың бiрiншi қаңтарынан бастап күшiне енедi.  Осы баптың 1, 2, 3, 4-тармақтарында аталған орындаушылықты, қойылымды, фонограмманы, эфирлiк немесе кәбiлдiк хабар тарату ұйымдарының хабарларын пайдалануға рұқсат ету және </w:t>
      </w:r>
      <w:r w:rsidRPr="001B61A3">
        <w:rPr>
          <w:sz w:val="24"/>
          <w:szCs w:val="24"/>
          <w:lang w:val="kk-KZ"/>
        </w:rPr>
        <w:lastRenderedPageBreak/>
        <w:t xml:space="preserve">мерзiмдердiң қалған бөлiгi шегiнде сыйақы алу құқығы орындаушының, фонограмма жасаушының, эфирлiк немесе кабельдiк хабар тарату ұйымының мұрагерлерiне (заңды тұлғаларға қатысты құқық мұрагерлерiне) ауысады. Орындаушылыққа, қойылымға, фонограммаға, эфирлiк немесе кәбiлдiк хабар тарату ұйымдарының хабарына сабақтас құқықтардың қолданылу мерзiмiнiң өтуi олардың қоғам игiлiгiне айналғанын бiлдiредi. </w:t>
      </w:r>
    </w:p>
    <w:p w:rsidR="00572424" w:rsidRPr="0018675D" w:rsidRDefault="00572424" w:rsidP="00572424">
      <w:pPr>
        <w:rPr>
          <w:sz w:val="24"/>
          <w:szCs w:val="24"/>
          <w:lang w:val="kk-KZ"/>
        </w:rPr>
      </w:pPr>
      <w:r w:rsidRPr="001B61A3">
        <w:rPr>
          <w:sz w:val="24"/>
          <w:szCs w:val="24"/>
          <w:lang w:val="kk-KZ"/>
        </w:rPr>
        <w:t xml:space="preserve">Қоғам игiлiгiне айналған сабақтас құқықтар объектiлерiне қатысты АК </w:t>
      </w:r>
      <w:hyperlink r:id="rId13" w:history="1">
        <w:r w:rsidRPr="001B61A3">
          <w:rPr>
            <w:rStyle w:val="a6"/>
            <w:bCs/>
            <w:sz w:val="24"/>
            <w:szCs w:val="24"/>
            <w:lang w:val="kk-KZ"/>
          </w:rPr>
          <w:t>34-42-баптарының</w:t>
        </w:r>
      </w:hyperlink>
      <w:r w:rsidRPr="001B61A3">
        <w:rPr>
          <w:sz w:val="24"/>
          <w:szCs w:val="24"/>
          <w:lang w:val="kk-KZ"/>
        </w:rPr>
        <w:t xml:space="preserve"> ережелерi ескерiле отырып, осы Заңның </w:t>
      </w:r>
      <w:hyperlink r:id="rId14" w:history="1">
        <w:r w:rsidRPr="001B61A3">
          <w:rPr>
            <w:rStyle w:val="a6"/>
            <w:bCs/>
            <w:sz w:val="24"/>
            <w:szCs w:val="24"/>
            <w:lang w:val="kk-KZ"/>
          </w:rPr>
          <w:t>29-бабының</w:t>
        </w:r>
      </w:hyperlink>
      <w:r w:rsidRPr="001B61A3">
        <w:rPr>
          <w:sz w:val="24"/>
          <w:szCs w:val="24"/>
          <w:lang w:val="kk-KZ"/>
        </w:rPr>
        <w:t xml:space="preserve"> ережелерi қолданылады.</w:t>
      </w: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spacing w:line="276" w:lineRule="auto"/>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3F5E4B" w:rsidRDefault="00572424" w:rsidP="00572424">
      <w:pPr>
        <w:ind w:firstLine="567"/>
        <w:contextualSpacing/>
        <w:jc w:val="both"/>
        <w:rPr>
          <w:b/>
          <w:sz w:val="24"/>
          <w:szCs w:val="24"/>
        </w:rPr>
      </w:pPr>
    </w:p>
    <w:p w:rsidR="00572424" w:rsidRPr="003F5E4B" w:rsidRDefault="00572424" w:rsidP="00572424">
      <w:pPr>
        <w:ind w:firstLine="567"/>
        <w:contextualSpacing/>
        <w:jc w:val="both"/>
        <w:rPr>
          <w:b/>
          <w:sz w:val="24"/>
          <w:szCs w:val="24"/>
          <w:lang w:val="kk-KZ"/>
        </w:rPr>
      </w:pPr>
      <w:r w:rsidRPr="003F5E4B">
        <w:rPr>
          <w:b/>
          <w:sz w:val="24"/>
          <w:szCs w:val="24"/>
        </w:rPr>
        <w:t xml:space="preserve"> </w:t>
      </w: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spacing w:line="276" w:lineRule="auto"/>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Арамеев Р. "Россия обязалась охранять права авторов". Известия, 14 марта 1995 года</w:t>
      </w:r>
      <w:proofErr w:type="gramStart"/>
      <w:r w:rsidRPr="003F5E4B">
        <w:rPr>
          <w:sz w:val="24"/>
          <w:szCs w:val="24"/>
        </w:rPr>
        <w:t xml:space="preserve"> .</w:t>
      </w:r>
      <w:proofErr w:type="gramEnd"/>
    </w:p>
    <w:p w:rsidR="00572424" w:rsidRPr="0018675D" w:rsidRDefault="00572424" w:rsidP="00572424">
      <w:pPr>
        <w:rPr>
          <w:sz w:val="24"/>
          <w:szCs w:val="24"/>
          <w:lang w:val="kk-KZ"/>
        </w:rPr>
      </w:pPr>
    </w:p>
    <w:p w:rsidR="00572424" w:rsidRPr="00351BDE" w:rsidRDefault="00572424" w:rsidP="00572424">
      <w:pPr>
        <w:contextualSpacing/>
        <w:jc w:val="both"/>
        <w:rPr>
          <w:b/>
          <w:sz w:val="24"/>
          <w:szCs w:val="24"/>
          <w:lang w:val="kk-KZ"/>
        </w:rPr>
      </w:pPr>
      <w:r>
        <w:rPr>
          <w:b/>
          <w:sz w:val="24"/>
          <w:szCs w:val="24"/>
          <w:lang w:val="en-US"/>
        </w:rPr>
        <w:tab/>
      </w:r>
      <w:r>
        <w:rPr>
          <w:b/>
          <w:sz w:val="24"/>
          <w:szCs w:val="24"/>
          <w:lang w:val="kk-KZ"/>
        </w:rPr>
        <w:t>Тақырып</w:t>
      </w:r>
      <w:r>
        <w:rPr>
          <w:b/>
          <w:sz w:val="24"/>
          <w:szCs w:val="24"/>
          <w:lang w:val="en-US"/>
        </w:rPr>
        <w:t xml:space="preserve"> – 6. </w:t>
      </w:r>
      <w:r>
        <w:rPr>
          <w:b/>
          <w:sz w:val="24"/>
          <w:szCs w:val="24"/>
          <w:lang w:val="kk-KZ"/>
        </w:rPr>
        <w:t>Өнертапқыштық және жаңашылдық. Өнеркәсіптік үлгі және оның патентке</w:t>
      </w:r>
      <w:r>
        <w:rPr>
          <w:b/>
          <w:sz w:val="24"/>
          <w:szCs w:val="24"/>
          <w:lang w:val="en-US"/>
        </w:rPr>
        <w:t xml:space="preserve"> </w:t>
      </w:r>
      <w:r>
        <w:rPr>
          <w:b/>
          <w:sz w:val="24"/>
          <w:szCs w:val="24"/>
          <w:lang w:val="kk-KZ"/>
        </w:rPr>
        <w:t>қабілеттілік талаптары</w:t>
      </w:r>
    </w:p>
    <w:p w:rsidR="00572424" w:rsidRPr="00351BDE" w:rsidRDefault="00572424" w:rsidP="00572424">
      <w:pPr>
        <w:tabs>
          <w:tab w:val="left" w:pos="9600"/>
          <w:tab w:val="left" w:pos="10620"/>
        </w:tabs>
        <w:ind w:firstLine="567"/>
        <w:contextualSpacing/>
        <w:jc w:val="center"/>
        <w:rPr>
          <w:b/>
          <w:sz w:val="24"/>
          <w:szCs w:val="24"/>
          <w:lang w:val="kk-KZ" w:eastAsia="ko-KR"/>
        </w:rPr>
      </w:pPr>
      <w:r w:rsidRPr="00351BDE">
        <w:rPr>
          <w:b/>
          <w:sz w:val="24"/>
          <w:szCs w:val="24"/>
          <w:lang w:val="kk-KZ" w:eastAsia="ko-KR"/>
        </w:rPr>
        <w:t>ЖОСПАР:</w:t>
      </w:r>
    </w:p>
    <w:p w:rsidR="00572424" w:rsidRPr="00351BDE" w:rsidRDefault="00572424" w:rsidP="00572424">
      <w:pPr>
        <w:pStyle w:val="1"/>
        <w:numPr>
          <w:ilvl w:val="1"/>
          <w:numId w:val="8"/>
        </w:numPr>
        <w:spacing w:line="276" w:lineRule="auto"/>
        <w:rPr>
          <w:b/>
          <w:i/>
          <w:u w:val="none"/>
          <w:lang w:eastAsia="ko-KR"/>
        </w:rPr>
      </w:pPr>
      <w:r w:rsidRPr="00351BDE">
        <w:rPr>
          <w:b/>
          <w:i/>
          <w:u w:val="none"/>
        </w:rPr>
        <w:t xml:space="preserve"> Өнеркәсіптік үлгі және оның патентке қабілеттілік талаптары</w:t>
      </w:r>
    </w:p>
    <w:p w:rsidR="00572424" w:rsidRPr="00351BDE" w:rsidRDefault="00572424" w:rsidP="00572424">
      <w:pPr>
        <w:pStyle w:val="1"/>
        <w:numPr>
          <w:ilvl w:val="0"/>
          <w:numId w:val="0"/>
        </w:numPr>
        <w:spacing w:line="276" w:lineRule="auto"/>
        <w:rPr>
          <w:b/>
          <w:i/>
          <w:u w:val="none"/>
          <w:lang w:eastAsia="ko-KR"/>
        </w:rPr>
      </w:pPr>
      <w:r w:rsidRPr="00C14EF9">
        <w:rPr>
          <w:b/>
          <w:i/>
          <w:u w:val="none"/>
        </w:rPr>
        <w:t>1.</w:t>
      </w:r>
      <w:r w:rsidRPr="006A5F66">
        <w:rPr>
          <w:b/>
          <w:i/>
          <w:u w:val="none"/>
        </w:rPr>
        <w:t>2.</w:t>
      </w:r>
      <w:r w:rsidRPr="00351BDE">
        <w:rPr>
          <w:b/>
          <w:i/>
          <w:u w:val="none"/>
        </w:rPr>
        <w:t xml:space="preserve"> Биотехнология обьектілері.</w:t>
      </w:r>
    </w:p>
    <w:p w:rsidR="00572424" w:rsidRPr="00351BDE" w:rsidRDefault="00572424" w:rsidP="00572424">
      <w:pPr>
        <w:pStyle w:val="1"/>
        <w:numPr>
          <w:ilvl w:val="0"/>
          <w:numId w:val="0"/>
        </w:numPr>
        <w:spacing w:line="276" w:lineRule="auto"/>
        <w:rPr>
          <w:b/>
          <w:i/>
          <w:u w:val="none"/>
          <w:lang w:eastAsia="ko-KR"/>
        </w:rPr>
      </w:pPr>
      <w:r>
        <w:rPr>
          <w:b/>
          <w:i/>
          <w:u w:val="none"/>
          <w:lang w:eastAsia="ko-KR"/>
        </w:rPr>
        <w:t>1.</w:t>
      </w:r>
      <w:r w:rsidRPr="00C14EF9">
        <w:rPr>
          <w:b/>
          <w:i/>
          <w:u w:val="none"/>
          <w:lang w:eastAsia="ko-KR"/>
        </w:rPr>
        <w:t xml:space="preserve">3. </w:t>
      </w:r>
      <w:r w:rsidRPr="00351BDE">
        <w:rPr>
          <w:b/>
          <w:i/>
          <w:u w:val="none"/>
          <w:lang w:eastAsia="ko-KR"/>
        </w:rPr>
        <w:t>Өнертабыс патент қабiлеттiгiнiң талаптары.</w:t>
      </w:r>
    </w:p>
    <w:p w:rsidR="00572424" w:rsidRPr="00351BDE" w:rsidRDefault="00572424" w:rsidP="00572424">
      <w:pPr>
        <w:pStyle w:val="1"/>
        <w:numPr>
          <w:ilvl w:val="0"/>
          <w:numId w:val="0"/>
        </w:numPr>
        <w:spacing w:line="276" w:lineRule="auto"/>
        <w:rPr>
          <w:b/>
          <w:i/>
          <w:u w:val="none"/>
          <w:lang w:eastAsia="ko-KR"/>
        </w:rPr>
      </w:pPr>
      <w:r w:rsidRPr="00C14EF9">
        <w:rPr>
          <w:b/>
          <w:i/>
          <w:u w:val="none"/>
          <w:lang w:eastAsia="ko-KR"/>
        </w:rPr>
        <w:t xml:space="preserve">1.4. </w:t>
      </w:r>
      <w:r w:rsidRPr="00351BDE">
        <w:rPr>
          <w:b/>
          <w:i/>
          <w:u w:val="none"/>
          <w:lang w:eastAsia="ko-KR"/>
        </w:rPr>
        <w:t>Өнертапқыштық деңгей.</w:t>
      </w:r>
    </w:p>
    <w:p w:rsidR="00572424" w:rsidRPr="00351BDE" w:rsidRDefault="00572424" w:rsidP="00572424">
      <w:pPr>
        <w:pStyle w:val="1"/>
        <w:numPr>
          <w:ilvl w:val="0"/>
          <w:numId w:val="0"/>
        </w:numPr>
        <w:spacing w:line="276" w:lineRule="auto"/>
        <w:rPr>
          <w:b/>
          <w:i/>
          <w:u w:val="none"/>
          <w:lang w:eastAsia="ko-KR"/>
        </w:rPr>
      </w:pPr>
      <w:r w:rsidRPr="00C14EF9">
        <w:rPr>
          <w:b/>
          <w:i/>
          <w:u w:val="none"/>
        </w:rPr>
        <w:t xml:space="preserve">1.5. </w:t>
      </w:r>
      <w:r w:rsidRPr="00351BDE">
        <w:rPr>
          <w:b/>
          <w:i/>
          <w:u w:val="none"/>
        </w:rPr>
        <w:t>Пайдалы модельдер.</w:t>
      </w:r>
    </w:p>
    <w:p w:rsidR="00572424" w:rsidRPr="008A16FA" w:rsidRDefault="00572424" w:rsidP="00572424">
      <w:pPr>
        <w:pStyle w:val="1"/>
        <w:numPr>
          <w:ilvl w:val="0"/>
          <w:numId w:val="0"/>
        </w:numPr>
        <w:spacing w:line="276" w:lineRule="auto"/>
        <w:rPr>
          <w:b/>
          <w:i/>
          <w:u w:val="none"/>
          <w:lang w:eastAsia="ko-KR"/>
        </w:rPr>
      </w:pPr>
      <w:r w:rsidRPr="00C14EF9">
        <w:rPr>
          <w:b/>
          <w:i/>
          <w:u w:val="none"/>
          <w:lang w:eastAsia="ko-KR"/>
        </w:rPr>
        <w:t xml:space="preserve">1.6. </w:t>
      </w:r>
      <w:r w:rsidRPr="00351BDE">
        <w:rPr>
          <w:b/>
          <w:i/>
          <w:u w:val="none"/>
          <w:lang w:eastAsia="ko-KR"/>
        </w:rPr>
        <w:t>Жаңашылдық.</w:t>
      </w:r>
    </w:p>
    <w:p w:rsidR="00572424" w:rsidRPr="008A16FA" w:rsidRDefault="00572424" w:rsidP="00572424">
      <w:pPr>
        <w:pStyle w:val="1"/>
        <w:numPr>
          <w:ilvl w:val="0"/>
          <w:numId w:val="0"/>
        </w:numPr>
        <w:spacing w:line="276" w:lineRule="auto"/>
        <w:rPr>
          <w:b/>
          <w:i/>
          <w:u w:val="none"/>
          <w:lang w:eastAsia="ko-KR"/>
        </w:rPr>
      </w:pPr>
    </w:p>
    <w:p w:rsidR="00572424" w:rsidRPr="008A16FA" w:rsidRDefault="00572424" w:rsidP="00572424">
      <w:pPr>
        <w:pStyle w:val="1"/>
        <w:numPr>
          <w:ilvl w:val="1"/>
          <w:numId w:val="9"/>
        </w:numPr>
        <w:spacing w:line="276" w:lineRule="auto"/>
        <w:rPr>
          <w:rFonts w:ascii="Times New Roman" w:hAnsi="Times New Roman"/>
          <w:szCs w:val="24"/>
          <w:u w:val="none"/>
          <w:lang w:eastAsia="ko-KR"/>
        </w:rPr>
      </w:pPr>
      <w:r w:rsidRPr="00731A2D">
        <w:rPr>
          <w:rFonts w:ascii="Times New Roman" w:hAnsi="Times New Roman"/>
          <w:b/>
          <w:i/>
          <w:szCs w:val="24"/>
          <w:u w:val="none"/>
        </w:rPr>
        <w:t>Өнеркәсіптік</w:t>
      </w:r>
      <w:r w:rsidRPr="008A16FA">
        <w:rPr>
          <w:rFonts w:ascii="Times New Roman" w:hAnsi="Times New Roman"/>
          <w:b/>
          <w:i/>
          <w:szCs w:val="24"/>
          <w:u w:val="none"/>
        </w:rPr>
        <w:t xml:space="preserve"> </w:t>
      </w:r>
      <w:r w:rsidRPr="00731A2D">
        <w:rPr>
          <w:rFonts w:ascii="Times New Roman" w:hAnsi="Times New Roman"/>
          <w:b/>
          <w:i/>
          <w:szCs w:val="24"/>
          <w:u w:val="none"/>
        </w:rPr>
        <w:t>үлгі</w:t>
      </w:r>
      <w:r w:rsidRPr="008A16FA">
        <w:rPr>
          <w:rFonts w:ascii="Times New Roman" w:hAnsi="Times New Roman"/>
          <w:b/>
          <w:i/>
          <w:szCs w:val="24"/>
          <w:u w:val="none"/>
        </w:rPr>
        <w:t xml:space="preserve"> </w:t>
      </w:r>
      <w:r w:rsidRPr="00731A2D">
        <w:rPr>
          <w:rFonts w:ascii="Times New Roman" w:hAnsi="Times New Roman"/>
          <w:b/>
          <w:i/>
          <w:szCs w:val="24"/>
          <w:u w:val="none"/>
        </w:rPr>
        <w:t>және</w:t>
      </w:r>
      <w:r w:rsidRPr="008A16FA">
        <w:rPr>
          <w:rFonts w:ascii="Times New Roman" w:hAnsi="Times New Roman"/>
          <w:b/>
          <w:i/>
          <w:szCs w:val="24"/>
          <w:u w:val="none"/>
        </w:rPr>
        <w:t xml:space="preserve"> </w:t>
      </w:r>
      <w:r w:rsidRPr="00731A2D">
        <w:rPr>
          <w:rFonts w:ascii="Times New Roman" w:hAnsi="Times New Roman"/>
          <w:b/>
          <w:i/>
          <w:szCs w:val="24"/>
          <w:u w:val="none"/>
        </w:rPr>
        <w:t>оның</w:t>
      </w:r>
      <w:r w:rsidRPr="008A16FA">
        <w:rPr>
          <w:rFonts w:ascii="Times New Roman" w:hAnsi="Times New Roman"/>
          <w:b/>
          <w:i/>
          <w:szCs w:val="24"/>
          <w:u w:val="none"/>
        </w:rPr>
        <w:t xml:space="preserve"> </w:t>
      </w:r>
      <w:r w:rsidRPr="00731A2D">
        <w:rPr>
          <w:rFonts w:ascii="Times New Roman" w:hAnsi="Times New Roman"/>
          <w:b/>
          <w:i/>
          <w:szCs w:val="24"/>
          <w:u w:val="none"/>
        </w:rPr>
        <w:t>патентке</w:t>
      </w:r>
      <w:r w:rsidRPr="008A16FA">
        <w:rPr>
          <w:rFonts w:ascii="Times New Roman" w:hAnsi="Times New Roman"/>
          <w:b/>
          <w:i/>
          <w:szCs w:val="24"/>
          <w:u w:val="none"/>
        </w:rPr>
        <w:t xml:space="preserve"> </w:t>
      </w:r>
      <w:r w:rsidRPr="00731A2D">
        <w:rPr>
          <w:rFonts w:ascii="Times New Roman" w:hAnsi="Times New Roman"/>
          <w:b/>
          <w:i/>
          <w:szCs w:val="24"/>
          <w:u w:val="none"/>
        </w:rPr>
        <w:t>қабілеттілік</w:t>
      </w:r>
      <w:r w:rsidRPr="008A16FA">
        <w:rPr>
          <w:rFonts w:ascii="Times New Roman" w:hAnsi="Times New Roman"/>
          <w:b/>
          <w:i/>
          <w:szCs w:val="24"/>
          <w:u w:val="none"/>
        </w:rPr>
        <w:t xml:space="preserve"> </w:t>
      </w:r>
      <w:r w:rsidRPr="00731A2D">
        <w:rPr>
          <w:rFonts w:ascii="Times New Roman" w:hAnsi="Times New Roman"/>
          <w:b/>
          <w:i/>
          <w:szCs w:val="24"/>
          <w:u w:val="none"/>
        </w:rPr>
        <w:t>талаптары</w:t>
      </w:r>
    </w:p>
    <w:p w:rsidR="00572424" w:rsidRDefault="00572424" w:rsidP="00572424">
      <w:pPr>
        <w:tabs>
          <w:tab w:val="left" w:pos="9600"/>
          <w:tab w:val="left" w:pos="10620"/>
        </w:tabs>
        <w:ind w:firstLine="567"/>
        <w:contextualSpacing/>
        <w:jc w:val="both"/>
        <w:rPr>
          <w:sz w:val="24"/>
          <w:szCs w:val="24"/>
          <w:lang w:val="kk-KZ"/>
        </w:rPr>
      </w:pPr>
      <w:r>
        <w:rPr>
          <w:sz w:val="24"/>
          <w:szCs w:val="24"/>
          <w:lang w:val="kk-KZ" w:eastAsia="ko-KR"/>
        </w:rPr>
        <w:t xml:space="preserve">Өнертабыс пен өнеркәсiптiк үлгiге алдын-ала патент пен патент және пайдалы модельге патент «қорғау құжаты» түсiнiгiмен бiрiгедi. </w:t>
      </w:r>
      <w:r>
        <w:rPr>
          <w:sz w:val="24"/>
          <w:szCs w:val="24"/>
          <w:lang w:val="kk-KZ"/>
        </w:rPr>
        <w:t xml:space="preserve">Қазақстан бiр өнертабысқа екi қорғау құжаты – заңды сарап қорытындысы бойынша алдын-ала патент пен өнертабыс немесе өнеркәсiптiк үлгi сараптамасы қорытындысы бойынша патент берiлуi мүмкiн екенi жөнiнде соны жүйе жасады. </w:t>
      </w:r>
    </w:p>
    <w:p w:rsidR="00572424" w:rsidRDefault="00572424" w:rsidP="00572424">
      <w:pPr>
        <w:tabs>
          <w:tab w:val="left" w:pos="9600"/>
          <w:tab w:val="left" w:pos="10620"/>
        </w:tabs>
        <w:ind w:firstLine="567"/>
        <w:contextualSpacing/>
        <w:jc w:val="both"/>
        <w:rPr>
          <w:sz w:val="24"/>
          <w:szCs w:val="24"/>
          <w:lang w:val="kk-KZ"/>
        </w:rPr>
      </w:pPr>
      <w:r>
        <w:rPr>
          <w:sz w:val="24"/>
          <w:szCs w:val="24"/>
          <w:lang w:val="kk-KZ"/>
        </w:rPr>
        <w:t xml:space="preserve">Бұл қорғау құжаттары осы объектiлердi пайдалану басымдығын, авторлығын және айрықша құқықты куәландырады. Алдын-ала патент пен патент ұқсастығының басты </w:t>
      </w:r>
      <w:r>
        <w:rPr>
          <w:sz w:val="24"/>
          <w:szCs w:val="24"/>
          <w:lang w:val="kk-KZ"/>
        </w:rPr>
        <w:lastRenderedPageBreak/>
        <w:t>элементтерi осылар. Бұл айрықша құқық құжаттары, берiлетiн және қорғалатын айрықша құқық көлемдерi бойынша айырмашылықтары жоқ. Өнертабысқа алдын-ала патентпен және патентпен, пайдалы модельге патентпен берiлетiн құқықтық қорғау көлемi олардың формуласымен, ал өнеркәсiптiк үлгiге алдын-ала патентпен және патентпен берiлетiн құқық бұйымсыз, макеттiң, суреттiң фотосуретiмен көрсетiлген, оның елеулi белгiлерiнiң жиынтығымен анықталады. Бұл екi қорғау құжатының аумақтық (тек Қазақстан Республикасы) және уақытша әрекет ету шегi бар. Өнертабысқа алдын-ала өтiнiмнiң патент ведоствосына берiлген күннен бастап Қазақстан Республикасы аумағында бес жыл бойы, ал патент жиырма жыл бойы қолданылады.</w:t>
      </w:r>
    </w:p>
    <w:p w:rsidR="00572424" w:rsidRDefault="00572424" w:rsidP="00572424">
      <w:pPr>
        <w:tabs>
          <w:tab w:val="left" w:pos="9600"/>
          <w:tab w:val="left" w:pos="10620"/>
        </w:tabs>
        <w:ind w:firstLine="567"/>
        <w:contextualSpacing/>
        <w:jc w:val="both"/>
        <w:rPr>
          <w:sz w:val="24"/>
          <w:szCs w:val="24"/>
          <w:lang w:val="kk-KZ"/>
        </w:rPr>
      </w:pPr>
      <w:r>
        <w:rPr>
          <w:sz w:val="24"/>
          <w:szCs w:val="24"/>
          <w:lang w:val="kk-KZ"/>
        </w:rPr>
        <w:t>Пайдалы модельге патент бес жыл бойы, патент иесiнiң өтiнiшi бойынша бұл мерзiмдi патент органы ұзартуы мүмкiн, бiрақ үш жылдан аспауы керек. Өнеркәсiптiк үлгiге алдын-ала берiлетiн патент өтiнiмнiң патент ведоствосына берiлген  күннен бастап бес жыл әрекет етедi. Өнеркәсiптiк үлгiге патент – он жыл бойы күшiн сақтайды, патент иесiнiң өтiнiшi бойынша бұл мерзiмдi патент органы ұзартуы мүмкiн, бiрақ бес жылдан аспауы керек.</w:t>
      </w:r>
    </w:p>
    <w:p w:rsidR="00572424" w:rsidRPr="006A5F66" w:rsidRDefault="00572424" w:rsidP="00572424">
      <w:pPr>
        <w:pStyle w:val="31"/>
        <w:spacing w:after="0" w:line="276" w:lineRule="auto"/>
        <w:ind w:firstLine="567"/>
        <w:contextualSpacing/>
        <w:jc w:val="both"/>
        <w:rPr>
          <w:sz w:val="24"/>
          <w:szCs w:val="24"/>
          <w:lang w:val="kk-KZ"/>
        </w:rPr>
      </w:pPr>
      <w:r>
        <w:rPr>
          <w:sz w:val="24"/>
          <w:szCs w:val="24"/>
          <w:lang w:val="kk-KZ"/>
        </w:rPr>
        <w:t xml:space="preserve">Бұрыннан белгілі құрылғы, әдісті, затты текті жаңа мақсатта қолдану.  Құқықтық қорғау таралатын өнертабыстың бұл түрі болып бұрыннан белгілі болған құрылғы, зат, әдіс, тектің жаңа мақсаттарда қолданылуы табылады. Өнертабыстың бұл объектісі өзге өнертабыстардан қызметінің сипаттамасымен байланысты пайда болуымен ерекшеленеді.       Бұл обьектінің негізінде белгілі техникалық құралды, бұл өнертабыс пайда болған кезде қолданылған мақсатқа қарағанда, өзге мақсаттарда қолданылуы. Бұрыннан белгілі болған құрал ол иеленетін қызметке қарағанда, жаңаша қызметте пайдаланып, осыған байланысты өзге қажеттілікті қанағаттандырады. Өнертабыстың бұл обьектісі заттарға (жеке заттар, композициялар, тектер және т.б.) тән, себебі, олар қолданылу шарттарына сәйкес көріне алатын қасиеттерді иеленеді, сондықтан әр түрлі мақсаттарда қолданыс таба алады.Аталмыш обьект құрылғыларға аса тән емес, себебі олар белгілі бір қызметті атқару үшін жасалады және олардың анық көрінетін мақсаты бар. Сондықтан құрылғыға қандай да бір өзгеріс енгізбей өзге мақсаттарда қолдану, көбінесе, мүмкін емес.Белгілі әдісті жаңа мақсаттарда қолдану мүмкіндігін қарастырғанда, әдістің материалдық обьектіге әрекетімен немесе әрекеттермен сипатталатындығын ескеру қажет. Әрекеттер, әдетте, белгілі бір кезектілікпен, белгілі бір тектерде, олардың орындалуы үшін қажетті заттар мен құрылғыларды пайдалану арқылы жасалады. Жаңа мақсатты жүзеге асыру үшін процесті немесе ол бағытталған обьектіні, яғни әдісті өзгерту керек. Осылай белгілі әдісті жаңа мақсаттарда  қолдану өнертабысы аса мүмкін емес. </w:t>
      </w:r>
    </w:p>
    <w:p w:rsidR="00572424" w:rsidRPr="006A5F66" w:rsidRDefault="00572424" w:rsidP="00572424">
      <w:pPr>
        <w:pStyle w:val="31"/>
        <w:spacing w:after="0" w:line="276" w:lineRule="auto"/>
        <w:ind w:firstLine="567"/>
        <w:contextualSpacing/>
        <w:jc w:val="both"/>
        <w:rPr>
          <w:b/>
          <w:sz w:val="24"/>
          <w:szCs w:val="24"/>
          <w:lang w:val="kk-KZ"/>
        </w:rPr>
      </w:pPr>
    </w:p>
    <w:p w:rsidR="00572424" w:rsidRPr="00351BDE" w:rsidRDefault="00572424" w:rsidP="00572424">
      <w:pPr>
        <w:pStyle w:val="1"/>
        <w:numPr>
          <w:ilvl w:val="0"/>
          <w:numId w:val="0"/>
        </w:numPr>
        <w:spacing w:line="276" w:lineRule="auto"/>
        <w:rPr>
          <w:b/>
          <w:i/>
          <w:u w:val="none"/>
          <w:lang w:eastAsia="ko-KR"/>
        </w:rPr>
      </w:pPr>
      <w:r w:rsidRPr="00C14EF9">
        <w:rPr>
          <w:b/>
          <w:i/>
          <w:u w:val="none"/>
        </w:rPr>
        <w:t>1.</w:t>
      </w:r>
      <w:r w:rsidRPr="006A5F66">
        <w:rPr>
          <w:b/>
          <w:i/>
          <w:u w:val="none"/>
        </w:rPr>
        <w:t>2.</w:t>
      </w:r>
      <w:r w:rsidRPr="00351BDE">
        <w:rPr>
          <w:b/>
          <w:i/>
          <w:u w:val="none"/>
        </w:rPr>
        <w:t xml:space="preserve"> Биотехнология обьектілері.</w:t>
      </w:r>
    </w:p>
    <w:p w:rsidR="00572424" w:rsidRDefault="00572424" w:rsidP="00572424">
      <w:pPr>
        <w:pStyle w:val="31"/>
        <w:spacing w:after="0" w:line="276" w:lineRule="auto"/>
        <w:ind w:firstLine="567"/>
        <w:contextualSpacing/>
        <w:jc w:val="both"/>
        <w:rPr>
          <w:sz w:val="24"/>
          <w:szCs w:val="24"/>
          <w:lang w:val="kk-KZ"/>
        </w:rPr>
      </w:pPr>
      <w:r>
        <w:rPr>
          <w:sz w:val="24"/>
          <w:szCs w:val="24"/>
          <w:lang w:val="kk-KZ"/>
        </w:rPr>
        <w:t xml:space="preserve">Соңғы ондаған жылдар ішінде теориялық мүддеге ғана ие ғылымнан биология тәжірибелік маңыздылығымен сипатталатын ғылымға айналды. Өнеркәсіпті “биологизациалау” өрісі байқалуда. Биотехнология ғылыми-техникалық прогресстің басым бағытына айналып жатыр. Биотехнологияның кең тәжірибелік мүмкіндіктері гендік инженерия арқылы адамдарды емдеу әдістерінен қоршаған ортаны қорғау әдістеріне дейінгі әр түрлі биологиялық обьектілерге байланысты өнертабыстар санының артуына алып келді. Қазіргі кезде биотехнология саласындағы жетістіктер алдын-ала патенттер мен өнертабысқа патенттермен де, өсімдіктер сұрыптары мен жануарлар </w:t>
      </w:r>
      <w:r>
        <w:rPr>
          <w:color w:val="000000"/>
          <w:sz w:val="24"/>
          <w:szCs w:val="24"/>
          <w:lang w:val="kk-KZ"/>
        </w:rPr>
        <w:t>түрлерi</w:t>
      </w:r>
      <w:r>
        <w:rPr>
          <w:sz w:val="24"/>
          <w:szCs w:val="24"/>
          <w:lang w:val="kk-KZ"/>
        </w:rPr>
        <w:t xml:space="preserve"> патенттермен де қорғала алады. Сонымен қатар, ноу-хау ретінде қорғау және тауар таңбалары және авторлық құқық нормалары арқылы қорғау мүмкін. Патенттер биология және биотехнологияны “коммерциализациялау” ісінде және биотехнологиялық өнімді </w:t>
      </w:r>
      <w:r>
        <w:rPr>
          <w:sz w:val="24"/>
          <w:szCs w:val="24"/>
          <w:lang w:val="kk-KZ"/>
        </w:rPr>
        <w:lastRenderedPageBreak/>
        <w:t>сату нарығы үшін күресте аса маңызды құрал болып жатыр. Биотехнологиялық өнертабыстарды қорғау мәселесі әлі де ұлттық та, халықаралық деңгейде де талқыланып жатыр.“Өнертабысқа алдын-ала патент және патент алуға тапсырысын және пайдалы үлгіге патенттеу тапсырысын жасау, беру және қарау жөніндегі нұсқаулықтың” 9, 10–баптарына сәйкес биотехнология саласындағы өнертабыс объектілеріне шартты түрде заттарға (жеке қоспаларға) жатқызылған микроорганизмдер, өсімдіктер мен жануарлар жасушаларының тектері мен гендік инженерия өнімдері жатады. Бұл өнертабыстардың табиғатын және оларсыз объект негізін түсінуге мүмкін болмайтын арнайы терминдердің көптігін ескеріп, кейбір түсіндірмелерді беру қажет.</w:t>
      </w:r>
    </w:p>
    <w:p w:rsidR="00572424" w:rsidRDefault="00572424" w:rsidP="00572424">
      <w:pPr>
        <w:pStyle w:val="31"/>
        <w:spacing w:after="0" w:line="276" w:lineRule="auto"/>
        <w:ind w:firstLine="567"/>
        <w:contextualSpacing/>
        <w:jc w:val="both"/>
        <w:rPr>
          <w:sz w:val="24"/>
          <w:szCs w:val="24"/>
          <w:lang w:val="kk-KZ"/>
        </w:rPr>
      </w:pPr>
      <w:r>
        <w:rPr>
          <w:sz w:val="24"/>
          <w:szCs w:val="24"/>
          <w:lang w:val="kk-KZ"/>
        </w:rPr>
        <w:t xml:space="preserve">“Микроорганизм” түсінігінің нақты таксономиялық мәні жоқ, яғни қандай-да бір таксонға - түрге, жынысқа, семьяға және т.б. жатқызылмайды. Ол микроскопиялық өлшемдегі әрбір организм микроорганизмге жататындығын меңзейді. Бірақ, бұл түсінік шартты, себебі дәстүрлі микроскопиялық объектілер арасында макроскопиялық объектілер болатыны белгілі, ал бір тектің өлшемі </w:t>
      </w:r>
      <w:r>
        <w:rPr>
          <w:color w:val="000000"/>
          <w:sz w:val="24"/>
          <w:szCs w:val="24"/>
          <w:lang w:val="kk-KZ"/>
        </w:rPr>
        <w:t>культивирование</w:t>
      </w:r>
      <w:r>
        <w:rPr>
          <w:sz w:val="24"/>
          <w:szCs w:val="24"/>
          <w:lang w:val="kk-KZ"/>
        </w:rPr>
        <w:t xml:space="preserve"> және өзге факторларға байланысты өзгере алады.   </w:t>
      </w:r>
    </w:p>
    <w:p w:rsidR="00572424" w:rsidRPr="006A5F66" w:rsidRDefault="00572424" w:rsidP="00572424">
      <w:pPr>
        <w:pStyle w:val="1"/>
        <w:numPr>
          <w:ilvl w:val="0"/>
          <w:numId w:val="0"/>
        </w:numPr>
        <w:spacing w:line="276" w:lineRule="auto"/>
        <w:rPr>
          <w:szCs w:val="24"/>
          <w:u w:val="none"/>
        </w:rPr>
      </w:pPr>
      <w:r w:rsidRPr="00C14EF9">
        <w:rPr>
          <w:szCs w:val="24"/>
          <w:u w:val="none"/>
        </w:rPr>
        <w:t xml:space="preserve">Патент процедурасы үшін “тек” объетісіне микроскопиялық өлшемдегі өмірге қабілетті әр түрлі организмдер – бактериялар, вирустар, қарапайым микроскопиялық омыртқасыз жануарлар және өзге де жеке тектер, микроорганизмдердің консорциумдары, сонымен қатар,  өсімдіктер мен жануарлардың </w:t>
      </w:r>
      <w:r w:rsidRPr="00C14EF9">
        <w:rPr>
          <w:color w:val="000000"/>
          <w:szCs w:val="24"/>
          <w:u w:val="none"/>
        </w:rPr>
        <w:t>культивацияланатын</w:t>
      </w:r>
      <w:r w:rsidRPr="00C14EF9">
        <w:rPr>
          <w:szCs w:val="24"/>
          <w:u w:val="none"/>
        </w:rPr>
        <w:t xml:space="preserve"> соматикалық клеткалары кіреді. Тәжірибелік (пайдалы) қасиеттері анықталған тек қана құқықтық қорғау объектісі бола алады. Ғылыми көзқарас негізінде белгілі бір қасиеттер жиынтығымен сипатталған тек қорғау объектісі болмайды.     </w:t>
      </w:r>
    </w:p>
    <w:p w:rsidR="00572424" w:rsidRPr="006A5F66" w:rsidRDefault="00572424" w:rsidP="00572424">
      <w:pPr>
        <w:pStyle w:val="1"/>
        <w:numPr>
          <w:ilvl w:val="0"/>
          <w:numId w:val="0"/>
        </w:numPr>
        <w:spacing w:line="276" w:lineRule="auto"/>
        <w:rPr>
          <w:szCs w:val="24"/>
        </w:rPr>
      </w:pPr>
    </w:p>
    <w:p w:rsidR="00572424" w:rsidRPr="00351BDE" w:rsidRDefault="00572424" w:rsidP="00572424">
      <w:pPr>
        <w:pStyle w:val="1"/>
        <w:numPr>
          <w:ilvl w:val="0"/>
          <w:numId w:val="0"/>
        </w:numPr>
        <w:spacing w:line="276" w:lineRule="auto"/>
        <w:rPr>
          <w:b/>
          <w:i/>
          <w:u w:val="none"/>
          <w:lang w:eastAsia="ko-KR"/>
        </w:rPr>
      </w:pPr>
      <w:r>
        <w:rPr>
          <w:b/>
          <w:i/>
          <w:u w:val="none"/>
          <w:lang w:eastAsia="ko-KR"/>
        </w:rPr>
        <w:t>1.</w:t>
      </w:r>
      <w:r w:rsidRPr="00C14EF9">
        <w:rPr>
          <w:b/>
          <w:i/>
          <w:u w:val="none"/>
          <w:lang w:eastAsia="ko-KR"/>
        </w:rPr>
        <w:t xml:space="preserve">3. </w:t>
      </w:r>
      <w:r w:rsidRPr="00351BDE">
        <w:rPr>
          <w:b/>
          <w:i/>
          <w:u w:val="none"/>
          <w:lang w:eastAsia="ko-KR"/>
        </w:rPr>
        <w:t>Өнертабыс патент қабiлеттiгiнiң талаптары.</w:t>
      </w:r>
    </w:p>
    <w:p w:rsidR="00572424" w:rsidRDefault="00572424" w:rsidP="00572424">
      <w:pPr>
        <w:ind w:firstLine="567"/>
        <w:contextualSpacing/>
        <w:jc w:val="both"/>
        <w:rPr>
          <w:sz w:val="24"/>
          <w:szCs w:val="24"/>
          <w:u w:val="single"/>
          <w:lang w:val="kk-KZ" w:eastAsia="ko-KR"/>
        </w:rPr>
      </w:pPr>
      <w:r>
        <w:rPr>
          <w:sz w:val="24"/>
          <w:szCs w:val="24"/>
          <w:lang w:val="kk-KZ"/>
        </w:rPr>
        <w:t xml:space="preserve">Қазақстан Республикасының </w:t>
      </w:r>
      <w:r>
        <w:rPr>
          <w:sz w:val="24"/>
          <w:szCs w:val="24"/>
          <w:lang w:val="kk-KZ" w:eastAsia="ko-KR"/>
        </w:rPr>
        <w:t xml:space="preserve">Патент </w:t>
      </w:r>
      <w:r>
        <w:rPr>
          <w:sz w:val="24"/>
          <w:szCs w:val="24"/>
          <w:lang w:val="kk-KZ"/>
        </w:rPr>
        <w:t>зыңының 6-бабына сәйкес өнертабысқа, егер ол жаңа, оның өнертапқыштық деңгейi және өеркәсiптiк қолдануға жарамды болса, құқықтық қорғау берiледi. Өнетабыс патент қабiлеттiгiнiң бұл талаптары әлемнiң көптеген елдерiнiң патен</w:t>
      </w:r>
      <w:r>
        <w:rPr>
          <w:sz w:val="24"/>
          <w:szCs w:val="24"/>
          <w:lang w:val="kk-KZ" w:eastAsia="ko-KR"/>
        </w:rPr>
        <w:t>т</w:t>
      </w:r>
      <w:r>
        <w:rPr>
          <w:sz w:val="24"/>
          <w:szCs w:val="24"/>
          <w:lang w:val="kk-KZ"/>
        </w:rPr>
        <w:t xml:space="preserve"> заңдарында анықталған.</w:t>
      </w:r>
    </w:p>
    <w:p w:rsidR="00572424" w:rsidRPr="006A5F66" w:rsidRDefault="00572424" w:rsidP="00572424">
      <w:pPr>
        <w:pStyle w:val="1"/>
        <w:spacing w:line="276" w:lineRule="auto"/>
        <w:ind w:right="0" w:firstLine="567"/>
        <w:contextualSpacing/>
        <w:rPr>
          <w:rFonts w:ascii="Times New Roman" w:hAnsi="Times New Roman"/>
          <w:szCs w:val="24"/>
          <w:u w:val="none"/>
        </w:rPr>
      </w:pPr>
      <w:r>
        <w:rPr>
          <w:rFonts w:ascii="Times New Roman" w:hAnsi="Times New Roman"/>
          <w:szCs w:val="24"/>
          <w:u w:val="none"/>
        </w:rPr>
        <w:t>Жаңашылдық. Өнертабыстың жаңалығы оның патент қабiлеттiгiнiң негiзгi және мiндеттi талабы болып табылады. Патент заңының 6-бабына сәйкес егер өнертабыс техника деңгейi туралы мәлiметтерден белгiлi болмаса, жаңа болып табылады. Техника деңгейi туралы мәлеметтерге өнертабыс басымдық мерзiмiне дейiн әлемде жалпы қол жетiмдiк болған кез-келген мәлiметтер кiредi. Жалпыға қол жетiмдiк мәлiметтер ретiнде кез-келген тұлға таныла алатын я мазмұны заңды түрде хабарланған қайнар көздерде көрсетiлген мәлiметтер танылады. Қызметтiк, жабық, құпия және т.с.с. ақпаратқа назар аударылмайды. Өнертабыс жаңалығы бiтiмгершiлiк сипатты фактiсi маңызды болып табылады, яғни техника деңгейiне Қазақстан Республикасында ғана емес, шетелдерде де жалпы қол жетiмдi болған мәлiметтер жатқызылады.</w:t>
      </w:r>
    </w:p>
    <w:p w:rsidR="00572424" w:rsidRPr="006A5F66" w:rsidRDefault="00572424" w:rsidP="00572424">
      <w:pPr>
        <w:pStyle w:val="1"/>
        <w:numPr>
          <w:ilvl w:val="0"/>
          <w:numId w:val="0"/>
        </w:numPr>
        <w:spacing w:line="276" w:lineRule="auto"/>
        <w:rPr>
          <w:b/>
          <w:i/>
          <w:u w:val="none"/>
          <w:lang w:eastAsia="ko-KR"/>
        </w:rPr>
      </w:pPr>
    </w:p>
    <w:p w:rsidR="00572424" w:rsidRPr="00351BDE" w:rsidRDefault="00572424" w:rsidP="00572424">
      <w:pPr>
        <w:pStyle w:val="1"/>
        <w:numPr>
          <w:ilvl w:val="0"/>
          <w:numId w:val="0"/>
        </w:numPr>
        <w:spacing w:line="276" w:lineRule="auto"/>
        <w:rPr>
          <w:b/>
          <w:i/>
          <w:u w:val="none"/>
          <w:lang w:eastAsia="ko-KR"/>
        </w:rPr>
      </w:pPr>
      <w:r w:rsidRPr="00C14EF9">
        <w:rPr>
          <w:b/>
          <w:i/>
          <w:u w:val="none"/>
          <w:lang w:eastAsia="ko-KR"/>
        </w:rPr>
        <w:t xml:space="preserve">1.4. </w:t>
      </w:r>
      <w:r w:rsidRPr="00351BDE">
        <w:rPr>
          <w:b/>
          <w:i/>
          <w:u w:val="none"/>
          <w:lang w:eastAsia="ko-KR"/>
        </w:rPr>
        <w:t>Өнертапқыштық деңгей.</w:t>
      </w:r>
    </w:p>
    <w:p w:rsidR="00572424" w:rsidRDefault="00572424" w:rsidP="00572424">
      <w:pPr>
        <w:ind w:firstLine="567"/>
        <w:contextualSpacing/>
        <w:jc w:val="both"/>
        <w:rPr>
          <w:sz w:val="24"/>
          <w:szCs w:val="24"/>
          <w:lang w:val="kk-KZ" w:eastAsia="ko-KR"/>
        </w:rPr>
      </w:pPr>
      <w:r>
        <w:rPr>
          <w:sz w:val="24"/>
          <w:szCs w:val="24"/>
          <w:lang w:val="kk-KZ" w:eastAsia="ko-KR"/>
        </w:rPr>
        <w:t xml:space="preserve">Өнертабыс патентке қабiлеттiгiнiң келесi критерийi болып өнертабыстың сапалық деңгейiнiң көрсеткiшi болып табылатын өнертапқыштық деңгей саналады, себебi оның көмегiмен ғылыми және техникалық прогресске қандай да бiр зерттеменiң үлесi бағалана алады. Жаңа болып табылатын кез-келген шешiм техника деңгейiне үлес қосады деп есептелiнбейтiндiгi анық. Техника саласында қандай да бiр бiлмдерге иемденiп, орта маман жасалу жолы анық және шығармашылық негiзi жоқ, белгiлi құралдардың жаңа комбинацияны көрсететiн объектiнi жасай алады. Сондықтан әр түрлi елдердiң патент </w:t>
      </w:r>
      <w:r>
        <w:rPr>
          <w:sz w:val="24"/>
          <w:szCs w:val="24"/>
          <w:lang w:val="kk-KZ" w:eastAsia="ko-KR"/>
        </w:rPr>
        <w:lastRenderedPageBreak/>
        <w:t xml:space="preserve">заңдарында өнертабысты қарапайым инженерлiк зерттемелерден немесе объектiлерден айыруға (бұл өнертапқыштық деңгей) мүмкiндiк беретiн өнертабыстың шағармашылық сипатын анықтайтын критерий қалыптасқан. Германияның патенттiк заңында бұл критерий өнертапқыштық қызмет, ал АҚШ-та </w:t>
      </w:r>
      <w:r>
        <w:rPr>
          <w:color w:val="000000"/>
          <w:sz w:val="24"/>
          <w:szCs w:val="24"/>
          <w:lang w:val="kk-KZ" w:eastAsia="ko-KR"/>
        </w:rPr>
        <w:t>айқын еместiгi</w:t>
      </w:r>
      <w:r>
        <w:rPr>
          <w:sz w:val="24"/>
          <w:szCs w:val="24"/>
          <w:lang w:val="kk-KZ" w:eastAsia="ko-KR"/>
        </w:rPr>
        <w:t xml:space="preserve"> деп аталады. </w:t>
      </w:r>
    </w:p>
    <w:p w:rsidR="00572424" w:rsidRDefault="00572424" w:rsidP="00572424">
      <w:pPr>
        <w:ind w:firstLine="567"/>
        <w:contextualSpacing/>
        <w:jc w:val="both"/>
        <w:rPr>
          <w:sz w:val="24"/>
          <w:szCs w:val="24"/>
          <w:lang w:val="kk-KZ" w:eastAsia="ko-KR"/>
        </w:rPr>
      </w:pPr>
      <w:r>
        <w:rPr>
          <w:sz w:val="24"/>
          <w:szCs w:val="24"/>
          <w:lang w:val="kk-KZ" w:eastAsia="ko-KR"/>
        </w:rPr>
        <w:t>Қазақстан Республикасының Патент заңының 6-бабының 1-тармағына сәйкес, егер маман үшiн ол техника деңгейi туралы мәлiметтерден айқын кездеспейтiн болса, өнертабыс өнертапқыштық деңгейде болады. Техника деңгейi туралы мәлiметтер өнертабыс басымдық алған күнге дейiн дүние жүзiнде жалпы жұртқа мәлiм болған кез-келген мәлiметтердi қамтиды. Өнеркәсiптiк қолдануға жарамадылығы</w:t>
      </w:r>
      <w:r>
        <w:rPr>
          <w:i/>
          <w:sz w:val="24"/>
          <w:szCs w:val="24"/>
          <w:lang w:val="kk-KZ" w:eastAsia="ko-KR"/>
        </w:rPr>
        <w:t xml:space="preserve">.  </w:t>
      </w:r>
      <w:r>
        <w:rPr>
          <w:sz w:val="24"/>
          <w:szCs w:val="24"/>
          <w:lang w:val="kk-KZ" w:eastAsia="ko-KR"/>
        </w:rPr>
        <w:t>Өнертабыс патентке қабiлеттiгiнiң келесi критерийi өнеркәсптiк қолдануға жарамдылығы. Өнертабыстың өнеркәсiпте қолданылуға жарамды болуын талап ететiн бұл критерий көптеген елдер заңнамасында көрiнiс тапқан.</w:t>
      </w:r>
    </w:p>
    <w:p w:rsidR="00572424" w:rsidRPr="006A5F66" w:rsidRDefault="00572424" w:rsidP="00572424">
      <w:pPr>
        <w:ind w:firstLine="567"/>
        <w:contextualSpacing/>
        <w:jc w:val="both"/>
        <w:rPr>
          <w:sz w:val="24"/>
          <w:szCs w:val="24"/>
          <w:lang w:val="kk-KZ" w:eastAsia="ko-KR"/>
        </w:rPr>
      </w:pPr>
      <w:r>
        <w:rPr>
          <w:sz w:val="24"/>
          <w:szCs w:val="24"/>
          <w:lang w:val="kk-KZ" w:eastAsia="ko-KR"/>
        </w:rPr>
        <w:t xml:space="preserve">Қазақстан Республикасының Патент заңының 6-бабына сәйкес, егер өнеркәсiпте, ауыл шаруашылығында, денсаулық сақтауда және қызметтiң басқа да салаларында пайдалануға болса, өнертабыс өнеркәсiпте падалануға жарамды  деп танылады. Өнеркәсiпте қолдану жарамдылығы талабының негiзгi мәнi белгiлi бiр материалдық құрал түрiнде техникалық шешiмдi  жүзеге асыру, сонымен қатар, аталған өнертабыс арқылы өтiнiм берушi көрсеткен техникалық шешiмге жету, жетпеуiн анықтау мүмкiндiктерiн тексеру болып табылады. Жаңашылдық және өнертапқыштық деңгей критерийлерiне қарағанда, өнеркәсiпте қолдануға жарамдылығы техника деңгейi мен басымдық күнiмен тiкелей байланысты болмаса да, байланысты. Өнеркәсiпте қолдану жарамдылығын бағалау үшiн өтiнiм берушi сипаттамада ұсынған өнертабыстың өз функционалдық мақсаттарын жүзеге асыру туралы мәлiметтер белгiлi жеке заңдарға қайшы келмеу керектiгiн ескеру қажет. </w:t>
      </w:r>
    </w:p>
    <w:p w:rsidR="00572424" w:rsidRPr="006A5F66" w:rsidRDefault="00572424" w:rsidP="00572424">
      <w:pPr>
        <w:pStyle w:val="1"/>
        <w:numPr>
          <w:ilvl w:val="0"/>
          <w:numId w:val="0"/>
        </w:numPr>
        <w:spacing w:line="276" w:lineRule="auto"/>
        <w:rPr>
          <w:b/>
          <w:i/>
          <w:u w:val="none"/>
        </w:rPr>
      </w:pPr>
    </w:p>
    <w:p w:rsidR="00572424" w:rsidRPr="00351BDE" w:rsidRDefault="00572424" w:rsidP="00572424">
      <w:pPr>
        <w:pStyle w:val="1"/>
        <w:numPr>
          <w:ilvl w:val="0"/>
          <w:numId w:val="0"/>
        </w:numPr>
        <w:rPr>
          <w:b/>
          <w:i/>
          <w:u w:val="none"/>
          <w:lang w:eastAsia="ko-KR"/>
        </w:rPr>
      </w:pPr>
      <w:r w:rsidRPr="00C14EF9">
        <w:rPr>
          <w:b/>
          <w:i/>
          <w:u w:val="none"/>
        </w:rPr>
        <w:t xml:space="preserve">1.5. </w:t>
      </w:r>
      <w:r w:rsidRPr="00351BDE">
        <w:rPr>
          <w:b/>
          <w:i/>
          <w:u w:val="none"/>
        </w:rPr>
        <w:t>Пайдалы модельдер.</w:t>
      </w:r>
    </w:p>
    <w:p w:rsidR="00572424" w:rsidRDefault="00572424" w:rsidP="00572424">
      <w:pPr>
        <w:pStyle w:val="7"/>
        <w:ind w:right="0" w:firstLine="567"/>
        <w:contextualSpacing/>
        <w:rPr>
          <w:b w:val="0"/>
          <w:sz w:val="24"/>
          <w:szCs w:val="24"/>
          <w:u w:val="none"/>
        </w:rPr>
      </w:pPr>
      <w:r>
        <w:rPr>
          <w:b w:val="0"/>
          <w:sz w:val="24"/>
          <w:szCs w:val="24"/>
          <w:u w:val="none"/>
        </w:rPr>
        <w:t>Қазақстан Республикасының Патенттік заңы өнеркәсіп меншігінің объектісі ретінде пайдалы модельдің құқықтық қорғалуын көздейді. Оларды қорғау Германия, Жапония, Италия, Қытай, Ресей және басқалары сияқты әлемнің бірсыпыра мемлекеттерінде жүзеге асырылуда, сонымен қатар, өнеркәсіп меншігінің бұл нысанын қорғауды қамтитын мемлекеттер саны кеңейіп жатыр. Пайдалы модель құқықтық қорғалмайтын мемлекеттердің патенттік жүйесінде кемістік бар. Өнертапқыштық деңгейі бар жаңа техникалық шешімдер 20 жылдық патенттік монополиямен қорғалады, ал шығармашылық еңбек нәтижесі болып табылатын, бірақ өнертапқыштық деңгейі жоқ жаңа техникалық шешімдер мүлдем қорғалмады. Қазақстан Республикасында пайдалы модельге құқық патенттік ведомствоға өтiнiм берген күннен бастап бес жыл бойы әрекет ететін және әрекет ету мерзімі патент иеленушінің арызы бойынша үш жылдан аспайтын мерзімге  ұзартыла алатын патентпен куаландырады. Пайдалы модельге патент</w:t>
      </w:r>
      <w:r>
        <w:rPr>
          <w:sz w:val="24"/>
          <w:szCs w:val="24"/>
          <w:u w:val="none"/>
        </w:rPr>
        <w:t xml:space="preserve"> </w:t>
      </w:r>
      <w:r>
        <w:rPr>
          <w:b w:val="0"/>
          <w:sz w:val="24"/>
          <w:szCs w:val="24"/>
          <w:u w:val="none"/>
        </w:rPr>
        <w:t xml:space="preserve">беретін құқықтық қорғау көлемі пайдалы модельдi сипаттайтын және оны сызбалармен айқындайтын формуламен анықталады. </w:t>
      </w:r>
    </w:p>
    <w:p w:rsidR="00572424" w:rsidRDefault="00572424" w:rsidP="00572424">
      <w:pPr>
        <w:pStyle w:val="a7"/>
        <w:spacing w:after="0"/>
        <w:ind w:firstLine="567"/>
        <w:contextualSpacing/>
        <w:jc w:val="both"/>
        <w:rPr>
          <w:sz w:val="24"/>
          <w:szCs w:val="24"/>
          <w:lang w:val="kk-KZ"/>
        </w:rPr>
      </w:pPr>
      <w:r>
        <w:rPr>
          <w:sz w:val="24"/>
          <w:szCs w:val="24"/>
          <w:lang w:val="kk-KZ" w:eastAsia="ko-KR"/>
        </w:rPr>
        <w:t xml:space="preserve">Қазақстан Республикасының Патент заңы пайдалы модель жаңашылдығының анықтамасын бередi: «Егер елеулi белгiлерiнiң жиынтығы техника деңгейi туралы мәлiметтерден белгiсiз болса, пайдалы модель жаңа болып табылады.» Бұл анықтамада құқықтық қорғау көлемiн анықтайтын және пайдалы модельдiң техникалық нәтиженi пайдалану кезiнде жектiзiлетiн себептi байланыста болатын патенттiк сараптама тәжiрибесiне сәйкес пайдалы модель формуласында ұсынылатын «елеулi белгiлердiң жиынтығы» түсiнiгi пайда болады. Заттың кез-келген мүмкiн болатын сипаттамалары белгiлер бола алады. Бұған қоса, пайдалы модель жеке алынған дара белгiлердiң жиынтығы емес, белгiлер өздерiне тән қасиеттерi ғана емес, белгiлер арасында немесе белгiлер қасиеттерi арасындағы қатынастар нәтижесiнде пайда болатын қасиеттерi де  көрсететiн жүйе. Заттың аса маңызды қасиеттерiн көрсететiн белгiлер елеулi болып табылады. Өнеркәсiптiк меншiк объектiлерiне, атап айтқанда, формуласы бойынша </w:t>
      </w:r>
      <w:r>
        <w:rPr>
          <w:sz w:val="24"/>
          <w:szCs w:val="24"/>
          <w:lang w:val="kk-KZ" w:eastAsia="ko-KR"/>
        </w:rPr>
        <w:lastRenderedPageBreak/>
        <w:t>пайдалы модельдi құқықтық қорғау көлемiн анықтау кезiнде дара ақпараттың және мәндiк маңызы бар және оның қажеттiлiгi және пайдалы модельдi қолдану кезiнде техникалық нәтижеге жету үшiн қалған елеулi белгiлермен өзара байланыста жеткiлiктiгi туралы бiр мәндi ақпарат беретiн белгi елеулi болып табылады. Пайдалы модель елеулi белгiлерiнiң жиынтығы техника деңгейi туралы мәлiметтерден белгiлi болмаса, оған құқықтық қорғау берiледi. Өнертабыстар техника деңгейiне қарағанда, пайдалы модель үшiн техника деңгейiн анықтауда екi ерекшелiк бар.</w:t>
      </w:r>
    </w:p>
    <w:p w:rsidR="00572424" w:rsidRDefault="00572424" w:rsidP="00572424">
      <w:pPr>
        <w:ind w:firstLine="567"/>
        <w:contextualSpacing/>
        <w:jc w:val="both"/>
        <w:rPr>
          <w:sz w:val="24"/>
          <w:szCs w:val="24"/>
          <w:lang w:eastAsia="ko-KR"/>
        </w:rPr>
      </w:pPr>
      <w:r>
        <w:rPr>
          <w:sz w:val="24"/>
          <w:szCs w:val="24"/>
          <w:lang w:val="kk-KZ" w:eastAsia="ko-KR"/>
        </w:rPr>
        <w:t xml:space="preserve">Бiрiншi ерекшелiк – техника деңгейi туралы мәлiметтер пайдалы модельге басымдық берiлген күнге дейiн жұртқа мәлiм болған, арыз берiлiп отырған пайдалы модель мақсаттас құралдар дүние жүзiнде жарияланған мәлiметтердi және Қазақстан Республикасында жарияланған пайдалы модельдер мен өнертабыстарды қамтиды. </w:t>
      </w:r>
      <w:r>
        <w:rPr>
          <w:sz w:val="24"/>
          <w:szCs w:val="24"/>
          <w:lang w:eastAsia="ko-KR"/>
        </w:rPr>
        <w:t xml:space="preserve">Пайдалы модель объектiсi «Аэростат» болса, онда оны </w:t>
      </w:r>
      <w:proofErr w:type="gramStart"/>
      <w:r>
        <w:rPr>
          <w:sz w:val="24"/>
          <w:szCs w:val="24"/>
          <w:lang w:eastAsia="ko-KR"/>
        </w:rPr>
        <w:t>о</w:t>
      </w:r>
      <w:proofErr w:type="gramEnd"/>
      <w:r>
        <w:rPr>
          <w:sz w:val="24"/>
          <w:szCs w:val="24"/>
          <w:lang w:eastAsia="ko-KR"/>
        </w:rPr>
        <w:t>ған ұқсас объектiлермен емес, аэростаттармен салыстыру қажет.</w:t>
      </w:r>
    </w:p>
    <w:p w:rsidR="00572424" w:rsidRDefault="00572424" w:rsidP="00572424">
      <w:pPr>
        <w:ind w:firstLine="567"/>
        <w:contextualSpacing/>
        <w:jc w:val="both"/>
        <w:rPr>
          <w:sz w:val="24"/>
          <w:szCs w:val="24"/>
          <w:lang w:val="kk-KZ"/>
        </w:rPr>
      </w:pPr>
      <w:r>
        <w:rPr>
          <w:sz w:val="24"/>
          <w:szCs w:val="24"/>
          <w:lang w:val="kk-KZ" w:eastAsia="ko-KR"/>
        </w:rPr>
        <w:t>Екiншi ерекшелiгi-техника деңгейiне мақсаттас құралдарды Қазақстан Республикасында қолдану туралы мәлiметтер кiредi, яғни пайдалы модель жаңалығы абсолюттi емес, өнертабыстарға қарағанда әлемдiк қатысты болып табылады.</w:t>
      </w:r>
    </w:p>
    <w:p w:rsidR="00572424" w:rsidRPr="005C3644" w:rsidRDefault="00572424" w:rsidP="00572424">
      <w:pPr>
        <w:ind w:firstLine="567"/>
        <w:contextualSpacing/>
        <w:jc w:val="both"/>
        <w:rPr>
          <w:sz w:val="24"/>
          <w:szCs w:val="24"/>
          <w:lang w:val="kk-KZ"/>
        </w:rPr>
      </w:pPr>
      <w:r>
        <w:rPr>
          <w:sz w:val="24"/>
          <w:szCs w:val="24"/>
          <w:lang w:val="kk-KZ"/>
        </w:rPr>
        <w:t>Өнеркәсiптiк үлгі-Қазақстан Республикасының Азаматтық кодексінің 991-бабының 4-тармағы мен Патент заңының 8-бабының 1-тармағына сәйкес бұйымның түрін белгілейтін  жаңа түпнұсқалық және өнеркәсіптік қолдануға болатын көркемдік-конструкторлық  шешім құқықтық қорғау берілетін өнеркәсіптік үлгі болып танылады.Анықтамадан көріп отырғанымыздай, бұйымның сыртқы түрінде көркемдiк және конструкторлық шешім болуы керек. Бір ғана құралдың қолданылуы бұйымның өнеркәсіптік үлгі болып танылуына жеткіліксіз. Бұйым функционалдық мазмұны оның анық көркемдік нысанына сәйкес болуы тиіс, көркем және техникалық (конструкторлық) белгілерінің біртұтастығымен сипатталуы қажет. Сыртқы нысаны ретінде оның пайдаланылуы мен қолданылуы процесінде тұтынушы көретін түрін түсіну керек. Оның сыртқы нысаны ішкі құрылымына және бұйымның функционалдық мақсатына сай болуы тиіс.  Жазық өнеркәсіптік үлгі екі өлшемді сызықтық түстендірілген элементтер байланысымен сипатталады.</w:t>
      </w:r>
    </w:p>
    <w:p w:rsidR="00572424" w:rsidRPr="006A5F66" w:rsidRDefault="00572424" w:rsidP="00572424">
      <w:pPr>
        <w:ind w:firstLine="567"/>
        <w:contextualSpacing/>
        <w:jc w:val="both"/>
        <w:rPr>
          <w:sz w:val="24"/>
          <w:szCs w:val="24"/>
          <w:lang w:val="kk-KZ"/>
        </w:rPr>
      </w:pPr>
      <w:r>
        <w:rPr>
          <w:sz w:val="24"/>
          <w:szCs w:val="24"/>
          <w:lang w:val="kk-KZ"/>
        </w:rPr>
        <w:t>Өнеркәсiптiк үлгi патентке қабiлеттiгiнiң белгiлi талаптарына немесе критерийлерiне жауап берсе, оған қорғау ұсынылады. Қазақстан Республикасының Патент заңының 8-бабының 1-тармағына сәйкес ондай талаптарға мыналар жатқызылады: жаңашылдық, бiрегейлiк және өне</w:t>
      </w:r>
      <w:r>
        <w:rPr>
          <w:sz w:val="24"/>
          <w:szCs w:val="24"/>
          <w:lang w:val="kk-KZ" w:eastAsia="ko-KR"/>
        </w:rPr>
        <w:t>р</w:t>
      </w:r>
      <w:r>
        <w:rPr>
          <w:sz w:val="24"/>
          <w:szCs w:val="24"/>
          <w:lang w:val="kk-KZ"/>
        </w:rPr>
        <w:t>кәсiпте қолдануға жарамлдылығы. Бұл критерийлер өтiнiм берiлген мерзiмге олардың болуын дәлелдеу және бүкiл мерзiмге құқықтық қорғау жүзеге асыру мүмкiндiгiне байланысты таңдалады. Сонымен қатар, олар әлем тәжiрибесiнде таралған өнер</w:t>
      </w:r>
      <w:r>
        <w:rPr>
          <w:sz w:val="24"/>
          <w:szCs w:val="24"/>
          <w:lang w:val="kk-KZ" w:eastAsia="ko-KR"/>
        </w:rPr>
        <w:t>к</w:t>
      </w:r>
      <w:r>
        <w:rPr>
          <w:sz w:val="24"/>
          <w:szCs w:val="24"/>
          <w:lang w:val="kk-KZ"/>
        </w:rPr>
        <w:t>әсiптiк үлгiлердiң патент</w:t>
      </w:r>
      <w:r>
        <w:rPr>
          <w:sz w:val="24"/>
          <w:szCs w:val="24"/>
          <w:lang w:val="kk-KZ" w:eastAsia="ko-KR"/>
        </w:rPr>
        <w:t>ке</w:t>
      </w:r>
      <w:r>
        <w:rPr>
          <w:sz w:val="24"/>
          <w:szCs w:val="24"/>
          <w:lang w:val="kk-KZ"/>
        </w:rPr>
        <w:t xml:space="preserve"> қабiлеттiгi талаптарына сай.</w:t>
      </w:r>
    </w:p>
    <w:p w:rsidR="00572424" w:rsidRPr="006A5F66" w:rsidRDefault="00572424" w:rsidP="00572424">
      <w:pPr>
        <w:ind w:firstLine="567"/>
        <w:contextualSpacing/>
        <w:jc w:val="both"/>
        <w:rPr>
          <w:sz w:val="24"/>
          <w:szCs w:val="24"/>
          <w:lang w:val="kk-KZ"/>
        </w:rPr>
      </w:pPr>
    </w:p>
    <w:p w:rsidR="00572424" w:rsidRPr="006A5F66" w:rsidRDefault="00572424" w:rsidP="00572424">
      <w:pPr>
        <w:pStyle w:val="1"/>
        <w:numPr>
          <w:ilvl w:val="0"/>
          <w:numId w:val="0"/>
        </w:numPr>
        <w:spacing w:line="276" w:lineRule="auto"/>
        <w:rPr>
          <w:rFonts w:ascii="Times New Roman" w:hAnsi="Times New Roman"/>
          <w:szCs w:val="24"/>
        </w:rPr>
      </w:pPr>
      <w:r w:rsidRPr="006A5F66">
        <w:rPr>
          <w:b/>
          <w:i/>
          <w:u w:val="none"/>
          <w:lang w:eastAsia="ko-KR"/>
        </w:rPr>
        <w:tab/>
      </w:r>
      <w:r w:rsidRPr="00C14EF9">
        <w:rPr>
          <w:b/>
          <w:i/>
          <w:u w:val="none"/>
          <w:lang w:eastAsia="ko-KR"/>
        </w:rPr>
        <w:t xml:space="preserve">1.6. </w:t>
      </w:r>
      <w:r w:rsidRPr="00351BDE">
        <w:rPr>
          <w:b/>
          <w:i/>
          <w:u w:val="none"/>
          <w:lang w:eastAsia="ko-KR"/>
        </w:rPr>
        <w:t>Жаңашылдық.</w:t>
      </w:r>
    </w:p>
    <w:p w:rsidR="00572424" w:rsidRDefault="00572424" w:rsidP="00572424">
      <w:pPr>
        <w:ind w:firstLine="567"/>
        <w:contextualSpacing/>
        <w:jc w:val="both"/>
        <w:rPr>
          <w:sz w:val="24"/>
          <w:szCs w:val="24"/>
          <w:lang w:val="kk-KZ" w:eastAsia="ko-KR"/>
        </w:rPr>
      </w:pPr>
      <w:r>
        <w:rPr>
          <w:sz w:val="24"/>
          <w:szCs w:val="24"/>
          <w:lang w:val="kk-KZ" w:eastAsia="ko-KR"/>
        </w:rPr>
        <w:t xml:space="preserve">Өнеркәсiптiк үлгi бұйымның эстетикалық және эргономиялық ерекшелiктерiн анықтайтын негiзгi белгiлерiнiң жиынтығы өнеркәсiптiк үлгi басымдығының күнiне дейiн дүние жүзiнде жалпыға мәлiм мәлiметтерде белгiсiз болса, жаңа деп танылады. Яғни, абсолюттi әлемдiк жаңашылдыққа ие өнеркәсiптiк үлгiлер ғана құқықтық қорғалады. Өнеркәсiптiк үлгi жаңашылдығын бекiту кезiнде жалпыға мәлiм мәлiметтермен қатар, басқа тұлғалармен берiлген ертеректегi басымдықты өтiнiмдер және тiркелген өнеркәсiптiк үлгiлер есептеледi. Өтiнiм берiлген көркемдiк–конструкторлық  шешiмнiң жаңашылдығы өтiнiм берiлген және оның аналогтарымен танылған белгiлi үлгiлердiң елеулi белгiлерiн салыстыру жолымен өнеркәсiптiк үлгiнi тiркеуге өтiнiмнiң басымдық мерзiмiне бекiтiледi. Белгiлi үлгiлер функционалдық мақсаты мен елеулi белгiлерi жиынтығының белгiлi көркемдiк–конструкторлық  шешiмдермен толық сәйкес келуi өтiнiм берiлген үлгiнiң жаңашылдық критерийiне сәйкес келмейтiндiгiн тануға және өтiнiм берiлген үлгiнi тiркеуден бас тартуға алып келедi. </w:t>
      </w:r>
      <w:r>
        <w:rPr>
          <w:sz w:val="24"/>
          <w:szCs w:val="24"/>
          <w:lang w:val="kk-KZ"/>
        </w:rPr>
        <w:t xml:space="preserve">Өндiрiстiк үлгiнi тiркеуге өтiнiм оның ашылған мерзiмiнен 6 айдан кешiктiрмей берiлген болса, өтiнiм берiлген үлгiге </w:t>
      </w:r>
      <w:r>
        <w:rPr>
          <w:sz w:val="24"/>
          <w:szCs w:val="24"/>
          <w:lang w:val="kk-KZ"/>
        </w:rPr>
        <w:lastRenderedPageBreak/>
        <w:t>қатысты ақпаратты қоғамға ашу өтiнiм берiлген үлгiнiң жаңашылдығына әсер ететiн жағдай ретiнде танылмайды.</w:t>
      </w:r>
    </w:p>
    <w:p w:rsidR="00572424" w:rsidRDefault="00572424" w:rsidP="00572424">
      <w:pPr>
        <w:ind w:firstLine="567"/>
        <w:contextualSpacing/>
        <w:jc w:val="both"/>
        <w:rPr>
          <w:sz w:val="24"/>
          <w:szCs w:val="24"/>
          <w:lang w:val="kk-KZ" w:eastAsia="ko-KR"/>
        </w:rPr>
      </w:pPr>
      <w:r>
        <w:rPr>
          <w:sz w:val="24"/>
          <w:szCs w:val="24"/>
          <w:lang w:val="kk-KZ" w:eastAsia="ko-KR"/>
        </w:rPr>
        <w:t xml:space="preserve">Бiрегейлiк-прототипiне қарағанда өтiнiм берiлген үлгiге енгiзiлген өзгерiстердiң шығармашылық сипаты патентке қабiлеттiгiнiң маңызды талабы болып табылады. Өнеркәсiптiк үлгiнiң елеулi белгiлерi бұйымның эстетикалық ерекшелiктерiнiң шығармашылық сипаты негiз болса, ол бiрегей болып танылады. Өтiнiм берiлген үлгiнi неғұрлым жақын аналогтан айыратын елеулi белгiлерiн айқындау жүргiзiледi. Бiрегейлiктi тексеру кезiнде өтiнiм берiлетiн үлгiнiң ерекшелендiретiн белгiлердiң шығармашылық өзiндiгi бекiтiледi. </w:t>
      </w:r>
    </w:p>
    <w:p w:rsidR="00572424" w:rsidRDefault="00572424" w:rsidP="00572424">
      <w:pPr>
        <w:ind w:firstLine="567"/>
        <w:contextualSpacing/>
        <w:jc w:val="both"/>
        <w:rPr>
          <w:sz w:val="24"/>
          <w:szCs w:val="24"/>
          <w:lang w:val="kk-KZ" w:eastAsia="ko-KR"/>
        </w:rPr>
      </w:pPr>
      <w:r>
        <w:rPr>
          <w:sz w:val="24"/>
          <w:szCs w:val="24"/>
          <w:lang w:val="kk-KZ" w:eastAsia="ko-KR"/>
        </w:rPr>
        <w:t>Өнеркәсiптiк қолдануға жарамдылығы - өнеркәсiптiк үлгi, егер ол сәйкес бұйымды жасау жолымен бiрнеше рет қайта өндiрiле алса, өнеркәсiптiк қолдануға жарамды деп танылады. Басқаша айтқанда, өнеркәсiптiк өндiрiс жағдайларында шексiз мөлшерде қайта өндiрiлетiн үлгiлер патенттiк қорғау алады.</w:t>
      </w:r>
    </w:p>
    <w:p w:rsidR="00572424" w:rsidRDefault="00572424" w:rsidP="00572424">
      <w:pPr>
        <w:ind w:firstLine="567"/>
        <w:contextualSpacing/>
        <w:jc w:val="center"/>
        <w:rPr>
          <w:b/>
          <w:sz w:val="24"/>
          <w:szCs w:val="24"/>
          <w:lang w:val="kk-KZ"/>
        </w:rPr>
      </w:pPr>
      <w:r>
        <w:rPr>
          <w:b/>
          <w:sz w:val="24"/>
          <w:szCs w:val="24"/>
          <w:lang w:val="kk-KZ"/>
        </w:rPr>
        <w:t>Пайдаланылған әдебиеттер мен нормативтік-құқықтық актілер</w:t>
      </w:r>
    </w:p>
    <w:p w:rsidR="00572424" w:rsidRDefault="00572424" w:rsidP="00572424">
      <w:pPr>
        <w:numPr>
          <w:ilvl w:val="0"/>
          <w:numId w:val="1"/>
        </w:numPr>
        <w:ind w:left="0" w:firstLine="567"/>
        <w:contextualSpacing/>
        <w:jc w:val="both"/>
        <w:rPr>
          <w:sz w:val="24"/>
          <w:szCs w:val="24"/>
          <w:lang w:val="kk-KZ"/>
        </w:rPr>
      </w:pPr>
      <w:r>
        <w:rPr>
          <w:sz w:val="24"/>
          <w:szCs w:val="24"/>
          <w:lang w:val="kk-KZ"/>
        </w:rPr>
        <w:t>ҚР Конституциясы. Алматы, 1995 ж. (1998 жылғы өзгертулер мен толықтырулар енгізілген).</w:t>
      </w:r>
    </w:p>
    <w:p w:rsidR="00572424" w:rsidRDefault="00572424" w:rsidP="00572424">
      <w:pPr>
        <w:numPr>
          <w:ilvl w:val="0"/>
          <w:numId w:val="1"/>
        </w:numPr>
        <w:ind w:left="0" w:firstLine="567"/>
        <w:contextualSpacing/>
        <w:jc w:val="both"/>
        <w:rPr>
          <w:sz w:val="24"/>
          <w:szCs w:val="24"/>
          <w:lang w:val="kk-KZ"/>
        </w:rPr>
      </w:pPr>
      <w:r>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Default="00572424" w:rsidP="00572424">
      <w:pPr>
        <w:numPr>
          <w:ilvl w:val="0"/>
          <w:numId w:val="1"/>
        </w:numPr>
        <w:ind w:left="0" w:firstLine="567"/>
        <w:contextualSpacing/>
        <w:jc w:val="both"/>
        <w:rPr>
          <w:sz w:val="24"/>
          <w:szCs w:val="24"/>
          <w:lang w:val="kk-KZ"/>
        </w:rPr>
      </w:pPr>
      <w:r>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Default="00572424" w:rsidP="00572424">
      <w:pPr>
        <w:numPr>
          <w:ilvl w:val="0"/>
          <w:numId w:val="1"/>
        </w:numPr>
        <w:ind w:left="0" w:firstLine="567"/>
        <w:contextualSpacing/>
        <w:jc w:val="both"/>
        <w:rPr>
          <w:sz w:val="24"/>
          <w:szCs w:val="24"/>
          <w:lang w:val="kk-KZ"/>
        </w:rPr>
      </w:pPr>
      <w:r>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Default="00572424" w:rsidP="00572424">
      <w:pPr>
        <w:numPr>
          <w:ilvl w:val="0"/>
          <w:numId w:val="1"/>
        </w:numPr>
        <w:ind w:left="0" w:firstLine="567"/>
        <w:contextualSpacing/>
        <w:jc w:val="both"/>
        <w:rPr>
          <w:sz w:val="24"/>
          <w:szCs w:val="24"/>
          <w:lang w:val="kk-KZ"/>
        </w:rPr>
      </w:pPr>
      <w:r>
        <w:rPr>
          <w:sz w:val="24"/>
          <w:szCs w:val="24"/>
          <w:lang w:val="kk-KZ"/>
        </w:rPr>
        <w:t>Қазақстан Республикасының Азаматтық Кодексі (жалпы және ерекше бөлім), 2012.</w:t>
      </w:r>
    </w:p>
    <w:p w:rsidR="00572424" w:rsidRDefault="00572424" w:rsidP="00572424">
      <w:pPr>
        <w:numPr>
          <w:ilvl w:val="0"/>
          <w:numId w:val="1"/>
        </w:numPr>
        <w:ind w:left="0" w:firstLine="567"/>
        <w:contextualSpacing/>
        <w:jc w:val="both"/>
        <w:rPr>
          <w:sz w:val="24"/>
          <w:szCs w:val="24"/>
        </w:rPr>
      </w:pPr>
      <w:r>
        <w:rPr>
          <w:sz w:val="24"/>
          <w:szCs w:val="24"/>
        </w:rPr>
        <w:t>Қ</w:t>
      </w:r>
      <w:proofErr w:type="gramStart"/>
      <w:r>
        <w:rPr>
          <w:sz w:val="24"/>
          <w:szCs w:val="24"/>
        </w:rPr>
        <w:t>Р</w:t>
      </w:r>
      <w:proofErr w:type="gramEnd"/>
      <w:r>
        <w:rPr>
          <w:sz w:val="24"/>
          <w:szCs w:val="24"/>
        </w:rPr>
        <w:t xml:space="preserve"> Жер кодексі. 20-маусым 2003 жыл.</w:t>
      </w:r>
    </w:p>
    <w:p w:rsidR="00572424" w:rsidRDefault="00572424" w:rsidP="00572424">
      <w:pPr>
        <w:ind w:firstLine="567"/>
        <w:contextualSpacing/>
        <w:jc w:val="both"/>
        <w:rPr>
          <w:b/>
          <w:sz w:val="24"/>
          <w:szCs w:val="24"/>
        </w:rPr>
      </w:pPr>
    </w:p>
    <w:p w:rsidR="00572424" w:rsidRDefault="00572424" w:rsidP="00572424">
      <w:pPr>
        <w:ind w:firstLine="567"/>
        <w:contextualSpacing/>
        <w:jc w:val="both"/>
        <w:rPr>
          <w:b/>
          <w:sz w:val="24"/>
          <w:szCs w:val="24"/>
          <w:lang w:val="kk-KZ"/>
        </w:rPr>
      </w:pPr>
      <w:r>
        <w:rPr>
          <w:b/>
          <w:sz w:val="24"/>
          <w:szCs w:val="24"/>
        </w:rPr>
        <w:t xml:space="preserve"> </w:t>
      </w:r>
      <w:r>
        <w:rPr>
          <w:b/>
          <w:sz w:val="24"/>
          <w:szCs w:val="24"/>
          <w:lang w:val="kk-KZ"/>
        </w:rPr>
        <w:t xml:space="preserve">         </w:t>
      </w:r>
      <w:r>
        <w:rPr>
          <w:b/>
          <w:sz w:val="24"/>
          <w:szCs w:val="24"/>
        </w:rPr>
        <w:t>Негізгі</w:t>
      </w:r>
      <w:r>
        <w:rPr>
          <w:b/>
          <w:sz w:val="24"/>
          <w:szCs w:val="24"/>
          <w:lang w:val="kk-KZ"/>
        </w:rPr>
        <w:t xml:space="preserve"> әдебиеттер:</w:t>
      </w:r>
    </w:p>
    <w:p w:rsidR="00572424" w:rsidRDefault="00572424" w:rsidP="00572424">
      <w:pPr>
        <w:numPr>
          <w:ilvl w:val="0"/>
          <w:numId w:val="2"/>
        </w:numPr>
        <w:ind w:left="0" w:firstLine="567"/>
        <w:contextualSpacing/>
        <w:jc w:val="both"/>
        <w:rPr>
          <w:sz w:val="24"/>
          <w:szCs w:val="24"/>
          <w:lang w:val="kk-KZ"/>
        </w:rPr>
      </w:pPr>
      <w:r>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Default="00572424" w:rsidP="00572424">
      <w:pPr>
        <w:numPr>
          <w:ilvl w:val="0"/>
          <w:numId w:val="2"/>
        </w:numPr>
        <w:ind w:left="0" w:firstLine="567"/>
        <w:contextualSpacing/>
        <w:jc w:val="both"/>
        <w:rPr>
          <w:sz w:val="24"/>
          <w:szCs w:val="24"/>
        </w:rPr>
      </w:pPr>
      <w:r>
        <w:rPr>
          <w:sz w:val="24"/>
          <w:szCs w:val="24"/>
        </w:rPr>
        <w:t>Зенин И. А. Рынок и право интеллектуальной собственности. Вопросы изобретательства, 1991, N3</w:t>
      </w:r>
    </w:p>
    <w:p w:rsidR="00572424" w:rsidRDefault="00572424" w:rsidP="00572424">
      <w:pPr>
        <w:numPr>
          <w:ilvl w:val="0"/>
          <w:numId w:val="2"/>
        </w:numPr>
        <w:ind w:left="0" w:firstLine="567"/>
        <w:contextualSpacing/>
        <w:jc w:val="both"/>
        <w:rPr>
          <w:sz w:val="24"/>
          <w:szCs w:val="24"/>
        </w:rPr>
      </w:pPr>
      <w:r>
        <w:rPr>
          <w:sz w:val="24"/>
          <w:szCs w:val="24"/>
        </w:rPr>
        <w:t>Арамеев Р. "Россия обязалась охранять права авторов". Известия, 14 марта 1995 года</w:t>
      </w:r>
      <w:proofErr w:type="gramStart"/>
      <w:r>
        <w:rPr>
          <w:sz w:val="24"/>
          <w:szCs w:val="24"/>
        </w:rPr>
        <w:t xml:space="preserve"> .</w:t>
      </w:r>
      <w:proofErr w:type="gramEnd"/>
    </w:p>
    <w:p w:rsidR="00572424" w:rsidRPr="0069352E" w:rsidRDefault="00572424" w:rsidP="00572424">
      <w:pPr>
        <w:rPr>
          <w:lang w:val="kk-KZ"/>
        </w:rPr>
      </w:pPr>
    </w:p>
    <w:p w:rsidR="00572424" w:rsidRPr="00572424" w:rsidRDefault="00572424" w:rsidP="00572424">
      <w:pPr>
        <w:ind w:firstLine="567"/>
        <w:contextualSpacing/>
        <w:rPr>
          <w:b/>
          <w:sz w:val="24"/>
          <w:szCs w:val="24"/>
          <w:lang w:val="kk-KZ"/>
        </w:rPr>
      </w:pPr>
      <w:r>
        <w:rPr>
          <w:b/>
          <w:sz w:val="24"/>
          <w:szCs w:val="24"/>
          <w:lang w:val="kk-KZ"/>
        </w:rPr>
        <w:t xml:space="preserve">Тақырып </w:t>
      </w:r>
      <w:r w:rsidRPr="00572424">
        <w:rPr>
          <w:b/>
          <w:sz w:val="24"/>
          <w:szCs w:val="24"/>
          <w:lang w:val="kk-KZ"/>
        </w:rPr>
        <w:t xml:space="preserve">- </w:t>
      </w:r>
      <w:r w:rsidRPr="00FA5058">
        <w:rPr>
          <w:b/>
          <w:sz w:val="24"/>
          <w:szCs w:val="24"/>
          <w:lang w:val="kk-KZ"/>
        </w:rPr>
        <w:t xml:space="preserve"> </w:t>
      </w:r>
      <w:r w:rsidR="00721484">
        <w:rPr>
          <w:b/>
          <w:sz w:val="24"/>
          <w:szCs w:val="24"/>
          <w:lang w:val="kk-KZ"/>
        </w:rPr>
        <w:t>7</w:t>
      </w:r>
      <w:r w:rsidRPr="00FA5058">
        <w:rPr>
          <w:b/>
          <w:sz w:val="24"/>
          <w:szCs w:val="24"/>
          <w:lang w:val="kk-KZ"/>
        </w:rPr>
        <w:t xml:space="preserve">  Зияткерлік меншік обьектілеріне жеке мүліктік емес және мүліктік құқықтар</w:t>
      </w:r>
    </w:p>
    <w:p w:rsidR="00572424" w:rsidRPr="00936490" w:rsidRDefault="00572424" w:rsidP="00572424">
      <w:pPr>
        <w:ind w:firstLine="567"/>
        <w:contextualSpacing/>
        <w:jc w:val="center"/>
        <w:rPr>
          <w:b/>
          <w:sz w:val="24"/>
          <w:szCs w:val="24"/>
          <w:lang w:val="kk-KZ"/>
        </w:rPr>
      </w:pPr>
      <w:r>
        <w:rPr>
          <w:b/>
          <w:sz w:val="24"/>
          <w:szCs w:val="24"/>
          <w:lang w:val="kk-KZ"/>
        </w:rPr>
        <w:t>ЖОСПАР:</w:t>
      </w:r>
    </w:p>
    <w:p w:rsidR="00572424" w:rsidRPr="00936490" w:rsidRDefault="00572424" w:rsidP="00572424">
      <w:pPr>
        <w:autoSpaceDE w:val="0"/>
        <w:autoSpaceDN w:val="0"/>
        <w:adjustRightInd w:val="0"/>
        <w:ind w:firstLine="567"/>
        <w:contextualSpacing/>
        <w:jc w:val="both"/>
        <w:rPr>
          <w:b/>
          <w:i/>
          <w:sz w:val="24"/>
          <w:szCs w:val="24"/>
          <w:lang w:val="kk-KZ"/>
        </w:rPr>
      </w:pPr>
      <w:r w:rsidRPr="00936490">
        <w:rPr>
          <w:b/>
          <w:i/>
          <w:sz w:val="24"/>
          <w:szCs w:val="24"/>
          <w:lang w:val="kk-KZ"/>
        </w:rPr>
        <w:t>1.1.</w:t>
      </w:r>
      <w:r>
        <w:rPr>
          <w:b/>
          <w:i/>
          <w:sz w:val="24"/>
          <w:szCs w:val="24"/>
          <w:lang w:val="kk-KZ"/>
        </w:rPr>
        <w:t xml:space="preserve"> </w:t>
      </w:r>
      <w:r w:rsidRPr="00936490">
        <w:rPr>
          <w:b/>
          <w:i/>
          <w:sz w:val="24"/>
          <w:szCs w:val="24"/>
          <w:lang w:val="kk-KZ"/>
        </w:rPr>
        <w:t>Зияткерлік меншік обьектілеріне жеке мүліктік емес және мүліктік құқықтар.</w:t>
      </w:r>
    </w:p>
    <w:p w:rsidR="00572424" w:rsidRPr="00936490" w:rsidRDefault="00572424" w:rsidP="00572424">
      <w:pPr>
        <w:ind w:firstLine="567"/>
        <w:contextualSpacing/>
        <w:rPr>
          <w:b/>
          <w:i/>
          <w:sz w:val="24"/>
          <w:szCs w:val="24"/>
          <w:lang w:val="kk-KZ"/>
        </w:rPr>
      </w:pPr>
      <w:r w:rsidRPr="00475A84">
        <w:rPr>
          <w:b/>
          <w:i/>
          <w:sz w:val="24"/>
          <w:szCs w:val="24"/>
          <w:lang w:val="kk-KZ"/>
        </w:rPr>
        <w:t xml:space="preserve">1.2. </w:t>
      </w:r>
      <w:r w:rsidRPr="00936490">
        <w:rPr>
          <w:b/>
          <w:i/>
          <w:sz w:val="24"/>
          <w:szCs w:val="24"/>
          <w:lang w:val="kk-KZ"/>
        </w:rPr>
        <w:t xml:space="preserve">Мүліктік емес жеке құқықтар </w:t>
      </w:r>
    </w:p>
    <w:p w:rsidR="00572424" w:rsidRPr="00FA5058" w:rsidRDefault="00572424" w:rsidP="00572424">
      <w:pPr>
        <w:ind w:firstLine="567"/>
        <w:contextualSpacing/>
        <w:jc w:val="both"/>
        <w:rPr>
          <w:sz w:val="24"/>
          <w:szCs w:val="24"/>
          <w:lang w:val="kk-KZ"/>
        </w:rPr>
      </w:pPr>
      <w:r w:rsidRPr="00FA5058">
        <w:rPr>
          <w:sz w:val="24"/>
          <w:szCs w:val="24"/>
          <w:lang w:val="kk-KZ"/>
        </w:rPr>
        <w:t>Интеллекгуалдық меншік объектілеріне жеке мүліктік емес және мүліктік қүқықтарға Интеллектуалдық шығармашылық қызмет нәтижелерінің авторлары осы нәтижелерге қатысты жеке мүліктік емес және мүліктік құқықтарға ие болады. Жеке мүліктік емес құқықтар, оның мүліктік құқығына қарамастан, авторға тиесілі болады және оның мүліктік құқығы басқа тұлғаның интеллектуалдық шығармашылық қызметінің нәтижелеріне ауысқан жағдайда өзінде сақталып қалады.</w:t>
      </w:r>
    </w:p>
    <w:p w:rsidR="00572424" w:rsidRPr="00FA5058" w:rsidRDefault="00572424" w:rsidP="00572424">
      <w:pPr>
        <w:ind w:firstLine="567"/>
        <w:contextualSpacing/>
        <w:jc w:val="both"/>
        <w:rPr>
          <w:sz w:val="24"/>
          <w:szCs w:val="24"/>
          <w:lang w:val="kk-KZ"/>
        </w:rPr>
      </w:pPr>
      <w:r w:rsidRPr="00FA5058">
        <w:rPr>
          <w:sz w:val="24"/>
          <w:szCs w:val="24"/>
          <w:lang w:val="kk-KZ"/>
        </w:rPr>
        <w:t>Азаматтық айналымға қатысушыларды, тауарларды немесе қызмет көрсетулерді дараландыру құралдарына (бұдан әрі - дараландыру құралдары) арналған құқық іргелері осы құралдарға қатысты мүліктік құқықтарға ие болады.</w:t>
      </w:r>
    </w:p>
    <w:p w:rsidR="00572424" w:rsidRPr="00FA5058" w:rsidRDefault="00572424" w:rsidP="00572424">
      <w:pPr>
        <w:ind w:firstLine="567"/>
        <w:contextualSpacing/>
        <w:jc w:val="both"/>
        <w:rPr>
          <w:sz w:val="24"/>
          <w:szCs w:val="24"/>
          <w:lang w:val="kk-KZ"/>
        </w:rPr>
      </w:pPr>
      <w:r w:rsidRPr="00FA5058">
        <w:rPr>
          <w:sz w:val="24"/>
          <w:szCs w:val="24"/>
          <w:lang w:val="kk-KZ"/>
        </w:rPr>
        <w:lastRenderedPageBreak/>
        <w:t>Интеллектуалдық шығармашылық қызмет нәтижесінің авторы болып танылу құқығы (авторлық құқық) жеке мүліктік емес құқық болып табылады және оған шығармашылық еңбегімен интеллектуалдық шығармашылық қызметтің нәтижесін жасаған адам ғана ие болаалады.</w:t>
      </w:r>
    </w:p>
    <w:p w:rsidR="00572424" w:rsidRPr="00FA5058" w:rsidRDefault="00572424" w:rsidP="00572424">
      <w:pPr>
        <w:ind w:firstLine="567"/>
        <w:contextualSpacing/>
        <w:jc w:val="both"/>
        <w:rPr>
          <w:sz w:val="24"/>
          <w:szCs w:val="24"/>
          <w:lang w:val="kk-KZ"/>
        </w:rPr>
      </w:pPr>
      <w:r w:rsidRPr="00FA5058">
        <w:rPr>
          <w:sz w:val="24"/>
          <w:szCs w:val="24"/>
          <w:lang w:val="kk-KZ"/>
        </w:rPr>
        <w:t>Авторлық құқықты иеліктен айыруға және басқа адамға беруге болмайды. Егер нәтиже екі немесе одан да көп адамның бірлескен авторлығымен жасалса, олар тең авторлар болып танылады.</w:t>
      </w:r>
    </w:p>
    <w:p w:rsidR="00572424" w:rsidRPr="00FA5058" w:rsidRDefault="00572424" w:rsidP="00572424">
      <w:pPr>
        <w:shd w:val="clear" w:color="auto" w:fill="FFFFFF"/>
        <w:autoSpaceDE w:val="0"/>
        <w:autoSpaceDN w:val="0"/>
        <w:adjustRightInd w:val="0"/>
        <w:ind w:firstLine="567"/>
        <w:contextualSpacing/>
        <w:jc w:val="both"/>
        <w:rPr>
          <w:b/>
          <w:sz w:val="24"/>
          <w:szCs w:val="24"/>
          <w:lang w:val="kk-KZ"/>
        </w:rPr>
      </w:pPr>
      <w:r w:rsidRPr="00FA5058">
        <w:rPr>
          <w:sz w:val="24"/>
          <w:szCs w:val="24"/>
          <w:lang w:val="kk-KZ"/>
        </w:rPr>
        <w:t>Тұтастай алғанда туындының тең авторлары болып танылатын адамдар тобы интеллектуалдық меншіктің жекелеген объектілеріне қатысты заң актілерімен шектелуі мүмкін</w:t>
      </w:r>
      <w:r w:rsidRPr="00FA5058">
        <w:rPr>
          <w:b/>
          <w:sz w:val="24"/>
          <w:szCs w:val="24"/>
          <w:lang w:val="kk-KZ"/>
        </w:rPr>
        <w:t>.</w:t>
      </w:r>
    </w:p>
    <w:p w:rsidR="00572424" w:rsidRPr="00430EB8" w:rsidRDefault="00572424" w:rsidP="00572424">
      <w:pPr>
        <w:autoSpaceDE w:val="0"/>
        <w:autoSpaceDN w:val="0"/>
        <w:adjustRightInd w:val="0"/>
        <w:ind w:firstLine="567"/>
        <w:contextualSpacing/>
        <w:jc w:val="both"/>
        <w:rPr>
          <w:b/>
          <w:sz w:val="24"/>
          <w:szCs w:val="24"/>
          <w:lang w:val="kk-KZ"/>
        </w:rPr>
      </w:pPr>
      <w:r w:rsidRPr="00430EB8">
        <w:rPr>
          <w:b/>
          <w:sz w:val="24"/>
          <w:szCs w:val="24"/>
          <w:lang w:val="kk-KZ"/>
        </w:rPr>
        <w:t>Мүліктік емес жеке құқықтар</w:t>
      </w:r>
    </w:p>
    <w:p w:rsidR="00572424" w:rsidRDefault="00572424" w:rsidP="00572424">
      <w:pPr>
        <w:ind w:firstLine="567"/>
        <w:contextualSpacing/>
        <w:jc w:val="both"/>
        <w:rPr>
          <w:sz w:val="24"/>
          <w:szCs w:val="24"/>
          <w:lang w:val="kk-KZ"/>
        </w:rPr>
      </w:pPr>
      <w:r>
        <w:rPr>
          <w:sz w:val="24"/>
          <w:szCs w:val="24"/>
          <w:lang w:val="kk-KZ"/>
        </w:rPr>
        <w:t>Автордың мүліктік емес жеке құқықтарының арасындағы бірінші және негізгісі ол туындының авторы болып танылу құқығы. Авторлық құқық туындының белгілі бір тұлғаға тиістілігін объективті факт ретінде белгілейді және туынды мен оның жасаушысы арасындағы ақиқатты байланысты қорғайды.</w:t>
      </w:r>
    </w:p>
    <w:p w:rsidR="00572424" w:rsidRDefault="00572424" w:rsidP="00572424">
      <w:pPr>
        <w:ind w:firstLine="567"/>
        <w:contextualSpacing/>
        <w:jc w:val="both"/>
        <w:rPr>
          <w:sz w:val="24"/>
          <w:szCs w:val="24"/>
          <w:lang w:val="kk-KZ"/>
        </w:rPr>
      </w:pPr>
      <w:r>
        <w:rPr>
          <w:sz w:val="24"/>
          <w:szCs w:val="24"/>
          <w:lang w:val="kk-KZ"/>
        </w:rPr>
        <w:t>Берндік конвенцияның 6-шы бабында авторлық құқықты туындыға өзінің авторлығын тануды талап ету құқығы» деп көрсеткен.</w:t>
      </w:r>
    </w:p>
    <w:p w:rsidR="00572424" w:rsidRDefault="00572424" w:rsidP="00572424">
      <w:pPr>
        <w:ind w:firstLine="567"/>
        <w:contextualSpacing/>
        <w:jc w:val="both"/>
        <w:rPr>
          <w:sz w:val="24"/>
          <w:szCs w:val="24"/>
          <w:lang w:val="kk-KZ"/>
        </w:rPr>
      </w:pPr>
      <w:r>
        <w:rPr>
          <w:sz w:val="24"/>
          <w:szCs w:val="24"/>
          <w:lang w:val="kk-KZ"/>
        </w:rPr>
        <w:t>1991 жылға дейін әрекет еткен заңда, авторлық құқық тікелей бекітілмеген. Бірақ заңи әдебиеттерде автордың бұл құқығының бар болуы бұрыннан көрсетілген болатын, тек оны бегілеуге қатысты ортақ пікір болмаған еді. Заң авторлық құқықты тікелей көрсетпей ақ, авторға туындысын өз атынан жариялау және пайдалану құқығын бекіткен, осыған байланысты кейбір заңгерлер авторлық атқа құқық авторлыққа құқықтың құрамына кіреді деп санаған. Басқалары тек авторлық атқа құқық бар, ол кейде авторлық құқықты білдіреді деп санаған.</w:t>
      </w:r>
    </w:p>
    <w:p w:rsidR="00572424" w:rsidRDefault="00572424" w:rsidP="00572424">
      <w:pPr>
        <w:ind w:firstLine="567"/>
        <w:contextualSpacing/>
        <w:jc w:val="both"/>
        <w:rPr>
          <w:sz w:val="24"/>
          <w:szCs w:val="24"/>
          <w:lang w:val="kk-KZ"/>
        </w:rPr>
      </w:pPr>
      <w:r>
        <w:rPr>
          <w:sz w:val="24"/>
          <w:szCs w:val="24"/>
          <w:lang w:val="kk-KZ"/>
        </w:rPr>
        <w:t>Кейбіреулер, авторлық құқық – ол дербес,  авторлық атқа құқықтан бөлінген, ал заңда авторлық құқықтың жоқ болуы  «авторлыққа құқық және авторлық атқа  құқық дербес жеке құқық емес деп айтуға негіз бермейді, оның бар болуы және ол бұзылған жағдайда қорғау шарасы жоққа шығармайды» деп дәлелденген.</w:t>
      </w:r>
    </w:p>
    <w:p w:rsidR="00572424" w:rsidRDefault="00572424" w:rsidP="00572424">
      <w:pPr>
        <w:ind w:firstLine="567"/>
        <w:contextualSpacing/>
        <w:jc w:val="both"/>
        <w:rPr>
          <w:sz w:val="24"/>
          <w:szCs w:val="24"/>
          <w:lang w:val="kk-KZ"/>
        </w:rPr>
      </w:pPr>
      <w:r>
        <w:rPr>
          <w:sz w:val="24"/>
          <w:szCs w:val="24"/>
          <w:lang w:val="kk-KZ"/>
        </w:rPr>
        <w:t>Уақыт өте келе көптеген ғалым заңгерлер авторлық құқықтың дербес және негізгі мағынасы, ол тұлға өзі жасаған туындының жасаушысы ретінде саналу және танылу құқығы екендігін мойындаған және оның айналасындағы .</w:t>
      </w:r>
    </w:p>
    <w:p w:rsidR="00572424" w:rsidRDefault="00572424" w:rsidP="00572424">
      <w:pPr>
        <w:ind w:firstLine="567"/>
        <w:contextualSpacing/>
        <w:jc w:val="both"/>
        <w:rPr>
          <w:sz w:val="24"/>
          <w:szCs w:val="24"/>
          <w:lang w:val="kk-KZ"/>
        </w:rPr>
      </w:pPr>
      <w:r>
        <w:rPr>
          <w:sz w:val="24"/>
          <w:szCs w:val="24"/>
          <w:lang w:val="kk-KZ"/>
        </w:rPr>
        <w:t>Авторлық құқықтың дербес құқық ретінде мойындамау себебі авторға «авторлық құқықты беру, ол жеке меншік құқығының үш түрінен басқа (иелену, пайдалану, басқару) тағы да төртінші жеке меншікті тану, яғни, «ол сол заттың қожайыны ретінде саналу құқығын» тану сияқты болатын еді деп дәлелдеген.</w:t>
      </w:r>
    </w:p>
    <w:p w:rsidR="00572424" w:rsidRDefault="00572424" w:rsidP="00572424">
      <w:pPr>
        <w:ind w:firstLine="567"/>
        <w:contextualSpacing/>
        <w:jc w:val="both"/>
        <w:rPr>
          <w:sz w:val="24"/>
          <w:szCs w:val="24"/>
          <w:lang w:val="kk-KZ"/>
        </w:rPr>
      </w:pPr>
      <w:r>
        <w:rPr>
          <w:sz w:val="24"/>
          <w:szCs w:val="24"/>
          <w:lang w:val="kk-KZ"/>
        </w:rPr>
        <w:t xml:space="preserve">Автордың атын туынды даналарында көрсету арқылы тану туынды басып шығарылғаннан кейін және әрі қарай пайдаланғаннан кейін ғана жүзеге асырылуы  мүмкін. Туындыны пайдалануға байланыссыз авторлық құқық бұзылуы мүкін, мысалы  авторлықты иемдену  немесе иемденгенін мойындамау. </w:t>
      </w:r>
    </w:p>
    <w:p w:rsidR="00572424" w:rsidRDefault="00572424" w:rsidP="00572424">
      <w:pPr>
        <w:ind w:firstLine="567"/>
        <w:contextualSpacing/>
        <w:jc w:val="both"/>
        <w:rPr>
          <w:sz w:val="24"/>
          <w:szCs w:val="24"/>
          <w:lang w:val="kk-KZ"/>
        </w:rPr>
      </w:pPr>
      <w:r>
        <w:rPr>
          <w:sz w:val="24"/>
          <w:szCs w:val="24"/>
          <w:lang w:val="kk-KZ"/>
        </w:rPr>
        <w:t>Негізінен авторлық туындыны жасау фактісінен туындайды және туынды пайдаланыла ма, жоқ па оған байланысыз қорғалуы тиіс, яғни туындысы жарияланбаған автор да авторлық құқыққа ие болады.Сәйкесінше авторлық атқа құқықты бұзу туындыны пайдалануда ғана мүмкін болады, туынды даналарын жеткізуде немесе  оны орындауда басқа ат көрсетілген жағдада, авторлық туындыны пайдаланбай-ақ бұзылуы немесе дау туындауы мүмкін.</w:t>
      </w:r>
    </w:p>
    <w:p w:rsidR="00572424" w:rsidRDefault="00572424" w:rsidP="00572424">
      <w:pPr>
        <w:ind w:firstLine="567"/>
        <w:contextualSpacing/>
        <w:jc w:val="both"/>
        <w:rPr>
          <w:sz w:val="24"/>
          <w:szCs w:val="24"/>
          <w:lang w:val="kk-KZ"/>
        </w:rPr>
      </w:pPr>
      <w:r>
        <w:rPr>
          <w:sz w:val="24"/>
          <w:szCs w:val="24"/>
          <w:lang w:val="kk-KZ"/>
        </w:rPr>
        <w:t xml:space="preserve">Туындыны пайдалану кезіндегі автордың атын көрсетуді талап ету құқығы басқа жеке құқықтың мазмұнына да кіреді – авторлық атқа құқыққа. Бұндай талапты авторлық құқыққа  жатқызу құқықтың дұрыс мазмұнын бұрмалауға әкеледі. Яғни Қазақстан Республикасының заңында туындаған есімге құқық және шын есімін көрсетуді авторлық құқыққа жатқызу деп бөлу, тікелей талқыланғанда дұрыс емес қорытындыға әкеледі, бұнда лақап атты көрсеткен жағдайда немесе аты көрсетілмеген туындыны пайдаланғанда, яғни жасырындық, автор авторлық құқықты пайдаланбайды, бірақ атап </w:t>
      </w:r>
      <w:r>
        <w:rPr>
          <w:sz w:val="24"/>
          <w:szCs w:val="24"/>
          <w:lang w:val="kk-KZ"/>
        </w:rPr>
        <w:lastRenderedPageBreak/>
        <w:t>өткендей, туындыны жасау сәтінде пайда болған авторлық құқық авторға  туынды пайдаланыла ма, жоқ па және пайдаланған кезед қандай есім көрсетілгеніне тәуелсіз тиесілі болады деген қорытынды. Егер туынды бөтен тұлғаның атымен жарияланса, ал автор өзінің шын атын көрсетуді талап етсе, ол бұл талабымен туындының авторы болып танылу мүмкіндігі ретіндегі авторлық құқықпен бірге қорғалуға құқықты  жүзеге асырады, яғни тек құқығы бұзылған жағдайда дербес субъективтік құқық, авторлық құқық туындйды.</w:t>
      </w:r>
    </w:p>
    <w:p w:rsidR="00572424" w:rsidRDefault="00572424" w:rsidP="00572424">
      <w:pPr>
        <w:ind w:firstLine="567"/>
        <w:contextualSpacing/>
        <w:jc w:val="both"/>
        <w:rPr>
          <w:sz w:val="24"/>
          <w:szCs w:val="24"/>
          <w:lang w:val="kk-KZ"/>
        </w:rPr>
      </w:pPr>
      <w:r>
        <w:rPr>
          <w:sz w:val="24"/>
          <w:szCs w:val="24"/>
          <w:lang w:val="kk-KZ"/>
        </w:rPr>
        <w:t xml:space="preserve">Авторлық құқық абсолюттік құқық борлып табылады және ол басқа тұлғаларға авторлық құқықты бұзбау міндеттілігін жеткізеді. Туындының даналарында есімін көрсету арқылы авторлықты тануды тек оны пайдаланушыларға ғана қатысты талап ете алады. Бірақ бұндай талапты басқа белгісіз тұлғаларға тарату мүмкін емес. Авторлық құқықтың мәні шығармашылық еңбегімен туынды  жасаған жеке тұлғаның сол туындының авторы ретінде танылу құқығында жатыр. Туындының авторы ретінде саналу құқығы  туындыны қандай да бір жағдайдағы пайдалану кезінде заңның сақталуын талап етуін қамтамассыз етеді және оны басқа тұлғалардың теріс әрекетінен қорғайды. Авторлық құқықты тек туындыны жасаған жеке тұлға ғана жүзеге асыра алады. Ешқандай тұлға біреудің еңбегімен жасалған туындының авторы бола алмайды. Авторлық құқық туындыны жасаудағы автордың жұмысының құқықтық бейнесі және бекітуі болып табылады. </w:t>
      </w:r>
    </w:p>
    <w:p w:rsidR="00572424" w:rsidRDefault="00572424" w:rsidP="00572424">
      <w:pPr>
        <w:ind w:firstLine="567"/>
        <w:contextualSpacing/>
        <w:jc w:val="both"/>
        <w:rPr>
          <w:sz w:val="24"/>
          <w:szCs w:val="24"/>
          <w:lang w:val="kk-KZ"/>
        </w:rPr>
      </w:pPr>
      <w:r>
        <w:rPr>
          <w:sz w:val="24"/>
          <w:szCs w:val="24"/>
          <w:lang w:val="kk-KZ"/>
        </w:rPr>
        <w:t xml:space="preserve">Белгілі бір тұлғаның авторлығын тану, авторлық атқа  құқықтың жүзеге асырылуына әкеледі, ал ол өз кезегінде әр түрлі жағдайда  туындыны пайдалану кезінде жүзеге асырылады. Тұлғаның туындыны жасаушы ретінде танылуы заңда көрсетілген басқа барлық авторлық құқықтың жүзеге асырылуына әкеледі. </w:t>
      </w:r>
    </w:p>
    <w:p w:rsidR="00572424" w:rsidRDefault="00572424" w:rsidP="00572424">
      <w:pPr>
        <w:ind w:firstLine="567"/>
        <w:contextualSpacing/>
        <w:jc w:val="both"/>
        <w:rPr>
          <w:sz w:val="24"/>
          <w:szCs w:val="24"/>
          <w:lang w:val="kk-KZ"/>
        </w:rPr>
      </w:pPr>
      <w:r>
        <w:rPr>
          <w:sz w:val="24"/>
          <w:szCs w:val="24"/>
          <w:lang w:val="kk-KZ"/>
        </w:rPr>
        <w:t>Заңда автордың шын есімі, егер іс жүзінде мүмкін болса, көрсетіледі делген. (1-тар) ал бүркеншік есімге қатысты (2-тар) мұндай ескертпе айтылмайды. Бұнымен заң пайдаланушыны лақап атын көрсетуге іс жүзінде мүмкін болмаса да мәжбүр етеді. Автордың шын аты да, лақап аты да тең дәрежеде қорғалады және оны көрсету немесе көрсетпеуіне негіз бірдей болуы тиіс. Сондықтан да шын атын және лақап атын көрсету бір құқықтың мазмұнын құрауы тиіс – атқа құқық, ал авторлық құқыққа, жасалған туындының авторы ретінде танылу мүмкіндігі ғана жатқызылуы тиіс.</w:t>
      </w:r>
    </w:p>
    <w:p w:rsidR="00572424" w:rsidRDefault="00572424" w:rsidP="00572424">
      <w:pPr>
        <w:ind w:firstLine="567"/>
        <w:contextualSpacing/>
        <w:jc w:val="both"/>
        <w:rPr>
          <w:sz w:val="24"/>
          <w:szCs w:val="24"/>
          <w:lang w:val="kk-KZ"/>
        </w:rPr>
      </w:pPr>
      <w:r>
        <w:rPr>
          <w:sz w:val="24"/>
          <w:szCs w:val="24"/>
          <w:lang w:val="kk-KZ"/>
        </w:rPr>
        <w:t>Қазақстан Республикасының Азаматтық кодексі бұл жетіспеушілікті жойды, 977-ші баптың 1-ші тармағының 1,2-тармақшаларында авторлық құқықты «туынды авторы ретінде танылу және оны пайдалану кезінде осы туындыға басқа адамдардың авторлығын тануды болғызбайтын нақ осындай туынды талап ету құқығы» деп, ал авторлық атқа құқықты «туындыны өз атынан, бүркеншік атпен немесе жасырын атпен пайдалану құқығы деп көрсеткен». Авторлық атқа құқық – ол аталып кеткендей, тікелей заңда көрсетілген «туынды пайдаланылған кез келген жағдайда оның даналарына автордың шын есімінің орнына лақап есімін (бүркеншік есімін) көрсету және соны талап ету немесе есімін көрсетуден бас тарту құқығы, яғни жасырындық». Авторлық құқық туралы заңда, яғни 1928 жылғы авторлық құқық Негіздерінің 7-бабы мен Қазақ ССР АК-нің 475-бабында да авторолық құқық осылайша бекітілген болатын. Авторлық атқа құқық авторлық құқық ғылымында жалпы таныған түсінік болып табылады; қазіргі кезде ол Ресей Федерациясы заңының 15-ші бабында да бекітілген, онда «Автордың шын атымен, лақап атымен немесе атын көрстепей, жасырын түрде туындыны пайдалану немесе пайдалануға рұқат ету құқығы».Авторлық атқа құқық авторлық құқықпен сөзсіз байланыста, бірақ ол дербес болып келеді.</w:t>
      </w:r>
    </w:p>
    <w:p w:rsidR="00572424" w:rsidRDefault="00572424" w:rsidP="00572424">
      <w:pPr>
        <w:ind w:firstLine="567"/>
        <w:contextualSpacing/>
        <w:jc w:val="both"/>
        <w:rPr>
          <w:sz w:val="24"/>
          <w:szCs w:val="24"/>
          <w:lang w:val="kk-KZ"/>
        </w:rPr>
      </w:pPr>
      <w:r>
        <w:rPr>
          <w:sz w:val="24"/>
          <w:szCs w:val="24"/>
          <w:lang w:val="kk-KZ"/>
        </w:rPr>
        <w:t xml:space="preserve">Объективтік ақиқатты көрсететін және туындыны жариялауға тәуелсіз болатын авторлық құқықтан айырмашылығы, авторлық атқа құқық біржақты еркімен жүзеге асырылады және туындының жариялануына байланысты жүзеге асады. Қазақ ССР АК-нің 475 бабында автордың құқықтары аталған, онда авторлық атқа құқық басқа құқықтардан бөлінбеген болатын. Жалпы бұл баптың 1-тармағында «барлық рұқсат етілген әдіспен, шын атымен, лақап атымен (бүркеншік ат) немесе атын көрсетуден бас тартумен, яғни </w:t>
      </w:r>
      <w:r>
        <w:rPr>
          <w:sz w:val="24"/>
          <w:szCs w:val="24"/>
          <w:lang w:val="kk-KZ"/>
        </w:rPr>
        <w:lastRenderedPageBreak/>
        <w:t>жасырындықпен туындыны жариялау, қайта шығару және  тарату» деп көрсеткен. Яғни бұл жерде авторлық атқа құқық жариялауға, қайта шығаруға және таратуға құқықтарымен біріктірілген.</w:t>
      </w:r>
    </w:p>
    <w:p w:rsidR="00572424" w:rsidRDefault="00572424" w:rsidP="00572424">
      <w:pPr>
        <w:ind w:firstLine="567"/>
        <w:contextualSpacing/>
        <w:jc w:val="both"/>
        <w:rPr>
          <w:sz w:val="24"/>
          <w:szCs w:val="24"/>
          <w:lang w:val="kk-KZ"/>
        </w:rPr>
      </w:pPr>
      <w:r>
        <w:rPr>
          <w:sz w:val="24"/>
          <w:szCs w:val="24"/>
          <w:lang w:val="kk-KZ"/>
        </w:rPr>
        <w:t xml:space="preserve">Сонымен қатар ҚР АК-ның басқа бабында авторлық атқа құқық дербес құқық </w:t>
      </w:r>
    </w:p>
    <w:p w:rsidR="00572424" w:rsidRDefault="00572424" w:rsidP="00572424">
      <w:pPr>
        <w:ind w:firstLine="567"/>
        <w:contextualSpacing/>
        <w:jc w:val="both"/>
        <w:rPr>
          <w:sz w:val="24"/>
          <w:szCs w:val="24"/>
          <w:lang w:val="kk-KZ"/>
        </w:rPr>
      </w:pPr>
      <w:r>
        <w:rPr>
          <w:sz w:val="24"/>
          <w:szCs w:val="24"/>
          <w:lang w:val="kk-KZ"/>
        </w:rPr>
        <w:t>Бірақ «туындыны пайдалану құқығы» - ол пайдалану құқығы, ал туындыны белгілі бір атпен немесе атсыз пайдалану құқығы – бұл атқа құқық екенін түсіндіру қиын. Қай жағдайда да «пайдалану» негізгі термин болады.</w:t>
      </w:r>
    </w:p>
    <w:p w:rsidR="00572424" w:rsidRDefault="00572424" w:rsidP="00572424">
      <w:pPr>
        <w:ind w:firstLine="567"/>
        <w:contextualSpacing/>
        <w:jc w:val="both"/>
        <w:rPr>
          <w:sz w:val="24"/>
          <w:szCs w:val="24"/>
          <w:lang w:val="kk-KZ"/>
        </w:rPr>
      </w:pPr>
      <w:r>
        <w:rPr>
          <w:sz w:val="24"/>
          <w:szCs w:val="24"/>
          <w:lang w:val="kk-KZ"/>
        </w:rPr>
        <w:t>Бұл жағдай заңи әдебиеттерде орын алған болатын. С.А.Чернышева авторлық атқа құқық көрсетілген заңның мазмұнында басқа мазмұн көрсетілген деп қарсылық туғызған болатын. Атқа құқық – бұл туындыны белгілі бір атпен  пайдалану немесе пайдалануға рұқсат ету құқығы емес, бұл автордың  өзінің таңдау құқығы.</w:t>
      </w:r>
    </w:p>
    <w:p w:rsidR="00572424" w:rsidRDefault="00572424" w:rsidP="00572424">
      <w:pPr>
        <w:ind w:firstLine="567"/>
        <w:contextualSpacing/>
        <w:jc w:val="both"/>
        <w:rPr>
          <w:sz w:val="24"/>
          <w:szCs w:val="24"/>
          <w:lang w:val="kk-KZ"/>
        </w:rPr>
      </w:pPr>
      <w:r>
        <w:rPr>
          <w:sz w:val="24"/>
          <w:szCs w:val="24"/>
          <w:lang w:val="kk-KZ"/>
        </w:rPr>
        <w:t>Осылайша автордың дербес, мүліктік емес жеке құқығы ретіндегі атқа құқықтың мазмұнын құрайтын әрекет, шын атымен немесе лақап атымен тындыны пайдалануда (қайта өңдеу, тарату және т.б) емес, ол туындыны пайдалану кезінде шын атын немесе лақап атын көрсетуде.</w:t>
      </w:r>
    </w:p>
    <w:p w:rsidR="00572424" w:rsidRDefault="00572424" w:rsidP="00572424">
      <w:pPr>
        <w:ind w:firstLine="567"/>
        <w:contextualSpacing/>
        <w:jc w:val="both"/>
        <w:rPr>
          <w:sz w:val="24"/>
          <w:szCs w:val="24"/>
          <w:lang w:val="kk-KZ"/>
        </w:rPr>
      </w:pPr>
      <w:r>
        <w:rPr>
          <w:sz w:val="24"/>
          <w:szCs w:val="24"/>
          <w:lang w:val="kk-KZ"/>
        </w:rPr>
        <w:t>Қазақстанның заңында көрсетілген атын көрсету (шын және лақап) тек туындының даналарында және оны қандай да бір жария пайдалану кезінде, автордың жеке мүддесін міндетті  шегінде қамтамасыз етпейді. Заңның өзінің мазмұнында жария пайдалану түсінігі жоқ, 16-шы бапта пайдаланудың тек кейбір әдістері қаралған, олар – жария көрсету, жария орындау, жария хабарлау. Ал туындыны жалпы жұрттың назарына арнап эфирден немесе кабнльден хабарлау жария деп аталмаған. Егер туынды қайта шығарылса, көбейсе автордың аты даналарда көрсетілуі тиіс (кітаптарда, пластинкаларда, таспаларда және т.б). Сурет немесе ескерткіштің нағыз түпнұсқасын көрсеткен кезде, автордың аты түпнұсқада көрсетілмесе, кем дегенде оның астына қолы қойылуы тиіс, музыкалық туындыны көпшілік үшін орындау кезінде және оны эфирге берген кезде автордың аты сәйкесінше  хабарлануы тиіс.Қарастырылып отырған автордың құқығы әдет бойынша заңда және заңи әдебиеттерде атқа құқық деп аталады.</w:t>
      </w:r>
    </w:p>
    <w:p w:rsidR="00572424" w:rsidRDefault="00572424" w:rsidP="00572424">
      <w:pPr>
        <w:ind w:firstLine="567"/>
        <w:contextualSpacing/>
        <w:jc w:val="both"/>
        <w:rPr>
          <w:sz w:val="24"/>
          <w:szCs w:val="24"/>
          <w:lang w:val="kk-KZ"/>
        </w:rPr>
      </w:pPr>
      <w:r>
        <w:rPr>
          <w:sz w:val="24"/>
          <w:szCs w:val="24"/>
          <w:lang w:val="kk-KZ"/>
        </w:rPr>
        <w:t>Қазақстан Республикасының АК-де алғаш рет «азаматтың аты» деген норма қосылады (15-бап) оған сәйкес азамат құқықтар мен міндеттерді өзінің атымен алады және жүзеге асырады, оған тегі мен өзінің аты және еркі бойынша әкесінің аты да жатады.</w:t>
      </w:r>
    </w:p>
    <w:p w:rsidR="00572424" w:rsidRDefault="00572424" w:rsidP="00572424">
      <w:pPr>
        <w:ind w:firstLine="567"/>
        <w:contextualSpacing/>
        <w:jc w:val="both"/>
        <w:rPr>
          <w:sz w:val="24"/>
          <w:szCs w:val="24"/>
          <w:lang w:val="kk-KZ"/>
        </w:rPr>
      </w:pPr>
      <w:r>
        <w:rPr>
          <w:sz w:val="24"/>
          <w:szCs w:val="24"/>
          <w:lang w:val="kk-KZ"/>
        </w:rPr>
        <w:t>Осы бапта азаматтардың жасырын түрде құқықтар алуы және міндеттерін жұзеге асыруы немесе лақап атты (бүркеншік ат) пайдалануы туралы заңда қарастырылуы мүмкін деп бекітілген.</w:t>
      </w:r>
    </w:p>
    <w:p w:rsidR="00572424" w:rsidRDefault="00572424" w:rsidP="00572424">
      <w:pPr>
        <w:ind w:firstLine="567"/>
        <w:contextualSpacing/>
        <w:jc w:val="both"/>
        <w:rPr>
          <w:sz w:val="24"/>
          <w:szCs w:val="24"/>
          <w:lang w:val="kk-KZ"/>
        </w:rPr>
      </w:pPr>
      <w:r>
        <w:rPr>
          <w:sz w:val="24"/>
          <w:szCs w:val="24"/>
          <w:lang w:val="kk-KZ"/>
        </w:rPr>
        <w:t>Заңи әдебиеттерде лақап аттың ашылуына жол беріле ма және қандай жағдайда жол берілмейді деген сұрақ қойылады. Э.П.Гавриловтың негізделген пікірі бойынша туындыға байланыссыз лақап аттың қолданылуы авторлық құқық шегінен шығады. Кейін лақап атпен немесе жасырындықпен жарияланған туындының авторы белгілі тұлға деген қорытындыға  әкелген әдеби зерттеулерді  жариялау авторлық құқықта атқа құқықтың бұзылуы болып табылмайды. Баспаларда танымал адамдардың лақап аттары ашылып, жарияланады, соның ішінде эстрадалық орындаушылардың лақап аттары жиі ашылады. Мұндай жағдайдағы жариялау  авторлдық құқықтың емес, авторлық атқа құқықтың бұзылуы болып табылады.</w:t>
      </w:r>
    </w:p>
    <w:p w:rsidR="00572424" w:rsidRDefault="00572424" w:rsidP="00572424">
      <w:pPr>
        <w:ind w:firstLine="567"/>
        <w:contextualSpacing/>
        <w:jc w:val="both"/>
        <w:rPr>
          <w:sz w:val="24"/>
          <w:szCs w:val="24"/>
          <w:lang w:val="kk-KZ"/>
        </w:rPr>
      </w:pPr>
      <w:r>
        <w:rPr>
          <w:sz w:val="24"/>
          <w:szCs w:val="24"/>
          <w:lang w:val="kk-KZ"/>
        </w:rPr>
        <w:t xml:space="preserve">Қаралып отырған авторлық құқық, ол автордың атын туынды даналарында көрсету, туындыны орындау кезінде автордың атын жариялаудан көрінеді, яғни нақты туындымен ажырамас байланыста, дұрысырақ айтқанда «атын белгілеуге құқық». Ол құқықты  жүзеге асыруда  автордың,  заңмен қарастырылған үш әдістің бірін таңдап, қолдану мүмкіндігі бар. </w:t>
      </w:r>
    </w:p>
    <w:p w:rsidR="00572424" w:rsidRDefault="00572424" w:rsidP="00572424">
      <w:pPr>
        <w:ind w:firstLine="567"/>
        <w:contextualSpacing/>
        <w:jc w:val="both"/>
        <w:rPr>
          <w:sz w:val="24"/>
          <w:szCs w:val="24"/>
          <w:lang w:val="kk-KZ"/>
        </w:rPr>
      </w:pPr>
      <w:r>
        <w:rPr>
          <w:sz w:val="24"/>
          <w:szCs w:val="24"/>
          <w:lang w:val="kk-KZ"/>
        </w:rPr>
        <w:t xml:space="preserve">Әдебиеттерде инициялдар соның ішінде нағызы да лақап ат болып табылды, өйткені олар автордың азаматтық атын жасырады деген пікір айтылан. Лақап ат ретінде әдетте басқа азаматтық ат таңдалды. Сондай-ақ лақап ат ретінде басқа қандай да болсын сөз қолданылуы мүмкін. Атын көрсетудің вариантын таңдау лақап атты көрсету кезінде де таратылуы тиіс. Мысалы, жалпыға танымал жазушы А.М.Пешков Максим Горький деген </w:t>
      </w:r>
      <w:r>
        <w:rPr>
          <w:sz w:val="24"/>
          <w:szCs w:val="24"/>
          <w:lang w:val="kk-KZ"/>
        </w:rPr>
        <w:lastRenderedPageBreak/>
        <w:t xml:space="preserve">әдеби лақап атты таңдаған болатын. Туындыларды жарыққа шығарған кезде жазушының лақап аты толық көрсетіледі. Бұндай жағдайда автордың өзі лақап атты жазудың қандай түрін таңдау керектігін  анықтауы тиіс. Лақап атты әр түрлі себеп жағдайларда пайдаланады: ұзақ немесе қысқа ат үшін, бір автордың әр түрлі саладағы шығармашылығының бір бірімен араласпауы үшін және басқа жағдайларда. Мысалы, математик Чарльз Лютвидж Догсон өзінің математикалық жұмыстарын шын атымен жариялап, логика, балалар ертегілерін, тақпақтарды жариялау үшін Льюис Кэролл деген лақап ат таңдап алған. Бір кездері Кеңес одағында лақап атқа тыйым салу туралы ұсыныстар айтылған оны социалистік қоғамда автор өзінің шын атын жасыратындай себеп жоқ деп негіздеген. Бұндай ұсыныстар қолдау тапқан жоқ.  </w:t>
      </w:r>
    </w:p>
    <w:p w:rsidR="00572424" w:rsidRDefault="00572424" w:rsidP="00572424">
      <w:pPr>
        <w:ind w:firstLine="567"/>
        <w:contextualSpacing/>
        <w:jc w:val="both"/>
        <w:rPr>
          <w:sz w:val="24"/>
          <w:szCs w:val="24"/>
          <w:lang w:val="kk-KZ"/>
        </w:rPr>
      </w:pPr>
      <w:r>
        <w:rPr>
          <w:sz w:val="24"/>
          <w:szCs w:val="24"/>
          <w:lang w:val="kk-KZ"/>
        </w:rPr>
        <w:t>Керісінше авторларға шын атымен туындыны жариялауға тыйым салып, лақап атты таңдауға мәжбүр еткен жағдайлар белгілі. Бұндай шектеулер мысалы белгілі журналист А.Аджубеяға қатысты қойылған. Бұндай жағдайды сөзсіз авторлық  атты көрсетуді бұзу деп тану қажет. Автор ешқандай атты көрсетпеуге де құқылы. Бұл жағдайда туынды жасырындықпен пайдаланылады. Кей түрдегі өнер туындысының авторлары, көбіне бейнелеу өнерінің өзінің авторлығын белгіліеу үшін шын аттың орнына және шын атпен қоса лақап атпен қол қояды, монограмма және басқа граффикалық белгілер қояды. Бұндай белгілер әдетте суретті пайдалану кезінде қайта шығарылады, мысалы, газеттегі карикатур, соның ішінде қол қойылғаннан кейін қасына автордың шын аты көрсетілген жағдайда. Бұндай бейнелеу құралдарымен орындалған атын белгілеу, біздің ойыызша, автордың шын аты және лақап атымен қоса заңмен тең қорғалуы тиіс, өйткені олар дербес мағынада.</w:t>
      </w:r>
    </w:p>
    <w:p w:rsidR="00572424" w:rsidRDefault="00572424" w:rsidP="00572424">
      <w:pPr>
        <w:ind w:firstLine="567"/>
        <w:contextualSpacing/>
        <w:jc w:val="both"/>
        <w:rPr>
          <w:sz w:val="24"/>
          <w:szCs w:val="24"/>
          <w:lang w:val="kk-KZ"/>
        </w:rPr>
      </w:pPr>
      <w:r>
        <w:rPr>
          <w:sz w:val="24"/>
          <w:szCs w:val="24"/>
          <w:lang w:val="kk-KZ"/>
        </w:rPr>
        <w:t>Автордың таңдаған атын көрсету варианты авторлық шат бойынша да еркін қолдану кезінде де туындыны пайдалануда көрсетілуі тиіс. Қазақ ССР АК-нің 488 және 490 -баптарында автордың келісімінсіз туындыны пайдалануды көрсететін (регламенттейтін) баптарында, бұндай пайдалану «автордың тегін көрсетумен» рұқсат етіледі делінген, бұл сөзсіз авторлық атты көрсету құқығының мазмұнына сәйкес емес еді.</w:t>
      </w: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spacing w:line="276" w:lineRule="auto"/>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3F5E4B" w:rsidRDefault="00572424" w:rsidP="00572424">
      <w:pPr>
        <w:ind w:firstLine="567"/>
        <w:contextualSpacing/>
        <w:jc w:val="both"/>
        <w:rPr>
          <w:b/>
          <w:sz w:val="24"/>
          <w:szCs w:val="24"/>
        </w:rPr>
      </w:pPr>
    </w:p>
    <w:p w:rsidR="00572424" w:rsidRPr="003F5E4B" w:rsidRDefault="00572424" w:rsidP="00572424">
      <w:pPr>
        <w:ind w:firstLine="567"/>
        <w:contextualSpacing/>
        <w:jc w:val="both"/>
        <w:rPr>
          <w:b/>
          <w:sz w:val="24"/>
          <w:szCs w:val="24"/>
          <w:lang w:val="kk-KZ"/>
        </w:rPr>
      </w:pPr>
      <w:r w:rsidRPr="003F5E4B">
        <w:rPr>
          <w:b/>
          <w:sz w:val="24"/>
          <w:szCs w:val="24"/>
        </w:rPr>
        <w:t xml:space="preserve"> </w:t>
      </w: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spacing w:line="276" w:lineRule="auto"/>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Арамеев Р. "Россия обязалась охранять права авторов". Известия, 14 марта 1995 года</w:t>
      </w:r>
      <w:proofErr w:type="gramStart"/>
      <w:r w:rsidRPr="003F5E4B">
        <w:rPr>
          <w:sz w:val="24"/>
          <w:szCs w:val="24"/>
        </w:rPr>
        <w:t xml:space="preserve"> .</w:t>
      </w:r>
      <w:proofErr w:type="gramEnd"/>
    </w:p>
    <w:p w:rsidR="00572424" w:rsidRPr="00FA5058" w:rsidRDefault="00572424" w:rsidP="00572424">
      <w:pPr>
        <w:ind w:firstLine="567"/>
        <w:contextualSpacing/>
        <w:rPr>
          <w:b/>
          <w:sz w:val="24"/>
          <w:szCs w:val="24"/>
          <w:lang w:val="kk-KZ"/>
        </w:rPr>
      </w:pPr>
      <w:r>
        <w:rPr>
          <w:b/>
          <w:sz w:val="24"/>
          <w:szCs w:val="24"/>
          <w:lang w:val="kk-KZ"/>
        </w:rPr>
        <w:lastRenderedPageBreak/>
        <w:t xml:space="preserve">Тақырып </w:t>
      </w:r>
      <w:r w:rsidRPr="00572424">
        <w:rPr>
          <w:b/>
          <w:sz w:val="24"/>
          <w:szCs w:val="24"/>
          <w:lang w:val="kk-KZ"/>
        </w:rPr>
        <w:t xml:space="preserve">- 8. </w:t>
      </w:r>
      <w:r w:rsidRPr="00FA5058">
        <w:rPr>
          <w:b/>
          <w:sz w:val="24"/>
          <w:szCs w:val="24"/>
          <w:lang w:val="kk-KZ"/>
        </w:rPr>
        <w:t xml:space="preserve">Зияткерлік меншік құқығы жөніндегі комитеттің негізгі міндеттері,   функциялары және құқықтары. </w:t>
      </w:r>
    </w:p>
    <w:p w:rsidR="00572424" w:rsidRPr="003E56DA" w:rsidRDefault="00572424" w:rsidP="00572424">
      <w:pPr>
        <w:ind w:firstLine="567"/>
        <w:contextualSpacing/>
        <w:jc w:val="center"/>
        <w:rPr>
          <w:b/>
          <w:sz w:val="24"/>
          <w:szCs w:val="24"/>
          <w:lang w:val="kk-KZ"/>
        </w:rPr>
      </w:pPr>
      <w:r>
        <w:rPr>
          <w:b/>
          <w:sz w:val="24"/>
          <w:szCs w:val="24"/>
          <w:lang w:val="kk-KZ"/>
        </w:rPr>
        <w:t>ЖОСПАР:</w:t>
      </w:r>
    </w:p>
    <w:p w:rsidR="00572424" w:rsidRPr="00F7453D" w:rsidRDefault="00572424" w:rsidP="00572424">
      <w:pPr>
        <w:autoSpaceDE w:val="0"/>
        <w:autoSpaceDN w:val="0"/>
        <w:adjustRightInd w:val="0"/>
        <w:ind w:firstLine="567"/>
        <w:contextualSpacing/>
        <w:jc w:val="both"/>
        <w:rPr>
          <w:b/>
          <w:i/>
          <w:sz w:val="24"/>
          <w:szCs w:val="24"/>
          <w:lang w:val="kk-KZ"/>
        </w:rPr>
      </w:pPr>
      <w:r w:rsidRPr="00F7453D">
        <w:rPr>
          <w:b/>
          <w:i/>
          <w:sz w:val="24"/>
          <w:szCs w:val="24"/>
          <w:lang w:val="kk-KZ"/>
        </w:rPr>
        <w:t xml:space="preserve">1.1. </w:t>
      </w:r>
      <w:r w:rsidRPr="003E56DA">
        <w:rPr>
          <w:b/>
          <w:i/>
          <w:sz w:val="24"/>
          <w:szCs w:val="24"/>
          <w:lang w:val="kk-KZ"/>
        </w:rPr>
        <w:t>Комитеттің мүлкі, комитеттің  қызметін ұйымдастыру</w:t>
      </w:r>
      <w:r w:rsidRPr="00F7453D">
        <w:rPr>
          <w:b/>
          <w:i/>
          <w:sz w:val="24"/>
          <w:szCs w:val="24"/>
          <w:lang w:val="kk-KZ"/>
        </w:rPr>
        <w:t>.</w:t>
      </w:r>
    </w:p>
    <w:p w:rsidR="00572424" w:rsidRPr="00323052" w:rsidRDefault="00572424" w:rsidP="00572424">
      <w:pPr>
        <w:autoSpaceDE w:val="0"/>
        <w:autoSpaceDN w:val="0"/>
        <w:adjustRightInd w:val="0"/>
        <w:ind w:firstLine="567"/>
        <w:contextualSpacing/>
        <w:jc w:val="both"/>
        <w:rPr>
          <w:b/>
          <w:i/>
          <w:sz w:val="24"/>
          <w:szCs w:val="24"/>
          <w:lang w:val="kk-KZ"/>
        </w:rPr>
      </w:pPr>
      <w:r w:rsidRPr="00323052">
        <w:rPr>
          <w:b/>
          <w:i/>
          <w:sz w:val="24"/>
          <w:szCs w:val="24"/>
          <w:lang w:val="kk-KZ"/>
        </w:rPr>
        <w:t>1.2. Комитеттің мүлкі.</w:t>
      </w:r>
    </w:p>
    <w:p w:rsidR="00572424" w:rsidRPr="003E56DA" w:rsidRDefault="00572424" w:rsidP="00572424">
      <w:pPr>
        <w:ind w:firstLine="567"/>
        <w:contextualSpacing/>
        <w:rPr>
          <w:b/>
          <w:i/>
          <w:sz w:val="24"/>
          <w:szCs w:val="24"/>
          <w:lang w:val="kk-KZ"/>
        </w:rPr>
      </w:pPr>
      <w:r>
        <w:rPr>
          <w:b/>
          <w:i/>
          <w:sz w:val="24"/>
          <w:szCs w:val="24"/>
          <w:lang w:val="kk-KZ"/>
        </w:rPr>
        <w:t xml:space="preserve">1.3. </w:t>
      </w:r>
      <w:r w:rsidRPr="00323052">
        <w:rPr>
          <w:b/>
          <w:i/>
          <w:sz w:val="24"/>
          <w:szCs w:val="24"/>
          <w:lang w:val="kk-KZ"/>
        </w:rPr>
        <w:t>Комитеттің қызметін ұйымдастыру.</w:t>
      </w:r>
    </w:p>
    <w:p w:rsidR="00572424" w:rsidRPr="00323052" w:rsidRDefault="00572424" w:rsidP="00572424">
      <w:pPr>
        <w:ind w:firstLine="567"/>
        <w:contextualSpacing/>
        <w:rPr>
          <w:b/>
          <w:sz w:val="24"/>
          <w:szCs w:val="24"/>
          <w:lang w:val="kk-KZ"/>
        </w:rPr>
      </w:pPr>
    </w:p>
    <w:p w:rsidR="00572424" w:rsidRPr="00733ED8" w:rsidRDefault="00572424" w:rsidP="00572424">
      <w:pPr>
        <w:autoSpaceDE w:val="0"/>
        <w:autoSpaceDN w:val="0"/>
        <w:adjustRightInd w:val="0"/>
        <w:ind w:firstLine="567"/>
        <w:contextualSpacing/>
        <w:jc w:val="both"/>
        <w:rPr>
          <w:b/>
          <w:i/>
          <w:sz w:val="24"/>
          <w:szCs w:val="24"/>
          <w:lang w:val="kk-KZ"/>
        </w:rPr>
      </w:pPr>
      <w:r w:rsidRPr="00733ED8">
        <w:rPr>
          <w:b/>
          <w:i/>
          <w:sz w:val="24"/>
          <w:szCs w:val="24"/>
          <w:lang w:val="kk-KZ"/>
        </w:rPr>
        <w:t xml:space="preserve">1.1. </w:t>
      </w:r>
      <w:r w:rsidRPr="003E56DA">
        <w:rPr>
          <w:b/>
          <w:i/>
          <w:sz w:val="24"/>
          <w:szCs w:val="24"/>
          <w:lang w:val="kk-KZ"/>
        </w:rPr>
        <w:t>Комитеттің мүлкі, комитеттің  қызметін ұйымдастыру</w:t>
      </w:r>
      <w:r w:rsidRPr="00733ED8">
        <w:rPr>
          <w:b/>
          <w:i/>
          <w:sz w:val="24"/>
          <w:szCs w:val="24"/>
          <w:lang w:val="kk-KZ"/>
        </w:rPr>
        <w:t>.</w:t>
      </w:r>
    </w:p>
    <w:p w:rsidR="00572424" w:rsidRPr="00FA5058" w:rsidRDefault="00572424" w:rsidP="00572424">
      <w:pPr>
        <w:autoSpaceDE w:val="0"/>
        <w:autoSpaceDN w:val="0"/>
        <w:adjustRightInd w:val="0"/>
        <w:ind w:firstLine="567"/>
        <w:contextualSpacing/>
        <w:jc w:val="both"/>
        <w:rPr>
          <w:sz w:val="24"/>
          <w:szCs w:val="24"/>
          <w:lang w:val="kk-KZ"/>
        </w:rPr>
      </w:pPr>
      <w:r w:rsidRPr="00FA5058">
        <w:rPr>
          <w:sz w:val="24"/>
          <w:szCs w:val="24"/>
          <w:lang w:val="kk-KZ"/>
        </w:rPr>
        <w:t>Комитеттің негізгі міндеттері, функциялары және құқықтары.</w:t>
      </w:r>
    </w:p>
    <w:p w:rsidR="00572424" w:rsidRPr="00FA5058" w:rsidRDefault="00572424" w:rsidP="00572424">
      <w:pPr>
        <w:autoSpaceDE w:val="0"/>
        <w:autoSpaceDN w:val="0"/>
        <w:adjustRightInd w:val="0"/>
        <w:ind w:firstLine="567"/>
        <w:contextualSpacing/>
        <w:jc w:val="both"/>
        <w:rPr>
          <w:sz w:val="24"/>
          <w:szCs w:val="24"/>
          <w:lang w:val="kk-KZ"/>
        </w:rPr>
      </w:pPr>
      <w:r w:rsidRPr="00FA5058">
        <w:rPr>
          <w:sz w:val="24"/>
          <w:szCs w:val="24"/>
          <w:lang w:val="kk-KZ"/>
        </w:rPr>
        <w:t>Комитеттің негізгі міндеттері, функциялары және құқықтарының төмендегідей түрлерге бөлінеді,</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1) ұжымдық негізде мүліктік кұқықтарды басқаратын ұйымдардың қызметін бақылауды жүзеге асыруға;</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2) шет елдерде ғылым, әдебиет және өнер шығармаларын, орыңдауларды, қойылымдарды, фонограммаларды және хабарларды пайдалану кезінде қазақстандық және шетелдік авторлардың және сабақтас құқықтарды иеленушілердін, олардын құқықтық мираскорларының авторлык және саб</w:t>
      </w:r>
      <w:r>
        <w:rPr>
          <w:noProof/>
          <w:sz w:val="24"/>
          <w:szCs w:val="24"/>
          <w:lang w:val="kk-KZ"/>
        </w:rPr>
        <w:t>ақ</w:t>
      </w:r>
      <w:r w:rsidRPr="00FA5058">
        <w:rPr>
          <w:noProof/>
          <w:sz w:val="24"/>
          <w:szCs w:val="24"/>
          <w:lang w:val="kk-KZ"/>
        </w:rPr>
        <w:t>тас құқыктарының сақталуын қамтамасыз ету жөнінде кажетті шаралар кабылдау;</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3) авторлық құқық пен сабақтас құқықтар саласында мемлекеттік саясатты жүзеге асыру жөніндегі ұсыныстарды әзірлеуге қатысу;</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4) өзге де мемлекеттік органдарға ғылыми әдістемелік көмек көрсету болып табылады.</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Комитет заңдарда белгіленген тәртіппен мынадай функцияларды жүзеге асырады.</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1) шығармаларды пайдаланушылардың авторлық құқық пен сабақтас құқықтардың нормаларын сақтауына және авторлық және сабақтас құқықтарды қорғау саласыңдағы халықаралық келісімдердің орындалуына байланысты катынастарды мемлекеттік реттеу;</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2) ұжымдық негізде мүліктік құқықтарды басқаратын ұйымдардың қызметін бақылау;</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3) ресми тізілімдерде авторлық құкықты тіркеу;</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 xml:space="preserve">      4) авторлық құқык пен сабақтас құқықтар саласында заңдардың қолданылу практикасын қорытады;</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5) авторлық құқық мәселелері жөнінде нормативтік құқықтық актілерді дайындауға қатысады;</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 xml:space="preserve">       6) ұжымдық негізде мүліктік құқықтарды басқаратын ұйымдар мен пайдаланушылар арасында жасалған, шығармаларды және сабақтас кұкыктар объектілерін пайдаланудың тиісті тәсілдеріне лицензиялык шарттарды тіркейді және тиісті үлгідегі мемлекетгік тіркеу куәліктерін береді;</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7) авторлық және сабақтас қуқыктарды өзара қорғау туралы халыкаралық келісімдер мен шарттарды дайындауға қатысады;</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8) азаматтар мен ұйымдарға авторлық құқық пен саб</w:t>
      </w:r>
      <w:r>
        <w:rPr>
          <w:noProof/>
          <w:sz w:val="24"/>
          <w:szCs w:val="24"/>
          <w:lang w:val="kk-KZ"/>
        </w:rPr>
        <w:t>ақ</w:t>
      </w:r>
      <w:r w:rsidRPr="00FA5058">
        <w:rPr>
          <w:noProof/>
          <w:sz w:val="24"/>
          <w:szCs w:val="24"/>
          <w:lang w:val="kk-KZ"/>
        </w:rPr>
        <w:t>тас құқықтар мәселелері бойынша консультация береді;</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9) ғылым, әдебиет және өнер туындылардың қолжазбаларын сақтауға қабылдайдьг;</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10) авторлық құқықты, оның атына құқығын және атағын қорғауға құқықты с</w:t>
      </w:r>
      <w:r>
        <w:rPr>
          <w:noProof/>
          <w:sz w:val="24"/>
          <w:szCs w:val="24"/>
          <w:lang w:val="kk-KZ"/>
        </w:rPr>
        <w:t>ақ</w:t>
      </w:r>
      <w:r w:rsidRPr="00FA5058">
        <w:rPr>
          <w:noProof/>
          <w:sz w:val="24"/>
          <w:szCs w:val="24"/>
          <w:lang w:val="kk-KZ"/>
        </w:rPr>
        <w:t>тау, сондай</w:t>
      </w:r>
      <w:r>
        <w:rPr>
          <w:noProof/>
          <w:sz w:val="24"/>
          <w:szCs w:val="24"/>
          <w:lang w:val="kk-KZ"/>
        </w:rPr>
        <w:t>ақ</w:t>
      </w:r>
      <w:r w:rsidRPr="00FA5058">
        <w:rPr>
          <w:noProof/>
          <w:sz w:val="24"/>
          <w:szCs w:val="24"/>
          <w:lang w:val="kk-KZ"/>
        </w:rPr>
        <w:t xml:space="preserve"> автор кайтыс болғаннан кейін және оньщ мирасқорлары болмаған жағдайда, оның жеке мүліктік емес құқықтарын қорғау;</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11) фонограмманы шығарушының және орындаушының келісімінсіз коммерциялық мақсатта жарияланған фонограмманы пайдалану үшін, сондай-ақ автордың келісімінсіз жеке мақсатта шығармаларды кайта шығарған жағдайларда сыйақының мөлшерін және оны төлеу шарттарын белгілейді;</w:t>
      </w:r>
    </w:p>
    <w:p w:rsidR="00572424" w:rsidRPr="00FA5058" w:rsidRDefault="00572424" w:rsidP="00572424">
      <w:pPr>
        <w:autoSpaceDE w:val="0"/>
        <w:autoSpaceDN w:val="0"/>
        <w:adjustRightInd w:val="0"/>
        <w:ind w:firstLine="567"/>
        <w:contextualSpacing/>
        <w:jc w:val="both"/>
        <w:rPr>
          <w:sz w:val="24"/>
          <w:szCs w:val="24"/>
          <w:lang w:val="kk-KZ"/>
        </w:rPr>
      </w:pPr>
      <w:r w:rsidRPr="00FA5058">
        <w:rPr>
          <w:noProof/>
          <w:sz w:val="24"/>
          <w:szCs w:val="24"/>
          <w:lang w:val="kk-KZ"/>
        </w:rPr>
        <w:t>12) Қазақстан Республикасында авторлық және сабақтас құқықтар туралы зандардың жетілдіруін қамтамасыз етеді, шығармаларды пайдалануға деген құқықтардың  экспорты мен импортын ұйымдастыруға көмектеседі;</w:t>
      </w:r>
    </w:p>
    <w:p w:rsidR="00572424" w:rsidRPr="003E56DA" w:rsidRDefault="00572424" w:rsidP="00572424">
      <w:pPr>
        <w:autoSpaceDE w:val="0"/>
        <w:autoSpaceDN w:val="0"/>
        <w:adjustRightInd w:val="0"/>
        <w:ind w:firstLine="567"/>
        <w:contextualSpacing/>
        <w:jc w:val="both"/>
        <w:rPr>
          <w:sz w:val="24"/>
          <w:szCs w:val="24"/>
          <w:lang w:val="kk-KZ"/>
        </w:rPr>
      </w:pPr>
      <w:r w:rsidRPr="003E56DA">
        <w:rPr>
          <w:noProof/>
          <w:sz w:val="24"/>
          <w:szCs w:val="24"/>
          <w:lang w:val="kk-KZ"/>
        </w:rPr>
        <w:lastRenderedPageBreak/>
        <w:t>13) Қазақстан Республикасының зандарымен жүктелген өзге де функцияларды жүзеге асырады;</w:t>
      </w:r>
      <w:r w:rsidRPr="003E56DA">
        <w:rPr>
          <w:sz w:val="24"/>
          <w:szCs w:val="24"/>
          <w:lang w:val="kk-KZ"/>
        </w:rPr>
        <w:t xml:space="preserve"> </w:t>
      </w:r>
    </w:p>
    <w:p w:rsidR="00572424" w:rsidRPr="00F7453D" w:rsidRDefault="00572424" w:rsidP="00572424">
      <w:pPr>
        <w:autoSpaceDE w:val="0"/>
        <w:autoSpaceDN w:val="0"/>
        <w:adjustRightInd w:val="0"/>
        <w:ind w:firstLine="567"/>
        <w:contextualSpacing/>
        <w:jc w:val="both"/>
        <w:rPr>
          <w:sz w:val="24"/>
          <w:szCs w:val="24"/>
          <w:lang w:val="kk-KZ"/>
        </w:rPr>
      </w:pPr>
      <w:r w:rsidRPr="00F7453D">
        <w:rPr>
          <w:noProof/>
          <w:sz w:val="24"/>
          <w:szCs w:val="24"/>
          <w:lang w:val="kk-KZ"/>
        </w:rPr>
        <w:t>Комитеттің зандарда белгіленген тәртіппен:</w:t>
      </w:r>
    </w:p>
    <w:p w:rsidR="00572424" w:rsidRPr="00F7453D" w:rsidRDefault="00572424" w:rsidP="00572424">
      <w:pPr>
        <w:autoSpaceDE w:val="0"/>
        <w:autoSpaceDN w:val="0"/>
        <w:adjustRightInd w:val="0"/>
        <w:ind w:firstLine="567"/>
        <w:contextualSpacing/>
        <w:jc w:val="both"/>
        <w:rPr>
          <w:sz w:val="24"/>
          <w:szCs w:val="24"/>
          <w:lang w:val="kk-KZ"/>
        </w:rPr>
      </w:pPr>
      <w:r w:rsidRPr="00F7453D">
        <w:rPr>
          <w:noProof/>
          <w:sz w:val="24"/>
          <w:szCs w:val="24"/>
          <w:lang w:val="kk-KZ"/>
        </w:rPr>
        <w:t>1) ұжымдық негізде мүліктік құқықтарды басқаратын ұйымдардың кызметін бақылауды жүзеге асыруға;</w:t>
      </w:r>
    </w:p>
    <w:p w:rsidR="00572424" w:rsidRPr="00F7453D" w:rsidRDefault="00572424" w:rsidP="00572424">
      <w:pPr>
        <w:autoSpaceDE w:val="0"/>
        <w:autoSpaceDN w:val="0"/>
        <w:adjustRightInd w:val="0"/>
        <w:ind w:firstLine="567"/>
        <w:contextualSpacing/>
        <w:jc w:val="both"/>
        <w:rPr>
          <w:sz w:val="24"/>
          <w:szCs w:val="24"/>
          <w:lang w:val="kk-KZ"/>
        </w:rPr>
      </w:pPr>
      <w:r w:rsidRPr="00F7453D">
        <w:rPr>
          <w:noProof/>
          <w:sz w:val="24"/>
          <w:szCs w:val="24"/>
          <w:lang w:val="kk-KZ"/>
        </w:rPr>
        <w:t>2) авторлық құқық пен сабақтас құқықтардың объектілерін пайдаланатын заңды және жеке тұлғалардың қызметіне бақылауды жүзеге асыруға;</w:t>
      </w:r>
    </w:p>
    <w:p w:rsidR="00572424" w:rsidRPr="00F7453D" w:rsidRDefault="00572424" w:rsidP="00572424">
      <w:pPr>
        <w:autoSpaceDE w:val="0"/>
        <w:autoSpaceDN w:val="0"/>
        <w:adjustRightInd w:val="0"/>
        <w:ind w:firstLine="567"/>
        <w:contextualSpacing/>
        <w:jc w:val="both"/>
        <w:rPr>
          <w:sz w:val="24"/>
          <w:szCs w:val="24"/>
          <w:lang w:val="kk-KZ"/>
        </w:rPr>
      </w:pPr>
      <w:r w:rsidRPr="00F7453D">
        <w:rPr>
          <w:noProof/>
          <w:sz w:val="24"/>
          <w:szCs w:val="24"/>
          <w:lang w:val="kk-KZ"/>
        </w:rPr>
        <w:t>3) авторлық және сабақтас құқықтарды өзара қорғау туралы халықаралық келісімдер мен шарттарды дайындауға қатысуға;</w:t>
      </w:r>
    </w:p>
    <w:p w:rsidR="00572424" w:rsidRPr="00F7453D" w:rsidRDefault="00572424" w:rsidP="00572424">
      <w:pPr>
        <w:autoSpaceDE w:val="0"/>
        <w:autoSpaceDN w:val="0"/>
        <w:adjustRightInd w:val="0"/>
        <w:ind w:firstLine="567"/>
        <w:contextualSpacing/>
        <w:jc w:val="both"/>
        <w:rPr>
          <w:sz w:val="24"/>
          <w:szCs w:val="24"/>
          <w:lang w:val="kk-KZ"/>
        </w:rPr>
      </w:pPr>
      <w:r w:rsidRPr="00F7453D">
        <w:rPr>
          <w:noProof/>
          <w:sz w:val="24"/>
          <w:szCs w:val="24"/>
          <w:lang w:val="kk-KZ"/>
        </w:rPr>
        <w:t>4) авторлық құқық және сабақтас құқықтар мәселелері жөніндегі халықаралық конференциялар мен кеңестерде Қазақстан Республикасының атьшан өкілдік етуге және олардың жұмысына қатысуға;</w:t>
      </w:r>
    </w:p>
    <w:p w:rsidR="00572424" w:rsidRPr="00F7453D" w:rsidRDefault="00572424" w:rsidP="00572424">
      <w:pPr>
        <w:autoSpaceDE w:val="0"/>
        <w:autoSpaceDN w:val="0"/>
        <w:adjustRightInd w:val="0"/>
        <w:ind w:firstLine="567"/>
        <w:contextualSpacing/>
        <w:jc w:val="both"/>
        <w:rPr>
          <w:sz w:val="24"/>
          <w:szCs w:val="24"/>
          <w:lang w:val="kk-KZ"/>
        </w:rPr>
      </w:pPr>
      <w:r w:rsidRPr="00F7453D">
        <w:rPr>
          <w:noProof/>
          <w:sz w:val="24"/>
          <w:szCs w:val="24"/>
          <w:lang w:val="kk-KZ"/>
        </w:rPr>
        <w:t>5) авторлық құқық пен сабақтас құқықтарға жататын нормативтік ақтілердің жобаларын дайындауға қатысуға;</w:t>
      </w:r>
    </w:p>
    <w:p w:rsidR="00572424" w:rsidRPr="00F7453D" w:rsidRDefault="00572424" w:rsidP="00572424">
      <w:pPr>
        <w:autoSpaceDE w:val="0"/>
        <w:autoSpaceDN w:val="0"/>
        <w:adjustRightInd w:val="0"/>
        <w:ind w:firstLine="567"/>
        <w:contextualSpacing/>
        <w:jc w:val="both"/>
        <w:rPr>
          <w:sz w:val="24"/>
          <w:szCs w:val="24"/>
          <w:lang w:val="kk-KZ"/>
        </w:rPr>
      </w:pPr>
      <w:r w:rsidRPr="00F7453D">
        <w:rPr>
          <w:noProof/>
          <w:sz w:val="24"/>
          <w:szCs w:val="24"/>
          <w:lang w:val="kk-KZ"/>
        </w:rPr>
        <w:t>6) шетелдік авторлык-кұқыктық ұйымдармен келісімдер жасауға;</w:t>
      </w:r>
    </w:p>
    <w:p w:rsidR="00572424" w:rsidRPr="00323052" w:rsidRDefault="00572424" w:rsidP="00572424">
      <w:pPr>
        <w:autoSpaceDE w:val="0"/>
        <w:autoSpaceDN w:val="0"/>
        <w:adjustRightInd w:val="0"/>
        <w:ind w:firstLine="567"/>
        <w:contextualSpacing/>
        <w:jc w:val="both"/>
        <w:rPr>
          <w:sz w:val="24"/>
          <w:szCs w:val="24"/>
          <w:lang w:val="kk-KZ"/>
        </w:rPr>
      </w:pPr>
      <w:r w:rsidRPr="00323052">
        <w:rPr>
          <w:noProof/>
          <w:sz w:val="24"/>
          <w:szCs w:val="24"/>
          <w:lang w:val="kk-KZ"/>
        </w:rPr>
        <w:t>7) мемлекеттік органдардан, өзге ұйымдардан, лауазымды адамдардан және азаматтардан авторлық құқық пен сабақтас құқықтардын объектілерін пайдалану фактілері туралы ақпаратты, сондай-ақ ұжымдық негізде мүлістік құқықтарды басқаратын ұйымдардың қызметі туралы ақпаратты сұрауға және алуға;</w:t>
      </w:r>
    </w:p>
    <w:p w:rsidR="00572424" w:rsidRPr="00323052" w:rsidRDefault="00572424" w:rsidP="00572424">
      <w:pPr>
        <w:autoSpaceDE w:val="0"/>
        <w:autoSpaceDN w:val="0"/>
        <w:adjustRightInd w:val="0"/>
        <w:ind w:firstLine="567"/>
        <w:contextualSpacing/>
        <w:jc w:val="both"/>
        <w:rPr>
          <w:sz w:val="24"/>
          <w:szCs w:val="24"/>
          <w:lang w:val="kk-KZ"/>
        </w:rPr>
      </w:pPr>
      <w:r w:rsidRPr="00323052">
        <w:rPr>
          <w:noProof/>
          <w:sz w:val="24"/>
          <w:szCs w:val="24"/>
          <w:lang w:val="kk-KZ"/>
        </w:rPr>
        <w:t>8) авторлық құқық және аралас құқықтар саласындағы әкімшілік құқық бұзушылықтар, контрафакт өнімдерінін улгілерін алу туралы хаттамалар жасауға, кейіннен осы хаттамаларды қылмыстық іс қозғау ұшін әкімшілік құқық бұзушылыктар туралы істерді қарауға уәкілетті органдарға, сондай-ақ құқық қорғау органдарына беруге;</w:t>
      </w:r>
    </w:p>
    <w:p w:rsidR="00572424" w:rsidRPr="00323052" w:rsidRDefault="00572424" w:rsidP="00572424">
      <w:pPr>
        <w:autoSpaceDE w:val="0"/>
        <w:autoSpaceDN w:val="0"/>
        <w:adjustRightInd w:val="0"/>
        <w:ind w:firstLine="567"/>
        <w:contextualSpacing/>
        <w:jc w:val="both"/>
        <w:rPr>
          <w:sz w:val="24"/>
          <w:szCs w:val="24"/>
          <w:lang w:val="kk-KZ"/>
        </w:rPr>
      </w:pPr>
      <w:r w:rsidRPr="00323052">
        <w:rPr>
          <w:noProof/>
          <w:sz w:val="24"/>
          <w:szCs w:val="24"/>
          <w:lang w:val="kk-KZ"/>
        </w:rPr>
        <w:t>9) орталық және жергілікті атқарушы оргаңдарға олардың қабылдаған авторлық құқық пен сабақтас құқықтар туралы заңдарды бұзатын актілерін күшін жою немесе өзгерту туралы ұсыныстар енгізуге;</w:t>
      </w:r>
    </w:p>
    <w:p w:rsidR="00572424" w:rsidRPr="00323052" w:rsidRDefault="00572424" w:rsidP="00572424">
      <w:pPr>
        <w:autoSpaceDE w:val="0"/>
        <w:autoSpaceDN w:val="0"/>
        <w:adjustRightInd w:val="0"/>
        <w:ind w:firstLine="567"/>
        <w:contextualSpacing/>
        <w:jc w:val="both"/>
        <w:rPr>
          <w:sz w:val="24"/>
          <w:szCs w:val="24"/>
          <w:lang w:val="kk-KZ"/>
        </w:rPr>
      </w:pPr>
      <w:r w:rsidRPr="00323052">
        <w:rPr>
          <w:noProof/>
          <w:sz w:val="24"/>
          <w:szCs w:val="24"/>
          <w:lang w:val="kk-KZ"/>
        </w:rPr>
        <w:t>10) сотқа талап-арыз беруге, оларды қарауға қатысуға, сондай-ақ үшінші тұлғалардың талап-арыздарын қолдауға;</w:t>
      </w:r>
    </w:p>
    <w:p w:rsidR="00572424" w:rsidRPr="00323052" w:rsidRDefault="00572424" w:rsidP="00572424">
      <w:pPr>
        <w:autoSpaceDE w:val="0"/>
        <w:autoSpaceDN w:val="0"/>
        <w:adjustRightInd w:val="0"/>
        <w:ind w:firstLine="567"/>
        <w:contextualSpacing/>
        <w:jc w:val="both"/>
        <w:rPr>
          <w:sz w:val="24"/>
          <w:szCs w:val="24"/>
          <w:lang w:val="kk-KZ"/>
        </w:rPr>
      </w:pPr>
      <w:r w:rsidRPr="00323052">
        <w:rPr>
          <w:noProof/>
          <w:sz w:val="24"/>
          <w:szCs w:val="24"/>
          <w:lang w:val="kk-KZ"/>
        </w:rPr>
        <w:t>11) авторлық кұқық пен сабақтас құкыктарды қамтамасыз ету мәселелеріне арналған кітаптар, бюллетеньдер, әдістемелік оқу құралдарын, жарнамалық және ақпараттық материалдар шығаруға;</w:t>
      </w:r>
    </w:p>
    <w:p w:rsidR="00572424" w:rsidRPr="00323052" w:rsidRDefault="00572424" w:rsidP="00572424">
      <w:pPr>
        <w:autoSpaceDE w:val="0"/>
        <w:autoSpaceDN w:val="0"/>
        <w:adjustRightInd w:val="0"/>
        <w:ind w:firstLine="567"/>
        <w:contextualSpacing/>
        <w:jc w:val="both"/>
        <w:rPr>
          <w:sz w:val="24"/>
          <w:szCs w:val="24"/>
          <w:lang w:val="kk-KZ"/>
        </w:rPr>
      </w:pPr>
      <w:r w:rsidRPr="00323052">
        <w:rPr>
          <w:noProof/>
          <w:sz w:val="24"/>
          <w:szCs w:val="24"/>
          <w:lang w:val="kk-KZ"/>
        </w:rPr>
        <w:t>12) Комитетке жүктелген міндеттерді орындау үшін меншік нысандарына қарамастан ұйымдарда болуға;</w:t>
      </w:r>
    </w:p>
    <w:p w:rsidR="00572424" w:rsidRPr="00323052" w:rsidRDefault="00572424" w:rsidP="00572424">
      <w:pPr>
        <w:autoSpaceDE w:val="0"/>
        <w:autoSpaceDN w:val="0"/>
        <w:adjustRightInd w:val="0"/>
        <w:ind w:firstLine="567"/>
        <w:contextualSpacing/>
        <w:jc w:val="both"/>
        <w:rPr>
          <w:noProof/>
          <w:sz w:val="24"/>
          <w:szCs w:val="24"/>
          <w:lang w:val="kk-KZ"/>
        </w:rPr>
      </w:pPr>
      <w:r w:rsidRPr="00323052">
        <w:rPr>
          <w:noProof/>
          <w:sz w:val="24"/>
          <w:szCs w:val="24"/>
          <w:lang w:val="kk-KZ"/>
        </w:rPr>
        <w:t>13) Қазақстан Республикасының зандарымен көзделген өзге де құқықтарды жүзеге асыруға құқығы бар.</w:t>
      </w:r>
    </w:p>
    <w:p w:rsidR="00572424" w:rsidRPr="00323052" w:rsidRDefault="00572424" w:rsidP="00572424">
      <w:pPr>
        <w:ind w:firstLine="567"/>
        <w:contextualSpacing/>
        <w:rPr>
          <w:b/>
          <w:i/>
          <w:sz w:val="24"/>
          <w:szCs w:val="24"/>
          <w:lang w:val="kk-KZ"/>
        </w:rPr>
      </w:pPr>
    </w:p>
    <w:p w:rsidR="00572424" w:rsidRPr="003E56DA" w:rsidRDefault="00572424" w:rsidP="00572424">
      <w:pPr>
        <w:ind w:firstLine="567"/>
        <w:contextualSpacing/>
        <w:rPr>
          <w:b/>
          <w:i/>
          <w:sz w:val="24"/>
          <w:szCs w:val="24"/>
          <w:lang w:val="kk-KZ"/>
        </w:rPr>
      </w:pPr>
      <w:r>
        <w:rPr>
          <w:b/>
          <w:i/>
          <w:sz w:val="24"/>
          <w:szCs w:val="24"/>
          <w:lang w:val="kk-KZ"/>
        </w:rPr>
        <w:t>1.</w:t>
      </w:r>
      <w:r w:rsidRPr="00323052">
        <w:rPr>
          <w:b/>
          <w:i/>
          <w:sz w:val="24"/>
          <w:szCs w:val="24"/>
          <w:lang w:val="kk-KZ"/>
        </w:rPr>
        <w:t>2</w:t>
      </w:r>
      <w:r>
        <w:rPr>
          <w:b/>
          <w:i/>
          <w:sz w:val="24"/>
          <w:szCs w:val="24"/>
          <w:lang w:val="kk-KZ"/>
        </w:rPr>
        <w:t xml:space="preserve">. </w:t>
      </w:r>
      <w:r w:rsidRPr="00323052">
        <w:rPr>
          <w:b/>
          <w:i/>
          <w:sz w:val="24"/>
          <w:szCs w:val="24"/>
          <w:lang w:val="kk-KZ"/>
        </w:rPr>
        <w:t>Комитеттің мүлкі.</w:t>
      </w:r>
    </w:p>
    <w:p w:rsidR="00572424" w:rsidRPr="00FA5058" w:rsidRDefault="00572424" w:rsidP="00572424">
      <w:pPr>
        <w:autoSpaceDE w:val="0"/>
        <w:autoSpaceDN w:val="0"/>
        <w:adjustRightInd w:val="0"/>
        <w:ind w:firstLine="567"/>
        <w:contextualSpacing/>
        <w:jc w:val="both"/>
        <w:rPr>
          <w:sz w:val="24"/>
          <w:szCs w:val="24"/>
        </w:rPr>
      </w:pPr>
      <w:r w:rsidRPr="003E56DA">
        <w:rPr>
          <w:noProof/>
          <w:sz w:val="24"/>
          <w:szCs w:val="24"/>
          <w:lang w:val="kk-KZ"/>
        </w:rPr>
        <w:t xml:space="preserve">Комитеттің жедел басқару құқғында оқшауланған мүлкі болады. </w:t>
      </w:r>
      <w:r w:rsidRPr="00FA5058">
        <w:rPr>
          <w:noProof/>
          <w:sz w:val="24"/>
          <w:szCs w:val="24"/>
        </w:rPr>
        <w:t>Комитеттің мүлікті республикалық меншікке жатады.</w:t>
      </w:r>
      <w:r w:rsidRPr="00FA5058">
        <w:rPr>
          <w:sz w:val="24"/>
          <w:szCs w:val="24"/>
        </w:rPr>
        <w:t xml:space="preserve"> </w:t>
      </w:r>
      <w:r w:rsidRPr="00FA5058">
        <w:rPr>
          <w:noProof/>
          <w:sz w:val="24"/>
          <w:szCs w:val="24"/>
        </w:rPr>
        <w:t>Комитет өзіне бекітілген мүлікті өз бетімен иеліктен шығаруға немесе өзге де тәсілмен билік етуге құқылы емес. Зандармен белгіленген жағдайларда және шектерде Комитетке мүлікке билік ету құқығы берілуі мүмкін.</w:t>
      </w:r>
    </w:p>
    <w:p w:rsidR="00572424" w:rsidRPr="00024F44" w:rsidRDefault="00572424" w:rsidP="00572424">
      <w:pPr>
        <w:autoSpaceDE w:val="0"/>
        <w:autoSpaceDN w:val="0"/>
        <w:adjustRightInd w:val="0"/>
        <w:ind w:firstLine="567"/>
        <w:contextualSpacing/>
        <w:jc w:val="both"/>
        <w:rPr>
          <w:b/>
          <w:noProof/>
          <w:sz w:val="24"/>
          <w:szCs w:val="24"/>
        </w:rPr>
      </w:pPr>
    </w:p>
    <w:p w:rsidR="00572424" w:rsidRPr="003E56DA" w:rsidRDefault="00572424" w:rsidP="00572424">
      <w:pPr>
        <w:autoSpaceDE w:val="0"/>
        <w:autoSpaceDN w:val="0"/>
        <w:adjustRightInd w:val="0"/>
        <w:ind w:firstLine="567"/>
        <w:contextualSpacing/>
        <w:jc w:val="both"/>
        <w:rPr>
          <w:b/>
          <w:i/>
          <w:sz w:val="24"/>
          <w:szCs w:val="24"/>
        </w:rPr>
      </w:pPr>
      <w:r w:rsidRPr="00FA5058">
        <w:rPr>
          <w:sz w:val="24"/>
          <w:szCs w:val="24"/>
        </w:rPr>
        <w:t xml:space="preserve">      </w:t>
      </w:r>
      <w:r>
        <w:rPr>
          <w:b/>
          <w:i/>
          <w:sz w:val="24"/>
          <w:szCs w:val="24"/>
        </w:rPr>
        <w:t>1.</w:t>
      </w:r>
      <w:r w:rsidRPr="00F7453D">
        <w:rPr>
          <w:b/>
          <w:i/>
          <w:sz w:val="24"/>
          <w:szCs w:val="24"/>
        </w:rPr>
        <w:t>3</w:t>
      </w:r>
      <w:r w:rsidRPr="003E56DA">
        <w:rPr>
          <w:b/>
          <w:i/>
          <w:sz w:val="24"/>
          <w:szCs w:val="24"/>
        </w:rPr>
        <w:t>. Комитеттің қызметін ұйымдастыру.</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Комитетті төраға басқарады. Комитет төрағасын Қазақстан Республикасы Әділет министрінің ұсынуы бойынша Қазақстан Республикасының үкіметі кызметке тағайындайды және қызметтен босатады.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Комитет төрағасының, оның ұсынуымен Қазақстан Республикасының Әділет министрі қызметке тағайындайтын және кызметтен босататын орынбасары болады.</w:t>
      </w:r>
      <w:r w:rsidRPr="00FA5058">
        <w:rPr>
          <w:sz w:val="24"/>
          <w:szCs w:val="24"/>
        </w:rPr>
        <w:t xml:space="preserve"> </w:t>
      </w:r>
      <w:r w:rsidRPr="00FA5058">
        <w:rPr>
          <w:noProof/>
          <w:sz w:val="24"/>
          <w:szCs w:val="24"/>
        </w:rPr>
        <w:t>Комитет төрағасы Комитеттің жұмысын ұйымдастырады және оған басшылық етеді. Комитетке жүктелген міндеттердің орындалуы мен оның өз функцияларын жүзеге асыру үшін дербес жауапкершілікте болады.</w:t>
      </w:r>
      <w:r w:rsidRPr="00FA5058">
        <w:rPr>
          <w:sz w:val="24"/>
          <w:szCs w:val="24"/>
        </w:rPr>
        <w:t xml:space="preserve"> </w:t>
      </w:r>
      <w:r w:rsidRPr="00FA5058">
        <w:rPr>
          <w:noProof/>
          <w:sz w:val="24"/>
          <w:szCs w:val="24"/>
        </w:rPr>
        <w:t>Комитет төрағасы осы мақсатта:</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lastRenderedPageBreak/>
        <w:t>1) Комитет төрағасының орынбасары мен Комитеттің құрылымдық бөлімшелері басшыларынын міндеттері мен өкілеттіктерін белгілейді;</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2) Зандарға сәйкес Комитеттін қызметкерлерін қызметке тағайындайды және қызметтен босатады;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3) зандарға белгіленген тәртіппен Комитет қызметкерлеріне тәртіптік жазалар қолданады;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4) өз құзыреті шегінде бұйрықтарға қол кояды;</w:t>
      </w:r>
    </w:p>
    <w:p w:rsidR="00572424" w:rsidRPr="00FA5058" w:rsidRDefault="00572424" w:rsidP="00572424">
      <w:pPr>
        <w:autoSpaceDE w:val="0"/>
        <w:autoSpaceDN w:val="0"/>
        <w:adjustRightInd w:val="0"/>
        <w:ind w:firstLine="567"/>
        <w:contextualSpacing/>
        <w:jc w:val="both"/>
        <w:rPr>
          <w:noProof/>
          <w:sz w:val="24"/>
          <w:szCs w:val="24"/>
        </w:rPr>
      </w:pPr>
      <w:r w:rsidRPr="00FA5058">
        <w:rPr>
          <w:noProof/>
          <w:sz w:val="24"/>
          <w:szCs w:val="24"/>
        </w:rPr>
        <w:t>5)Комитеттің құрылымдық бөлімшелері туралы ережелерді бекітеді;</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6) мемлекеттік органдарға, қоғамдык және баска да қазақстандық және шетелдік ұйымдарға, сондай-</w:t>
      </w:r>
      <w:r>
        <w:rPr>
          <w:noProof/>
          <w:sz w:val="24"/>
          <w:szCs w:val="24"/>
        </w:rPr>
        <w:t>ақ</w:t>
      </w:r>
      <w:r w:rsidRPr="00FA5058">
        <w:rPr>
          <w:noProof/>
          <w:sz w:val="24"/>
          <w:szCs w:val="24"/>
        </w:rPr>
        <w:t xml:space="preserve"> жеке тұлғаларға қатысты Комитеттің атынан өкілдік етеді;</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7) Комитеттің атынан келісімдер, шарттар және өзге де мәмілелер жасайды;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8) заңдарға сәйкес Комитеттің атынан занды және жеке тұлғаларға наразылықтар мен талап-арыздар қою туралы шешімдер қабылдайды;</w:t>
      </w:r>
    </w:p>
    <w:p w:rsidR="00572424" w:rsidRPr="00FA5058" w:rsidRDefault="00572424" w:rsidP="00572424">
      <w:pPr>
        <w:autoSpaceDE w:val="0"/>
        <w:autoSpaceDN w:val="0"/>
        <w:adjustRightInd w:val="0"/>
        <w:ind w:firstLine="567"/>
        <w:contextualSpacing/>
        <w:jc w:val="both"/>
        <w:rPr>
          <w:sz w:val="24"/>
          <w:szCs w:val="24"/>
        </w:rPr>
      </w:pPr>
      <w:r w:rsidRPr="00FA5058">
        <w:rPr>
          <w:noProof/>
          <w:sz w:val="24"/>
          <w:szCs w:val="24"/>
        </w:rPr>
        <w:t>9) Қазақстан Республикасының заңдарына сәйкес өзге де өкілеттіктерді жүзеге асырады.</w:t>
      </w:r>
      <w:r w:rsidRPr="00FA5058">
        <w:rPr>
          <w:sz w:val="24"/>
          <w:szCs w:val="24"/>
        </w:rPr>
        <w:t xml:space="preserve"> </w:t>
      </w:r>
      <w:r w:rsidRPr="00FA5058">
        <w:rPr>
          <w:noProof/>
          <w:sz w:val="24"/>
          <w:szCs w:val="24"/>
        </w:rPr>
        <w:t xml:space="preserve">Комитетте төрағаның жанынан консультациялық-кеңесуші орган - Комитеттің алқасы құрылады. Алқаның сандық құрамын Қазақстан Республикасының Әділет министрі бекітеді </w:t>
      </w:r>
      <w:r w:rsidRPr="00FA5058">
        <w:rPr>
          <w:sz w:val="24"/>
          <w:szCs w:val="24"/>
        </w:rPr>
        <w:t>Алқаның жеке құрамы мен ол туралы ереже</w:t>
      </w:r>
      <w:proofErr w:type="gramStart"/>
      <w:r w:rsidRPr="00FA5058">
        <w:rPr>
          <w:sz w:val="24"/>
          <w:szCs w:val="24"/>
        </w:rPr>
        <w:t xml:space="preserve"> Т</w:t>
      </w:r>
      <w:proofErr w:type="gramEnd"/>
      <w:r w:rsidRPr="00FA5058">
        <w:rPr>
          <w:sz w:val="24"/>
          <w:szCs w:val="24"/>
        </w:rPr>
        <w:t>өрағаның бұйрығымен бекітіледі.</w:t>
      </w: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spacing w:line="276" w:lineRule="auto"/>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spacing w:line="276" w:lineRule="auto"/>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3F5E4B" w:rsidRDefault="00572424" w:rsidP="00572424">
      <w:pPr>
        <w:ind w:firstLine="567"/>
        <w:contextualSpacing/>
        <w:jc w:val="both"/>
        <w:rPr>
          <w:b/>
          <w:sz w:val="24"/>
          <w:szCs w:val="24"/>
          <w:lang w:val="kk-KZ"/>
        </w:rPr>
      </w:pPr>
      <w:r w:rsidRPr="003F5E4B">
        <w:rPr>
          <w:b/>
          <w:sz w:val="24"/>
          <w:szCs w:val="24"/>
        </w:rPr>
        <w:t xml:space="preserve"> </w:t>
      </w: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spacing w:line="276" w:lineRule="auto"/>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spacing w:line="276" w:lineRule="auto"/>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0F1E34" w:rsidRDefault="00572424" w:rsidP="00572424">
      <w:pPr>
        <w:numPr>
          <w:ilvl w:val="0"/>
          <w:numId w:val="2"/>
        </w:numPr>
        <w:spacing w:line="276" w:lineRule="auto"/>
        <w:ind w:left="0" w:firstLine="567"/>
        <w:contextualSpacing/>
        <w:jc w:val="both"/>
        <w:rPr>
          <w:lang w:val="kk-KZ"/>
        </w:rPr>
      </w:pPr>
      <w:r w:rsidRPr="00323052">
        <w:rPr>
          <w:sz w:val="24"/>
          <w:szCs w:val="24"/>
        </w:rPr>
        <w:t>Арамеев Р. "Россия обязалась охранять права авторов". Известия, 14 марта 1995 года</w:t>
      </w:r>
      <w:proofErr w:type="gramStart"/>
      <w:r w:rsidRPr="00323052">
        <w:rPr>
          <w:sz w:val="24"/>
          <w:szCs w:val="24"/>
        </w:rPr>
        <w:t xml:space="preserve"> .</w:t>
      </w:r>
      <w:proofErr w:type="gramEnd"/>
    </w:p>
    <w:p w:rsidR="000F1E34" w:rsidRPr="00323052" w:rsidRDefault="000F1E34" w:rsidP="00572424">
      <w:pPr>
        <w:numPr>
          <w:ilvl w:val="0"/>
          <w:numId w:val="2"/>
        </w:numPr>
        <w:spacing w:line="276" w:lineRule="auto"/>
        <w:ind w:left="0" w:firstLine="567"/>
        <w:contextualSpacing/>
        <w:jc w:val="both"/>
        <w:rPr>
          <w:lang w:val="kk-KZ"/>
        </w:rPr>
      </w:pPr>
    </w:p>
    <w:p w:rsidR="00572424" w:rsidRPr="00572424" w:rsidRDefault="00572424" w:rsidP="00572424">
      <w:pPr>
        <w:ind w:firstLine="567"/>
        <w:contextualSpacing/>
        <w:rPr>
          <w:b/>
          <w:sz w:val="24"/>
          <w:szCs w:val="24"/>
          <w:lang w:val="kk-KZ"/>
        </w:rPr>
      </w:pPr>
      <w:r>
        <w:rPr>
          <w:b/>
          <w:sz w:val="24"/>
          <w:szCs w:val="24"/>
          <w:lang w:val="kk-KZ"/>
        </w:rPr>
        <w:t xml:space="preserve">Тақырып </w:t>
      </w:r>
      <w:r w:rsidRPr="00572424">
        <w:rPr>
          <w:b/>
          <w:sz w:val="24"/>
          <w:szCs w:val="24"/>
          <w:lang w:val="kk-KZ"/>
        </w:rPr>
        <w:t xml:space="preserve">- </w:t>
      </w:r>
      <w:r w:rsidR="000F1E34">
        <w:rPr>
          <w:b/>
          <w:sz w:val="24"/>
          <w:szCs w:val="24"/>
          <w:lang w:val="kk-KZ"/>
        </w:rPr>
        <w:t>9</w:t>
      </w:r>
      <w:r w:rsidRPr="00572424">
        <w:rPr>
          <w:b/>
          <w:sz w:val="24"/>
          <w:szCs w:val="24"/>
          <w:lang w:val="kk-KZ"/>
        </w:rPr>
        <w:t xml:space="preserve">. </w:t>
      </w:r>
      <w:r w:rsidRPr="00191806">
        <w:rPr>
          <w:b/>
          <w:sz w:val="24"/>
          <w:szCs w:val="24"/>
          <w:lang w:val="kk-KZ"/>
        </w:rPr>
        <w:t>Ф</w:t>
      </w:r>
      <w:r>
        <w:rPr>
          <w:b/>
          <w:sz w:val="24"/>
          <w:szCs w:val="24"/>
          <w:lang w:val="kk-KZ"/>
        </w:rPr>
        <w:t>онограмма жасаушының құқықтар</w:t>
      </w:r>
      <w:r w:rsidRPr="00572424">
        <w:rPr>
          <w:b/>
          <w:sz w:val="24"/>
          <w:szCs w:val="24"/>
          <w:lang w:val="kk-KZ"/>
        </w:rPr>
        <w:t>ы</w:t>
      </w:r>
      <w:r>
        <w:rPr>
          <w:b/>
          <w:sz w:val="24"/>
          <w:szCs w:val="24"/>
          <w:lang w:val="kk-KZ"/>
        </w:rPr>
        <w:t>мен міндеттері.</w:t>
      </w:r>
    </w:p>
    <w:p w:rsidR="00572424" w:rsidRDefault="00572424" w:rsidP="00572424">
      <w:pPr>
        <w:ind w:firstLine="567"/>
        <w:contextualSpacing/>
        <w:jc w:val="center"/>
        <w:rPr>
          <w:b/>
          <w:sz w:val="24"/>
          <w:szCs w:val="24"/>
          <w:lang w:val="kk-KZ"/>
        </w:rPr>
      </w:pPr>
    </w:p>
    <w:p w:rsidR="00572424" w:rsidRPr="00191806" w:rsidRDefault="00572424" w:rsidP="00572424">
      <w:pPr>
        <w:ind w:firstLine="567"/>
        <w:jc w:val="center"/>
        <w:rPr>
          <w:b/>
          <w:sz w:val="24"/>
          <w:szCs w:val="24"/>
          <w:lang w:val="kk-KZ"/>
        </w:rPr>
      </w:pPr>
      <w:r w:rsidRPr="00191806">
        <w:rPr>
          <w:b/>
          <w:sz w:val="24"/>
          <w:szCs w:val="24"/>
          <w:lang w:val="kk-KZ"/>
        </w:rPr>
        <w:t>ЖОСПАР:</w:t>
      </w:r>
    </w:p>
    <w:p w:rsidR="00572424" w:rsidRPr="00191806" w:rsidRDefault="00572424" w:rsidP="00572424">
      <w:pPr>
        <w:pStyle w:val="a5"/>
        <w:numPr>
          <w:ilvl w:val="1"/>
          <w:numId w:val="10"/>
        </w:numPr>
        <w:spacing w:after="0"/>
        <w:ind w:left="0" w:firstLine="567"/>
        <w:jc w:val="both"/>
        <w:rPr>
          <w:rFonts w:ascii="Times New Roman" w:hAnsi="Times New Roman" w:cs="Times New Roman"/>
          <w:b/>
          <w:i/>
          <w:sz w:val="24"/>
          <w:szCs w:val="24"/>
          <w:lang w:val="kk-KZ"/>
        </w:rPr>
      </w:pPr>
      <w:r w:rsidRPr="00191806">
        <w:rPr>
          <w:rFonts w:ascii="Times New Roman" w:hAnsi="Times New Roman" w:cs="Times New Roman"/>
          <w:b/>
          <w:i/>
          <w:sz w:val="24"/>
          <w:szCs w:val="24"/>
          <w:lang w:val="kk-KZ"/>
        </w:rPr>
        <w:t xml:space="preserve"> Фонограмма жасаушының құқықтары.</w:t>
      </w:r>
    </w:p>
    <w:p w:rsidR="00572424" w:rsidRPr="00191806" w:rsidRDefault="00572424" w:rsidP="00572424">
      <w:pPr>
        <w:pStyle w:val="a5"/>
        <w:numPr>
          <w:ilvl w:val="1"/>
          <w:numId w:val="10"/>
        </w:numPr>
        <w:spacing w:after="0"/>
        <w:ind w:left="0" w:firstLine="567"/>
        <w:jc w:val="both"/>
        <w:rPr>
          <w:rFonts w:ascii="Times New Roman" w:hAnsi="Times New Roman" w:cs="Times New Roman"/>
          <w:b/>
          <w:i/>
          <w:sz w:val="24"/>
          <w:szCs w:val="24"/>
          <w:lang w:val="kk-KZ"/>
        </w:rPr>
      </w:pPr>
      <w:r w:rsidRPr="00191806">
        <w:rPr>
          <w:rFonts w:ascii="Times New Roman" w:hAnsi="Times New Roman" w:cs="Times New Roman"/>
          <w:b/>
          <w:i/>
          <w:sz w:val="24"/>
          <w:szCs w:val="24"/>
          <w:lang w:val="kk-KZ"/>
        </w:rPr>
        <w:t>Фонограмманы пайдалануға айрықша құқықтар.</w:t>
      </w:r>
    </w:p>
    <w:p w:rsidR="00572424" w:rsidRPr="00191806" w:rsidRDefault="00572424" w:rsidP="00572424">
      <w:pPr>
        <w:pStyle w:val="a5"/>
        <w:numPr>
          <w:ilvl w:val="1"/>
          <w:numId w:val="10"/>
        </w:numPr>
        <w:spacing w:after="0"/>
        <w:ind w:left="0" w:firstLine="567"/>
        <w:jc w:val="both"/>
        <w:rPr>
          <w:rFonts w:ascii="Times New Roman" w:hAnsi="Times New Roman" w:cs="Times New Roman"/>
          <w:b/>
          <w:i/>
          <w:sz w:val="24"/>
          <w:szCs w:val="24"/>
          <w:lang w:val="kk-KZ"/>
        </w:rPr>
      </w:pPr>
      <w:r w:rsidRPr="00191806">
        <w:rPr>
          <w:rFonts w:ascii="Times New Roman" w:hAnsi="Times New Roman" w:cs="Times New Roman"/>
          <w:b/>
          <w:i/>
          <w:sz w:val="24"/>
          <w:szCs w:val="24"/>
          <w:lang w:val="kk-KZ"/>
        </w:rPr>
        <w:t>Орындаушының, фонограмма жасаушының, эфирлік немесе кабельдік хабар тарату ұйымының құқықтарын шектеу</w:t>
      </w:r>
      <w:r>
        <w:rPr>
          <w:rFonts w:ascii="Times New Roman" w:hAnsi="Times New Roman" w:cs="Times New Roman"/>
          <w:b/>
          <w:i/>
          <w:sz w:val="24"/>
          <w:szCs w:val="24"/>
          <w:lang w:val="kk-KZ"/>
        </w:rPr>
        <w:t xml:space="preserve">. </w:t>
      </w:r>
      <w:r w:rsidRPr="00191806">
        <w:rPr>
          <w:rFonts w:ascii="Times New Roman" w:hAnsi="Times New Roman" w:cs="Times New Roman"/>
          <w:b/>
          <w:i/>
          <w:sz w:val="24"/>
          <w:szCs w:val="24"/>
          <w:lang w:val="kk-KZ"/>
        </w:rPr>
        <w:t>Орындаушының, фонограмма жасаушының құқықтары.</w:t>
      </w:r>
    </w:p>
    <w:p w:rsidR="00572424" w:rsidRPr="00191806" w:rsidRDefault="00572424" w:rsidP="00572424">
      <w:pPr>
        <w:pStyle w:val="a5"/>
        <w:numPr>
          <w:ilvl w:val="1"/>
          <w:numId w:val="10"/>
        </w:numPr>
        <w:spacing w:after="0"/>
        <w:ind w:left="0" w:firstLine="567"/>
        <w:jc w:val="both"/>
        <w:rPr>
          <w:rFonts w:ascii="Times New Roman" w:hAnsi="Times New Roman" w:cs="Times New Roman"/>
          <w:b/>
          <w:i/>
          <w:sz w:val="24"/>
          <w:szCs w:val="24"/>
          <w:lang w:val="kk-KZ"/>
        </w:rPr>
      </w:pPr>
      <w:r w:rsidRPr="00191806">
        <w:rPr>
          <w:rFonts w:ascii="Times New Roman" w:hAnsi="Times New Roman" w:cs="Times New Roman"/>
          <w:b/>
          <w:i/>
          <w:sz w:val="24"/>
          <w:szCs w:val="24"/>
          <w:lang w:val="kk-KZ"/>
        </w:rPr>
        <w:lastRenderedPageBreak/>
        <w:t>Орындаушының, фонограмма жасаушының, эфирлік немесе кабельдік хабар тарату ұйымдарының құқықтарын шектеу.</w:t>
      </w:r>
    </w:p>
    <w:p w:rsidR="00572424" w:rsidRPr="00191806" w:rsidRDefault="00572424" w:rsidP="00572424">
      <w:pPr>
        <w:ind w:firstLine="567"/>
        <w:contextualSpacing/>
        <w:jc w:val="both"/>
        <w:rPr>
          <w:sz w:val="24"/>
          <w:szCs w:val="24"/>
          <w:lang w:val="kk-KZ"/>
        </w:rPr>
      </w:pPr>
    </w:p>
    <w:p w:rsidR="00572424" w:rsidRPr="00191806" w:rsidRDefault="00572424" w:rsidP="00572424">
      <w:pPr>
        <w:pStyle w:val="a5"/>
        <w:numPr>
          <w:ilvl w:val="1"/>
          <w:numId w:val="11"/>
        </w:numPr>
        <w:spacing w:after="0"/>
        <w:jc w:val="both"/>
        <w:rPr>
          <w:rFonts w:ascii="Times New Roman" w:hAnsi="Times New Roman" w:cs="Times New Roman"/>
          <w:sz w:val="24"/>
          <w:szCs w:val="24"/>
          <w:lang w:val="en-US"/>
        </w:rPr>
      </w:pPr>
      <w:r w:rsidRPr="00191806">
        <w:rPr>
          <w:rFonts w:ascii="Times New Roman" w:hAnsi="Times New Roman" w:cs="Times New Roman"/>
          <w:b/>
          <w:i/>
          <w:sz w:val="24"/>
          <w:szCs w:val="24"/>
          <w:lang w:val="kk-KZ"/>
        </w:rPr>
        <w:t>Фонограмма жасаушының құқықтары.</w:t>
      </w:r>
    </w:p>
    <w:p w:rsidR="00572424" w:rsidRPr="00191806" w:rsidRDefault="00572424" w:rsidP="00572424">
      <w:pPr>
        <w:ind w:firstLine="567"/>
        <w:contextualSpacing/>
        <w:jc w:val="both"/>
        <w:rPr>
          <w:i/>
          <w:sz w:val="24"/>
          <w:szCs w:val="24"/>
          <w:lang w:val="kk-KZ"/>
        </w:rPr>
      </w:pPr>
      <w:r w:rsidRPr="00191806">
        <w:rPr>
          <w:sz w:val="24"/>
          <w:szCs w:val="24"/>
          <w:lang w:val="kk-KZ"/>
        </w:rPr>
        <w:t xml:space="preserve">Фонограмманы жасаушының құқықтары осы Заңға сәйкес мына жағдайларда, егер фонограмма жасаушы Қазақстан Республикасының азаматы немесе Қазақстан Республикасының аумағында ресми тұрғылықты жерi бар заңды тұлға болса; </w:t>
      </w:r>
      <w:r w:rsidRPr="00191806">
        <w:rPr>
          <w:i/>
          <w:sz w:val="24"/>
          <w:szCs w:val="24"/>
          <w:lang w:val="kk-KZ"/>
        </w:rPr>
        <w:t xml:space="preserve"> </w:t>
      </w:r>
      <w:r w:rsidRPr="00191806">
        <w:rPr>
          <w:sz w:val="24"/>
          <w:szCs w:val="24"/>
          <w:lang w:val="kk-KZ"/>
        </w:rPr>
        <w:t>фонограмма тұңғыш рет Қазақстан Республикасының аумағында жарық көрсе, танылады. Егер фонограмма Қазақстан Республикасынан тыс жерлерде жарияланған күннен кейiн отыз күн iшiнде Қазақстан Республикасының аумағында жарияланса, ол да Қазақстан Республикасының аумағында алғаш рет жарияланды деп саналады.</w:t>
      </w:r>
      <w:r w:rsidRPr="00191806">
        <w:rPr>
          <w:i/>
          <w:sz w:val="24"/>
          <w:szCs w:val="24"/>
          <w:lang w:val="kk-KZ"/>
        </w:rPr>
        <w:t xml:space="preserve">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Эфирлiк немесе кабельдiк хабар тарату ұйымының құқықтары осы Заңға сәйкес, егер ұйымының Қазақстан Республикасының аумағында ресми тұрғылықты жерi бар болса және хабарларын Қазақстан Республикасының аумағында орналасқан хабар таратқыштар көмегiмен жүзеге асырса, танылады. </w:t>
      </w:r>
      <w:r w:rsidRPr="00191806">
        <w:rPr>
          <w:i/>
          <w:sz w:val="24"/>
          <w:szCs w:val="24"/>
          <w:lang w:val="kk-KZ"/>
        </w:rPr>
        <w:t xml:space="preserve"> </w:t>
      </w:r>
      <w:r w:rsidRPr="00191806">
        <w:rPr>
          <w:sz w:val="24"/>
          <w:szCs w:val="24"/>
          <w:lang w:val="kk-KZ"/>
        </w:rPr>
        <w:t>Шетелдiк жеке және заңды тұлғалардың сабақтас құқықтары, егер тиiстi орындаушылық, фонограмма, эфирлiк немесе кәбiлдiк хабар тарату ұйымының хабары Қазақстан Республикасы бекiткен тиiстi халықаралық шарттың ережелерi бойынша айқындалатын олардың шыққан елiнде, сабақтас құқықтардың сол елде белгiленген қолданылу мерзiмiнiң өтуi салдарынан қоғам игiлiгіне айналмаған болса және сабақтас құқықтардың қолданылу мерзiмiнiң өтуiне байланысты Қазақстан Республикасында қоғам игiлiгiне айналмаған болса, Қазақстан Республикасының аумағында Қазақстан Республикасы бекiткен халықаралық шарттарға сәйкес танылады.</w:t>
      </w:r>
    </w:p>
    <w:p w:rsidR="00572424" w:rsidRPr="00191806" w:rsidRDefault="00572424" w:rsidP="00572424">
      <w:pPr>
        <w:ind w:firstLine="567"/>
        <w:contextualSpacing/>
        <w:jc w:val="both"/>
        <w:rPr>
          <w:sz w:val="24"/>
          <w:szCs w:val="24"/>
          <w:lang w:val="kk-KZ"/>
        </w:rPr>
      </w:pPr>
      <w:r w:rsidRPr="00191806">
        <w:rPr>
          <w:sz w:val="24"/>
          <w:szCs w:val="24"/>
          <w:lang w:val="kk-KZ"/>
        </w:rPr>
        <w:t xml:space="preserve">Осы Заңда көзделген реттердi қоспағанда, орындаушыға мынадай мүлiктiк емес жеке және мүлiктiк құқықтар: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1) есiмiнiң құқығы;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2) </w:t>
      </w:r>
      <w:r w:rsidRPr="00191806">
        <w:rPr>
          <w:rStyle w:val="s0"/>
          <w:sz w:val="24"/>
          <w:szCs w:val="24"/>
          <w:lang w:val="kk-KZ"/>
        </w:rPr>
        <w:t xml:space="preserve">орындаушылықты немесе қойылымды </w:t>
      </w:r>
      <w:r w:rsidRPr="00191806">
        <w:rPr>
          <w:sz w:val="24"/>
          <w:szCs w:val="24"/>
          <w:lang w:val="kk-KZ"/>
        </w:rPr>
        <w:t xml:space="preserve">орындаушының ар-намысына және қадiр-қасиетiне нұқсан келтiре алатын кез келген бұрмалаудан немесе өзге де қолсұғушылықтан қорғалу құқығы (беделiн қорғау құқығы);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3) орындаушылықты немесе қойылымды пайдаланудың әрбiр түрi үшiн сыйақы алу құқығын қоса, кез-келген түрде пайдалану құқығы берiледi.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1-1. Мүлiктiк емес жеке құқықтар орындаушыға оның мүлiктiк құқықтарына қарамастан тиесiлi және орындаушылықты пайдалануға айрықша мүлiктiк құқықтарын берген жағдайда да олар өзiнде сақталып қалады. </w:t>
      </w:r>
    </w:p>
    <w:p w:rsidR="00572424" w:rsidRPr="00191806" w:rsidRDefault="00572424" w:rsidP="00572424">
      <w:pPr>
        <w:pStyle w:val="a5"/>
        <w:spacing w:after="0"/>
        <w:ind w:left="567"/>
        <w:jc w:val="both"/>
        <w:rPr>
          <w:rFonts w:ascii="Times New Roman" w:hAnsi="Times New Roman" w:cs="Times New Roman"/>
          <w:b/>
          <w:i/>
          <w:sz w:val="24"/>
          <w:szCs w:val="24"/>
          <w:lang w:val="kk-KZ"/>
        </w:rPr>
      </w:pPr>
    </w:p>
    <w:p w:rsidR="00572424" w:rsidRPr="00191806" w:rsidRDefault="00572424" w:rsidP="00572424">
      <w:pPr>
        <w:pStyle w:val="a5"/>
        <w:numPr>
          <w:ilvl w:val="1"/>
          <w:numId w:val="11"/>
        </w:numPr>
        <w:spacing w:after="0"/>
        <w:jc w:val="both"/>
        <w:rPr>
          <w:rFonts w:ascii="Times New Roman" w:hAnsi="Times New Roman" w:cs="Times New Roman"/>
          <w:b/>
          <w:i/>
          <w:sz w:val="24"/>
          <w:szCs w:val="24"/>
          <w:lang w:val="kk-KZ"/>
        </w:rPr>
      </w:pPr>
      <w:r w:rsidRPr="00191806">
        <w:rPr>
          <w:rFonts w:ascii="Times New Roman" w:hAnsi="Times New Roman" w:cs="Times New Roman"/>
          <w:b/>
          <w:i/>
          <w:sz w:val="24"/>
          <w:szCs w:val="24"/>
          <w:lang w:val="kk-KZ"/>
        </w:rPr>
        <w:t>Фонограмманы пайдалануға айрықша құқықтар.</w:t>
      </w:r>
    </w:p>
    <w:p w:rsidR="00572424" w:rsidRPr="00191806" w:rsidRDefault="00572424" w:rsidP="00572424">
      <w:pPr>
        <w:ind w:firstLine="567"/>
        <w:contextualSpacing/>
        <w:jc w:val="both"/>
        <w:rPr>
          <w:sz w:val="24"/>
          <w:szCs w:val="24"/>
          <w:lang w:val="kk-KZ"/>
        </w:rPr>
      </w:pPr>
      <w:r w:rsidRPr="00191806">
        <w:rPr>
          <w:sz w:val="24"/>
          <w:szCs w:val="24"/>
          <w:lang w:val="kk-KZ"/>
        </w:rPr>
        <w:t xml:space="preserve">Орындаушының орындаушылықты пайдалануға айрықша құқықтары мынадай iс-әрекеттердi: 1) бұрын жазылмаған орындаушылықты </w:t>
      </w:r>
      <w:r w:rsidRPr="00191806">
        <w:rPr>
          <w:rStyle w:val="s0"/>
          <w:sz w:val="24"/>
          <w:szCs w:val="24"/>
          <w:lang w:val="kk-KZ"/>
        </w:rPr>
        <w:t xml:space="preserve">немесе қойылымды </w:t>
      </w:r>
      <w:r w:rsidRPr="00191806">
        <w:rPr>
          <w:sz w:val="24"/>
          <w:szCs w:val="24"/>
          <w:lang w:val="kk-KZ"/>
        </w:rPr>
        <w:t xml:space="preserve">жазуды; 2) орындаушылық </w:t>
      </w:r>
      <w:r w:rsidRPr="00191806">
        <w:rPr>
          <w:rStyle w:val="s0"/>
          <w:sz w:val="24"/>
          <w:szCs w:val="24"/>
          <w:lang w:val="kk-KZ"/>
        </w:rPr>
        <w:t xml:space="preserve">немесе қойылым </w:t>
      </w:r>
      <w:r w:rsidRPr="00191806">
        <w:rPr>
          <w:sz w:val="24"/>
          <w:szCs w:val="24"/>
          <w:lang w:val="kk-KZ"/>
        </w:rPr>
        <w:t xml:space="preserve">жазбасын кез келген нысанда тiкелей немесе жанама қайта шығаруды; 3) орындаушылықтың </w:t>
      </w:r>
      <w:r w:rsidRPr="00191806">
        <w:rPr>
          <w:rStyle w:val="s0"/>
          <w:sz w:val="24"/>
          <w:szCs w:val="24"/>
          <w:lang w:val="kk-KZ"/>
        </w:rPr>
        <w:t xml:space="preserve">немесе қойылымның </w:t>
      </w:r>
      <w:r w:rsidRPr="00191806">
        <w:rPr>
          <w:sz w:val="24"/>
          <w:szCs w:val="24"/>
          <w:lang w:val="kk-KZ"/>
        </w:rPr>
        <w:t xml:space="preserve">жазбасын пайдаланбай-ақ орындаушылықты </w:t>
      </w:r>
      <w:r w:rsidRPr="00191806">
        <w:rPr>
          <w:rStyle w:val="s0"/>
          <w:sz w:val="24"/>
          <w:szCs w:val="24"/>
          <w:lang w:val="kk-KZ"/>
        </w:rPr>
        <w:t xml:space="preserve">немесе қойылымды </w:t>
      </w:r>
      <w:r w:rsidRPr="00191806">
        <w:rPr>
          <w:sz w:val="24"/>
          <w:szCs w:val="24"/>
          <w:lang w:val="kk-KZ"/>
        </w:rPr>
        <w:t xml:space="preserve">эфирге берудi, кәбiл арқылы жалпыжұрттың назарына хабарлауды немесе жалпыжұрттың назарына жеткiзудi; 4) АК </w:t>
      </w:r>
      <w:hyperlink r:id="rId15" w:history="1">
        <w:r w:rsidRPr="00191806">
          <w:rPr>
            <w:rStyle w:val="a6"/>
            <w:bCs/>
            <w:sz w:val="24"/>
            <w:szCs w:val="24"/>
            <w:lang w:val="kk-KZ"/>
          </w:rPr>
          <w:t>39-бабының 1-тармағында</w:t>
        </w:r>
      </w:hyperlink>
      <w:r w:rsidRPr="00191806">
        <w:rPr>
          <w:sz w:val="24"/>
          <w:szCs w:val="24"/>
          <w:lang w:val="kk-KZ"/>
        </w:rPr>
        <w:t xml:space="preserve"> көзделген жағдайларды қоспағанда, орындаушылық </w:t>
      </w:r>
      <w:r w:rsidRPr="00191806">
        <w:rPr>
          <w:rStyle w:val="s0"/>
          <w:sz w:val="24"/>
          <w:szCs w:val="24"/>
          <w:lang w:val="kk-KZ"/>
        </w:rPr>
        <w:t xml:space="preserve">немесе қойылым </w:t>
      </w:r>
      <w:r w:rsidRPr="00191806">
        <w:rPr>
          <w:sz w:val="24"/>
          <w:szCs w:val="24"/>
          <w:lang w:val="kk-KZ"/>
        </w:rPr>
        <w:t xml:space="preserve">жазбасын эфирге берудi, кәбiл арқылы жалпыжұрттың назарына хабарлауды немесе жалпыжұрттың назарына жеткiзудi; 5) орындаушының қатысуымен орындаушылық </w:t>
      </w:r>
      <w:r w:rsidRPr="00191806">
        <w:rPr>
          <w:rStyle w:val="s0"/>
          <w:sz w:val="24"/>
          <w:szCs w:val="24"/>
          <w:lang w:val="kk-KZ"/>
        </w:rPr>
        <w:t xml:space="preserve">немесе қойылым </w:t>
      </w:r>
      <w:r w:rsidRPr="00191806">
        <w:rPr>
          <w:sz w:val="24"/>
          <w:szCs w:val="24"/>
          <w:lang w:val="kk-KZ"/>
        </w:rPr>
        <w:t xml:space="preserve">жазылған, коммерциялық мақсатта жарияланған фонограмманы прокатқа (жалға) берудi жүзеге асыруға рұқсат ету немесе тыйым салу құқығын бiлдiредi. Орындаушылықты фонограммаға жазуға шарт жасалған кезде бұл құқық фонограмманы шығарушыға ауысады. Бұл ретте орындаушы мұндай фонограмманың даналарын прокатқа (жалға) бергенi үшiн сыйақы алу құқығын сақтап қалады. Сабақтас құқықтар қойылымдарға, орындаушылықтарға, фонограммаларға, эфирлiк және кабельдiк хабар </w:t>
      </w:r>
      <w:r w:rsidRPr="00191806">
        <w:rPr>
          <w:sz w:val="24"/>
          <w:szCs w:val="24"/>
          <w:lang w:val="kk-KZ"/>
        </w:rPr>
        <w:lastRenderedPageBreak/>
        <w:t xml:space="preserve">тарату ұйымдарының хабарларына олардың мақсатына, мазмұны мен сапасына, сондай-ақ жеткiзiлу әдiсi мен нысанына қарамастан қолданылады.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Сабақтас құқықтардың субъектiлерi. Орындаушылар, фонограмма жасаушылар, Орындаушының осы баптың 2-тармағының 2)-тармақшасында көзделген айрықша құқығы мына жағдайларда: орындаушылықтың немесе қойылымның бастапқы жазбасы орындаушының келiсiмiмен жасалған; 2) орындаушылықты немесе қойылымды көшiрмелеу орындаушылықты немесе қойылымды жазу кезiнде орындаушының келiсiмi алынған мақсатпен жасалған; 3) орындаушылықты немесе қойылымды көшiрмелеу АК-тің </w:t>
      </w:r>
      <w:hyperlink r:id="rId16" w:history="1">
        <w:r w:rsidRPr="00191806">
          <w:rPr>
            <w:rStyle w:val="a6"/>
            <w:bCs/>
            <w:sz w:val="24"/>
            <w:szCs w:val="24"/>
            <w:lang w:val="kk-KZ"/>
          </w:rPr>
          <w:t>41-бабының</w:t>
        </w:r>
      </w:hyperlink>
      <w:r w:rsidRPr="00191806">
        <w:rPr>
          <w:sz w:val="24"/>
          <w:szCs w:val="24"/>
          <w:lang w:val="kk-KZ"/>
        </w:rPr>
        <w:t xml:space="preserve"> ережелерiне сәйкес жазба жүргiзiлген мақсатта жүзеге асырылған жағдайда қолданылмайды. 4. Осы баптың 2-тармағында аталған рұқсатты орындаушы бередi, ал ұжым болып орындаған кезде пайдаланушымен жазбаша шарт жасау арқылы сондай ұжымның жетекшiсi бередi. 5. Егер орындаушының эфирлiк немесе кабельдiк хабар тарату ұйымымен жасасқан шартында көзделсе, орындаушылықты немесе қойылымды кейiннен беруге, мұндай жазбаны беру мен көшiрмелеу үшiн эфирлiк немесе кабельдiк хабар тарату ұйымдарының жазып жүзеге асыруға осы баптағы 2-тармақтың 1), 2) және 3)-тармақшаларында аталған рұқсат алу талап етiлмейдi. Бұлайша пайдаланғаны үшiн орындаушыға берiлетiн сыйақы мөлшерi де осы шартта белгiленедi. 6. Орындаушы мен дыбыс-бейнежазу туындысын </w:t>
      </w:r>
      <w:r w:rsidRPr="00191806">
        <w:rPr>
          <w:rStyle w:val="s0"/>
          <w:sz w:val="24"/>
          <w:szCs w:val="24"/>
          <w:lang w:val="kk-KZ"/>
        </w:rPr>
        <w:t>шығарушы</w:t>
      </w:r>
      <w:r w:rsidRPr="00191806">
        <w:rPr>
          <w:sz w:val="24"/>
          <w:szCs w:val="24"/>
          <w:lang w:val="kk-KZ"/>
        </w:rPr>
        <w:t xml:space="preserve"> арасында жасалған шарт орындаушының осы баптың 2-тармақтың 1), 2), 3), 4)-тармақшаларында аталған құқықтарды беруiне әкеп соғады.</w:t>
      </w:r>
      <w:r w:rsidRPr="00191806">
        <w:rPr>
          <w:i/>
          <w:sz w:val="24"/>
          <w:szCs w:val="24"/>
          <w:lang w:val="kk-KZ"/>
        </w:rPr>
        <w:t xml:space="preserve"> </w:t>
      </w:r>
      <w:r w:rsidRPr="00191806">
        <w:rPr>
          <w:sz w:val="24"/>
          <w:szCs w:val="24"/>
          <w:lang w:val="kk-KZ"/>
        </w:rPr>
        <w:t>Орындаушының мұндай құқықтарды беруi дыбыс-бейнежазу туындысын пайдаланумен шектеледi және, егер шартта өзгеше көзделмесе, дыбыс-бейнежазу туындысына түсiрiлген дыбыс пен бейненi жеке пайдалану құқықтарын қамтымайды.</w:t>
      </w:r>
    </w:p>
    <w:p w:rsidR="00572424" w:rsidRPr="00191806" w:rsidRDefault="00572424" w:rsidP="00572424">
      <w:pPr>
        <w:ind w:firstLine="567"/>
        <w:contextualSpacing/>
        <w:jc w:val="both"/>
        <w:rPr>
          <w:sz w:val="24"/>
          <w:szCs w:val="24"/>
          <w:lang w:val="kk-KZ"/>
        </w:rPr>
      </w:pPr>
      <w:r w:rsidRPr="00191806">
        <w:rPr>
          <w:sz w:val="24"/>
          <w:szCs w:val="24"/>
          <w:lang w:val="kk-KZ"/>
        </w:rPr>
        <w:t xml:space="preserve">Көзделген айрықша құқықтары шарт бойынша басқа адамдарға берiлуi мүмкiн. Фонограмма жасаушыға өз фонограммасы жөнiнде, осы Заңда көзделгендердi қоспағанда, фонограмманы пайдаланудың әрбiр түрi үшiн сыйақы алу құқығын қоса, фонограмманы кез-келген нысанда пайдалануға айрықша құқықтар берiледi. </w:t>
      </w:r>
    </w:p>
    <w:p w:rsidR="00572424" w:rsidRPr="00186908" w:rsidRDefault="00572424" w:rsidP="00572424">
      <w:pPr>
        <w:ind w:firstLine="567"/>
        <w:contextualSpacing/>
        <w:jc w:val="both"/>
        <w:rPr>
          <w:b/>
          <w:sz w:val="24"/>
          <w:szCs w:val="24"/>
          <w:lang w:val="kk-KZ"/>
        </w:rPr>
      </w:pPr>
    </w:p>
    <w:p w:rsidR="00572424" w:rsidRPr="00186908" w:rsidRDefault="00572424" w:rsidP="00572424">
      <w:pPr>
        <w:ind w:firstLine="567"/>
        <w:contextualSpacing/>
        <w:jc w:val="both"/>
        <w:rPr>
          <w:b/>
          <w:sz w:val="24"/>
          <w:szCs w:val="24"/>
          <w:lang w:val="kk-KZ"/>
        </w:rPr>
      </w:pPr>
    </w:p>
    <w:p w:rsidR="00572424" w:rsidRPr="00D97EA4" w:rsidRDefault="00572424" w:rsidP="00572424">
      <w:pPr>
        <w:pStyle w:val="a5"/>
        <w:numPr>
          <w:ilvl w:val="1"/>
          <w:numId w:val="11"/>
        </w:numPr>
        <w:spacing w:after="0"/>
        <w:ind w:left="0" w:firstLine="567"/>
        <w:jc w:val="both"/>
        <w:rPr>
          <w:rFonts w:ascii="Times New Roman" w:hAnsi="Times New Roman" w:cs="Times New Roman"/>
          <w:b/>
          <w:sz w:val="24"/>
          <w:szCs w:val="24"/>
          <w:lang w:val="kk-KZ"/>
        </w:rPr>
      </w:pPr>
      <w:r w:rsidRPr="00D97EA4">
        <w:rPr>
          <w:rFonts w:ascii="Times New Roman" w:hAnsi="Times New Roman" w:cs="Times New Roman"/>
          <w:b/>
          <w:i/>
          <w:sz w:val="24"/>
          <w:szCs w:val="24"/>
          <w:lang w:val="kk-KZ"/>
        </w:rPr>
        <w:t>Орындаушының, фонограмма жасаушының, эфирлік немесе кабельдік хабар тарату ұйымының құқықтарын шектеу. Орындаушының, фонограмма жасаушының құқықтары</w:t>
      </w:r>
      <w:r>
        <w:rPr>
          <w:rFonts w:ascii="Times New Roman" w:hAnsi="Times New Roman" w:cs="Times New Roman"/>
          <w:b/>
          <w:i/>
          <w:sz w:val="24"/>
          <w:szCs w:val="24"/>
          <w:lang w:val="en-US"/>
        </w:rPr>
        <w:t>.</w:t>
      </w:r>
    </w:p>
    <w:p w:rsidR="00572424" w:rsidRPr="00191806" w:rsidRDefault="00572424" w:rsidP="00572424">
      <w:pPr>
        <w:ind w:firstLine="567"/>
        <w:contextualSpacing/>
        <w:jc w:val="both"/>
        <w:rPr>
          <w:sz w:val="24"/>
          <w:szCs w:val="24"/>
          <w:lang w:val="kk-KZ"/>
        </w:rPr>
      </w:pPr>
      <w:r w:rsidRPr="00191806">
        <w:rPr>
          <w:sz w:val="24"/>
          <w:szCs w:val="24"/>
          <w:lang w:val="kk-KZ"/>
        </w:rPr>
        <w:t xml:space="preserve">Фонограмманы жасаушының құқықтары осы Заңға сәйкес мына жағдайларда, егер фонограмма жасаушы Қазақстан Республикасының азаматы немесе Қазақстан Республикасының аумағында ресми тұрғылықты жерi бар заңды тұлға болса; </w:t>
      </w:r>
      <w:r w:rsidRPr="00191806">
        <w:rPr>
          <w:i/>
          <w:sz w:val="24"/>
          <w:szCs w:val="24"/>
          <w:lang w:val="kk-KZ"/>
        </w:rPr>
        <w:t xml:space="preserve"> </w:t>
      </w:r>
      <w:r w:rsidRPr="00191806">
        <w:rPr>
          <w:sz w:val="24"/>
          <w:szCs w:val="24"/>
          <w:lang w:val="kk-KZ"/>
        </w:rPr>
        <w:t>фонограмма тұңғыш рет Қазақстан Республикасының аумағында жарық көрсе, танылады. Егер фонограмма Қазақстан Республикасынан тыс жерлерде жарияланған күннен кейiн отыз күн iшiнде Қазақстан Республикасының аумағында жарияланса, ол да Қазақстан Республикасының аумағында алғаш рет жарияланды деп саналады.</w:t>
      </w:r>
      <w:r w:rsidRPr="00191806">
        <w:rPr>
          <w:i/>
          <w:sz w:val="24"/>
          <w:szCs w:val="24"/>
          <w:lang w:val="kk-KZ"/>
        </w:rPr>
        <w:t xml:space="preserve"> </w:t>
      </w:r>
      <w:r w:rsidRPr="00191806">
        <w:rPr>
          <w:sz w:val="24"/>
          <w:szCs w:val="24"/>
          <w:lang w:val="kk-KZ"/>
        </w:rPr>
        <w:t xml:space="preserve">Эфирлiк немесе кабельдiк хабар тарату ұйымының құқықтары осы Заңға сәйкес, егер ұйымының Қазақстан Республикасының аумағында ресми тұрғылықты жерi бар болса және хабарларын Қазақстан Республикасының аумағында орналасқан хабар таратқыштар көмегiмен жүзеге асырса, танылады. </w:t>
      </w:r>
    </w:p>
    <w:p w:rsidR="00572424" w:rsidRPr="00191806" w:rsidRDefault="00572424" w:rsidP="00572424">
      <w:pPr>
        <w:ind w:firstLine="567"/>
        <w:contextualSpacing/>
        <w:jc w:val="both"/>
        <w:rPr>
          <w:i/>
          <w:sz w:val="24"/>
          <w:szCs w:val="24"/>
          <w:lang w:val="kk-KZ"/>
        </w:rPr>
      </w:pPr>
      <w:r w:rsidRPr="00191806">
        <w:rPr>
          <w:sz w:val="24"/>
          <w:szCs w:val="24"/>
          <w:lang w:val="kk-KZ"/>
        </w:rPr>
        <w:t>Шетелдiк жеке және заңды тұлғалардың сабақтас құқықтары, егер тиiстi орындаушылық, фонограмма, эфирлiк немесе кәбiлдiк хабар тарату ұйымының хабары Қазақстан Республикасы бекiткен тиiстi халықаралық шарттың ережелерi бойынша айқындалатын олардың шыққан елiнде, сабақтас құқықтардың сол елде белгiленген қолданылу мерзiмiнiң өтуi салдарынан қоғам игiлiгіне айналмаған болса және сабақтас құқықтардың қолданылу мерзiмiнiң өтуiне байланысты Қазақстан Республикасында қоғам игiлiгiне айналмаған болса, Қазақстан Республикасының аумағында Қазақстан Республикасы бекiткен халықаралық шарттарға сәйкес танылады.</w:t>
      </w:r>
    </w:p>
    <w:p w:rsidR="00572424" w:rsidRPr="00191806" w:rsidRDefault="00572424" w:rsidP="00572424">
      <w:pPr>
        <w:ind w:firstLine="567"/>
        <w:contextualSpacing/>
        <w:jc w:val="both"/>
        <w:rPr>
          <w:sz w:val="24"/>
          <w:szCs w:val="24"/>
          <w:lang w:val="kk-KZ"/>
        </w:rPr>
      </w:pPr>
      <w:r w:rsidRPr="00191806">
        <w:rPr>
          <w:sz w:val="24"/>
          <w:szCs w:val="24"/>
          <w:lang w:val="kk-KZ"/>
        </w:rPr>
        <w:t xml:space="preserve">Орындаушының орындаушылықты пайдалануға айрықша құқықтары мынадай iс-әрекеттердi: </w:t>
      </w:r>
    </w:p>
    <w:p w:rsidR="00572424" w:rsidRPr="00191806" w:rsidRDefault="00572424" w:rsidP="00572424">
      <w:pPr>
        <w:ind w:firstLine="567"/>
        <w:contextualSpacing/>
        <w:jc w:val="both"/>
        <w:rPr>
          <w:sz w:val="24"/>
          <w:szCs w:val="24"/>
          <w:lang w:val="kk-KZ"/>
        </w:rPr>
      </w:pPr>
      <w:r w:rsidRPr="00191806">
        <w:rPr>
          <w:sz w:val="24"/>
          <w:szCs w:val="24"/>
          <w:lang w:val="kk-KZ"/>
        </w:rPr>
        <w:lastRenderedPageBreak/>
        <w:t xml:space="preserve">1) бұрын жазылмаған орындаушылықты </w:t>
      </w:r>
      <w:r w:rsidRPr="00191806">
        <w:rPr>
          <w:rStyle w:val="s0"/>
          <w:sz w:val="24"/>
          <w:szCs w:val="24"/>
          <w:lang w:val="kk-KZ"/>
        </w:rPr>
        <w:t xml:space="preserve">немесе қойылымды </w:t>
      </w:r>
      <w:r w:rsidRPr="00191806">
        <w:rPr>
          <w:sz w:val="24"/>
          <w:szCs w:val="24"/>
          <w:lang w:val="kk-KZ"/>
        </w:rPr>
        <w:t xml:space="preserve">жазуды;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2) орындаушылық </w:t>
      </w:r>
      <w:r w:rsidRPr="00191806">
        <w:rPr>
          <w:rStyle w:val="s0"/>
          <w:sz w:val="24"/>
          <w:szCs w:val="24"/>
          <w:lang w:val="kk-KZ"/>
        </w:rPr>
        <w:t xml:space="preserve">немесе қойылым </w:t>
      </w:r>
      <w:r w:rsidRPr="00191806">
        <w:rPr>
          <w:sz w:val="24"/>
          <w:szCs w:val="24"/>
          <w:lang w:val="kk-KZ"/>
        </w:rPr>
        <w:t xml:space="preserve">жазбасын кез келген нысанда тiкелей немесе жанама қайта шығаруды;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3) орындаушылықтың </w:t>
      </w:r>
      <w:r w:rsidRPr="00191806">
        <w:rPr>
          <w:rStyle w:val="s0"/>
          <w:sz w:val="24"/>
          <w:szCs w:val="24"/>
          <w:lang w:val="kk-KZ"/>
        </w:rPr>
        <w:t xml:space="preserve">немесе қойылымның </w:t>
      </w:r>
      <w:r w:rsidRPr="00191806">
        <w:rPr>
          <w:sz w:val="24"/>
          <w:szCs w:val="24"/>
          <w:lang w:val="kk-KZ"/>
        </w:rPr>
        <w:t xml:space="preserve">жазбасын пайдаланбай-ақ орындаушылықты </w:t>
      </w:r>
      <w:r w:rsidRPr="00191806">
        <w:rPr>
          <w:rStyle w:val="s0"/>
          <w:sz w:val="24"/>
          <w:szCs w:val="24"/>
          <w:lang w:val="kk-KZ"/>
        </w:rPr>
        <w:t xml:space="preserve">немесе қойылымды </w:t>
      </w:r>
      <w:r w:rsidRPr="00191806">
        <w:rPr>
          <w:sz w:val="24"/>
          <w:szCs w:val="24"/>
          <w:lang w:val="kk-KZ"/>
        </w:rPr>
        <w:t xml:space="preserve">эфирге берудi, кәбiл арқылы жалпыжұрттың назарына хабарлауды немесе жалпыжұрттың назарына жеткiзудi;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4) АК-тің </w:t>
      </w:r>
      <w:hyperlink r:id="rId17" w:history="1">
        <w:r w:rsidRPr="00191806">
          <w:rPr>
            <w:rStyle w:val="a6"/>
            <w:bCs/>
            <w:sz w:val="24"/>
            <w:szCs w:val="24"/>
            <w:lang w:val="kk-KZ"/>
          </w:rPr>
          <w:t>39-бабының 1-тармағында</w:t>
        </w:r>
      </w:hyperlink>
      <w:r w:rsidRPr="00191806">
        <w:rPr>
          <w:sz w:val="24"/>
          <w:szCs w:val="24"/>
          <w:lang w:val="kk-KZ"/>
        </w:rPr>
        <w:t xml:space="preserve"> көзделген жағдайларды қоспағанда, орындаушылық </w:t>
      </w:r>
      <w:r w:rsidRPr="00191806">
        <w:rPr>
          <w:rStyle w:val="s0"/>
          <w:sz w:val="24"/>
          <w:szCs w:val="24"/>
          <w:lang w:val="kk-KZ"/>
        </w:rPr>
        <w:t xml:space="preserve">немесе қойылым </w:t>
      </w:r>
      <w:r w:rsidRPr="00191806">
        <w:rPr>
          <w:sz w:val="24"/>
          <w:szCs w:val="24"/>
          <w:lang w:val="kk-KZ"/>
        </w:rPr>
        <w:t xml:space="preserve">жазбасын эфирге берудi, кәбiл арқылы жалпыжұрттың назарына хабарлауды немесе жалпыжұрттың назарына жеткiзудi;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5) орындаушының қатысуымен орындаушылық </w:t>
      </w:r>
      <w:r w:rsidRPr="00191806">
        <w:rPr>
          <w:rStyle w:val="s0"/>
          <w:sz w:val="24"/>
          <w:szCs w:val="24"/>
          <w:lang w:val="kk-KZ"/>
        </w:rPr>
        <w:t xml:space="preserve">немесе қойылым </w:t>
      </w:r>
      <w:r w:rsidRPr="00191806">
        <w:rPr>
          <w:sz w:val="24"/>
          <w:szCs w:val="24"/>
          <w:lang w:val="kk-KZ"/>
        </w:rPr>
        <w:t>жазылған, коммерциялық мақсатта жарияланған фонограмманы прокатқа (жалға) берудi жүзеге асыруға рұқсат ету немесе тыйым салу құқығын бiлдiредi. Орындаушылықты фонограммаға жазуға шарт жасалған кезде бұл құқық фонограмманы шығарушыға ауысады. Бұл ретте орындаушы мұндай фонограмманың даналарын прокатқа (жалға) бергенi үшiн сыйақы алу құқығын сақтап қалады.</w:t>
      </w:r>
    </w:p>
    <w:p w:rsidR="00572424" w:rsidRPr="00191806" w:rsidRDefault="00572424" w:rsidP="00572424">
      <w:pPr>
        <w:ind w:firstLine="567"/>
        <w:contextualSpacing/>
        <w:jc w:val="both"/>
        <w:rPr>
          <w:sz w:val="24"/>
          <w:szCs w:val="24"/>
          <w:lang w:val="kk-KZ"/>
        </w:rPr>
      </w:pPr>
      <w:r w:rsidRPr="00191806">
        <w:rPr>
          <w:sz w:val="24"/>
          <w:szCs w:val="24"/>
          <w:lang w:val="kk-KZ"/>
        </w:rPr>
        <w:t xml:space="preserve">Сабақтас құқықтар қойылымдарға, орындаушылықтарға, фонограммаларға, эфирлiк және кабельдiк хабар тарату ұйымдарының хабарларына олардың мақсатына, мазмұны мен сапасына, сондай-ақ жеткiзiлу әдiсi мен нысанына қарамастан қолданылады. Сабақтас құқықтардың субъектiлерi.Орындаушылар, фонограмма жасаушылар, Орындаушының АК-тің 2-тармағының 2)-тармақшасында көзделген айрықша құқығы мына жағдайларда: орындаушылықтың немесе қойылымның бастапқы жазбасы орындаушының келiсiмiмен жасалған; 2) орындаушылықты немесе қойылымды көшiрмелеу орындаушылықты немесе қойылымды жазу кезiнде орындаушының келiсiмi алынған мақсатпен жасалған; 3) орындаушылықты немесе қойылымды көшiрмелеу заңның орындаушы мен дыбыс-бейнежазу туындысын </w:t>
      </w:r>
      <w:r w:rsidRPr="00191806">
        <w:rPr>
          <w:rStyle w:val="s0"/>
          <w:sz w:val="24"/>
          <w:szCs w:val="24"/>
          <w:lang w:val="kk-KZ"/>
        </w:rPr>
        <w:t>шығарушы</w:t>
      </w:r>
      <w:r w:rsidRPr="00191806">
        <w:rPr>
          <w:sz w:val="24"/>
          <w:szCs w:val="24"/>
          <w:lang w:val="kk-KZ"/>
        </w:rPr>
        <w:t xml:space="preserve"> арасында жасалған шарт орындаушының осы баптың 2-тармақтың 1), 2), 3), 4)-тармақшаларында аталған құқықтарды беруiне әкеп соғады.</w:t>
      </w:r>
    </w:p>
    <w:p w:rsidR="00572424" w:rsidRPr="00191806" w:rsidRDefault="00572424" w:rsidP="00572424">
      <w:pPr>
        <w:ind w:firstLine="567"/>
        <w:contextualSpacing/>
        <w:jc w:val="both"/>
        <w:rPr>
          <w:sz w:val="24"/>
          <w:szCs w:val="24"/>
          <w:lang w:val="kk-KZ"/>
        </w:rPr>
      </w:pPr>
      <w:r w:rsidRPr="00191806">
        <w:rPr>
          <w:sz w:val="24"/>
          <w:szCs w:val="24"/>
          <w:lang w:val="kk-KZ"/>
        </w:rPr>
        <w:t>Орындаушының мұндай құқықтарды беруi дыбыс-бейнежазу туындысын пайдаланумен шектеледi және, егер шартта өзгеше көзделмесе, дыбыс-бейнежазу туындысына түсiрiлген дыбыс пен бейненi жеке пайдалану құқықтарын қамтымайды.</w:t>
      </w:r>
      <w:r w:rsidRPr="00191806">
        <w:rPr>
          <w:i/>
          <w:sz w:val="24"/>
          <w:szCs w:val="24"/>
          <w:lang w:val="kk-KZ"/>
        </w:rPr>
        <w:t xml:space="preserve"> К</w:t>
      </w:r>
      <w:r w:rsidRPr="00191806">
        <w:rPr>
          <w:sz w:val="24"/>
          <w:szCs w:val="24"/>
          <w:lang w:val="kk-KZ"/>
        </w:rPr>
        <w:t xml:space="preserve">өзделген айрықша құқықтары шарт бойынша басқа адамдарға берiлуi мүмкiн. Фонограмма жасаушыға өз фонограммасы жөнiнде, осы Заңда көзделгендердi қоспағанда, фонограмманы пайдаланудың әрбiр түрi үшiн сыйақы алу құқығын қоса, фонограмманы кез-келген нысанда пайдалануға айрықша құқықтар берiледi. </w:t>
      </w:r>
    </w:p>
    <w:p w:rsidR="00572424" w:rsidRPr="00191806" w:rsidRDefault="00572424" w:rsidP="00572424">
      <w:pPr>
        <w:ind w:firstLine="567"/>
        <w:contextualSpacing/>
        <w:jc w:val="both"/>
        <w:rPr>
          <w:sz w:val="24"/>
          <w:szCs w:val="24"/>
          <w:lang w:val="kk-KZ"/>
        </w:rPr>
      </w:pPr>
    </w:p>
    <w:p w:rsidR="00572424" w:rsidRPr="00D97EA4" w:rsidRDefault="00572424" w:rsidP="00572424">
      <w:pPr>
        <w:pStyle w:val="a5"/>
        <w:numPr>
          <w:ilvl w:val="1"/>
          <w:numId w:val="11"/>
        </w:numPr>
        <w:spacing w:after="0"/>
        <w:ind w:left="0" w:firstLine="567"/>
        <w:jc w:val="both"/>
        <w:rPr>
          <w:rFonts w:ascii="Times New Roman" w:hAnsi="Times New Roman" w:cs="Times New Roman"/>
          <w:b/>
          <w:i/>
          <w:sz w:val="24"/>
          <w:szCs w:val="24"/>
          <w:lang w:val="kk-KZ"/>
        </w:rPr>
      </w:pPr>
      <w:r w:rsidRPr="00D97EA4">
        <w:rPr>
          <w:rFonts w:ascii="Times New Roman" w:hAnsi="Times New Roman" w:cs="Times New Roman"/>
          <w:b/>
          <w:i/>
          <w:sz w:val="24"/>
          <w:szCs w:val="24"/>
          <w:lang w:val="kk-KZ"/>
        </w:rPr>
        <w:t>Орындаушының, фонограмма жасаушының, эфирлік немесе кабельдік хабар тарату ұйымдарының құқықтарын шектеу.</w:t>
      </w:r>
    </w:p>
    <w:p w:rsidR="00572424" w:rsidRPr="00191806" w:rsidRDefault="00572424" w:rsidP="00572424">
      <w:pPr>
        <w:ind w:firstLine="567"/>
        <w:contextualSpacing/>
        <w:jc w:val="both"/>
        <w:rPr>
          <w:sz w:val="24"/>
          <w:szCs w:val="24"/>
          <w:lang w:val="kk-KZ"/>
        </w:rPr>
      </w:pPr>
      <w:r w:rsidRPr="00191806">
        <w:rPr>
          <w:sz w:val="24"/>
          <w:szCs w:val="24"/>
          <w:lang w:val="kk-KZ"/>
        </w:rPr>
        <w:t xml:space="preserve">Орындаушының, фонограмма жасаушының, эфирлiк немесе кабельдiк хабар тарату ұйымының құқықтарын шектеу </w:t>
      </w:r>
      <w:bookmarkStart w:id="42" w:name="sub1000266453"/>
      <w:bookmarkStart w:id="43" w:name="sub1000266454"/>
      <w:r w:rsidRPr="00191806">
        <w:rPr>
          <w:sz w:val="24"/>
          <w:szCs w:val="24"/>
          <w:lang w:val="kk-KZ"/>
        </w:rPr>
        <w:t xml:space="preserve"> Орындаушылықты, қойылымды, эфирлiк немесе кәбiлдiк хабар тарату ұйымдарының хабарларын және олардың жазбаларын орындаушының, фонограмма жасаушының, эфирлiк немесе кабельдiк хабар тарату ұйымының келiсiмiнсiз және сыйақы төлемей пайдалануға, сондай-ақ фонограмманы көшiрмелеуге: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1) орындаушылықтан, қойылымнан, фонограммадан, эфирлiк немесе кәбiлдiк хабар тарату ұйымының хабарларынан шағын үзiндiлердi ағымдағы оқиғалар туралы шолуға қосу үшiн;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2) тек қана оқыту немесе ғылыми зерттеу мақсаттарында;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3) дәйектеме ақпараттық мақсатта жүзеге асырылатын жағдайда, орындаушылықтан, </w:t>
      </w:r>
      <w:r w:rsidRPr="00191806">
        <w:rPr>
          <w:rStyle w:val="s0"/>
          <w:sz w:val="24"/>
          <w:szCs w:val="24"/>
          <w:lang w:val="kk-KZ"/>
        </w:rPr>
        <w:t xml:space="preserve">қойылымнан, </w:t>
      </w:r>
      <w:r w:rsidRPr="00191806">
        <w:rPr>
          <w:sz w:val="24"/>
          <w:szCs w:val="24"/>
          <w:lang w:val="kk-KZ"/>
        </w:rPr>
        <w:t xml:space="preserve">фонограммадан, эфирлiк немесе кәбiлдiк хабар тарату ұйымының хабарынан шағын үзiндiлер түрiнде дәйектеме келтiруге жол берiледi. Бұл ретте, эфирлiк немесе кәбiлдiк хабар тарату ұйымының коммерциялық мақсатта жарияланған фонограмма даналарын эфирге беру, жалпы жұрттың назарына кәбiл арқылы хабарлау үшiн немесе жалпыжұрттың назарына жеткiзу үшiн пайдалануының қандайы болса да АК-тің </w:t>
      </w:r>
      <w:hyperlink r:id="rId18" w:history="1">
        <w:r w:rsidRPr="00191806">
          <w:rPr>
            <w:rStyle w:val="a6"/>
            <w:bCs/>
            <w:sz w:val="24"/>
            <w:szCs w:val="24"/>
            <w:lang w:val="kk-KZ"/>
          </w:rPr>
          <w:t>39-бабындағы</w:t>
        </w:r>
      </w:hyperlink>
      <w:r w:rsidRPr="00191806">
        <w:rPr>
          <w:sz w:val="24"/>
          <w:szCs w:val="24"/>
          <w:lang w:val="kk-KZ"/>
        </w:rPr>
        <w:t xml:space="preserve"> ережелердi сақтаған жағдайда ғана мүмкiн болады; </w:t>
      </w:r>
    </w:p>
    <w:p w:rsidR="00572424" w:rsidRPr="00191806" w:rsidRDefault="00572424" w:rsidP="00572424">
      <w:pPr>
        <w:ind w:firstLine="567"/>
        <w:contextualSpacing/>
        <w:jc w:val="both"/>
        <w:rPr>
          <w:sz w:val="24"/>
          <w:szCs w:val="24"/>
          <w:lang w:val="kk-KZ"/>
        </w:rPr>
      </w:pPr>
      <w:r w:rsidRPr="00191806">
        <w:rPr>
          <w:sz w:val="24"/>
          <w:szCs w:val="24"/>
          <w:lang w:val="kk-KZ"/>
        </w:rPr>
        <w:lastRenderedPageBreak/>
        <w:t xml:space="preserve">4) АК-тің </w:t>
      </w:r>
      <w:hyperlink r:id="rId19" w:history="1">
        <w:r w:rsidRPr="00191806">
          <w:rPr>
            <w:rStyle w:val="a6"/>
            <w:bCs/>
            <w:sz w:val="24"/>
            <w:szCs w:val="24"/>
            <w:lang w:val="kk-KZ"/>
          </w:rPr>
          <w:t>18-26-баптарының</w:t>
        </w:r>
      </w:hyperlink>
      <w:r w:rsidRPr="00191806">
        <w:rPr>
          <w:sz w:val="24"/>
          <w:szCs w:val="24"/>
          <w:lang w:val="kk-KZ"/>
        </w:rPr>
        <w:t xml:space="preserve"> ережелерiнде белгiленген ғылым, әдебиет және өнер туындылары авторының мүлiктiк құқықтарын шектеуге қатысты өзге де жағдайларда жол берiледi. АК-тің </w:t>
      </w:r>
      <w:hyperlink r:id="rId20" w:history="1">
        <w:r w:rsidRPr="00191806">
          <w:rPr>
            <w:rStyle w:val="a6"/>
            <w:bCs/>
            <w:sz w:val="24"/>
            <w:szCs w:val="24"/>
            <w:lang w:val="kk-KZ"/>
          </w:rPr>
          <w:t>37-40-баптарының</w:t>
        </w:r>
      </w:hyperlink>
      <w:r w:rsidRPr="00191806">
        <w:rPr>
          <w:sz w:val="24"/>
          <w:szCs w:val="24"/>
          <w:lang w:val="kk-KZ"/>
        </w:rPr>
        <w:t xml:space="preserve"> ережелерiнен тыс орындаушының, фонограмма жасаушының, эфирлiк немесе кабельдiк хабар тарату ұйымының келiсiмiнсiз хабарлар мен эфирлiк немесе кәбiлдiк хабар тарату ұйымының хабарларын және олардың жазбаларын таратуға, сондай-ақ фонограмманы тек қана жеке мақсат үшiн қайташығаруға жол берiледi. - АК-тің </w:t>
      </w:r>
      <w:hyperlink r:id="rId21" w:history="1">
        <w:r w:rsidRPr="00191806">
          <w:rPr>
            <w:rStyle w:val="a6"/>
            <w:bCs/>
            <w:sz w:val="24"/>
            <w:szCs w:val="24"/>
            <w:lang w:val="kk-KZ"/>
          </w:rPr>
          <w:t>26-бабына</w:t>
        </w:r>
      </w:hyperlink>
      <w:r w:rsidRPr="00191806">
        <w:rPr>
          <w:sz w:val="24"/>
          <w:szCs w:val="24"/>
          <w:lang w:val="kk-KZ"/>
        </w:rPr>
        <w:t xml:space="preserve"> сәйкес сыйақы төленген жағдайда фонограмманы көшiрмелеуге жол берiледi. </w:t>
      </w:r>
      <w:bookmarkStart w:id="44" w:name="SUB410300"/>
      <w:bookmarkEnd w:id="44"/>
      <w:r w:rsidRPr="00191806">
        <w:rPr>
          <w:sz w:val="24"/>
          <w:szCs w:val="24"/>
          <w:lang w:val="kk-KZ"/>
        </w:rPr>
        <w:t xml:space="preserve"> Егер қысқа мерзiмге пайдаланылатын жазба немесе көшiрме эфирге хабар тарату ұйымының өз жабдықтары көмегiмен және өзiнiң жеке хабары үшiн жүзеге асырылса, орындаушының, фонограмма жасаушының және эфирлiк немесе кәбiлдiк хабар тарату ұйымының орындаушылықты, қойылымды немесе хабарларды қысқа мерзiмге пайдалануға жазып алуды жүзеге асыруға, мұндай жазбаларды көшiрмелеуге және коммерциялық мақсатта жарияланған фонограммаларды көшiрмелеуге рұқсат алуына қатысты АК-тің </w:t>
      </w:r>
      <w:hyperlink r:id="rId22" w:history="1">
        <w:r w:rsidRPr="00191806">
          <w:rPr>
            <w:rStyle w:val="a6"/>
            <w:bCs/>
            <w:sz w:val="24"/>
            <w:szCs w:val="24"/>
            <w:lang w:val="kk-KZ"/>
          </w:rPr>
          <w:t>37</w:t>
        </w:r>
      </w:hyperlink>
      <w:r w:rsidRPr="00191806">
        <w:rPr>
          <w:sz w:val="24"/>
          <w:szCs w:val="24"/>
          <w:lang w:val="kk-KZ"/>
        </w:rPr>
        <w:t xml:space="preserve">, </w:t>
      </w:r>
      <w:hyperlink r:id="rId23" w:history="1">
        <w:r w:rsidRPr="00191806">
          <w:rPr>
            <w:rStyle w:val="a6"/>
            <w:bCs/>
            <w:sz w:val="24"/>
            <w:szCs w:val="24"/>
            <w:lang w:val="kk-KZ"/>
          </w:rPr>
          <w:t>38</w:t>
        </w:r>
      </w:hyperlink>
      <w:r w:rsidRPr="00191806">
        <w:rPr>
          <w:sz w:val="24"/>
          <w:szCs w:val="24"/>
          <w:lang w:val="kk-KZ"/>
        </w:rPr>
        <w:t xml:space="preserve">, </w:t>
      </w:r>
      <w:hyperlink r:id="rId24" w:history="1">
        <w:r w:rsidRPr="00191806">
          <w:rPr>
            <w:rStyle w:val="a6"/>
            <w:bCs/>
            <w:sz w:val="24"/>
            <w:szCs w:val="24"/>
            <w:lang w:val="kk-KZ"/>
          </w:rPr>
          <w:t>40-баптарындағы</w:t>
        </w:r>
      </w:hyperlink>
      <w:r w:rsidRPr="00191806">
        <w:rPr>
          <w:sz w:val="24"/>
          <w:szCs w:val="24"/>
          <w:lang w:val="kk-KZ"/>
        </w:rPr>
        <w:t xml:space="preserve"> ережелер мынадай жағдайларда: эфирге хабар тарату ұйымы осы тармақ ережелерiне сәйкес қысқа мерзiмде пайдалануға жасалатын жазбаны немесе сондай жазбаның фонограммасын көшiрмелеудi жүзеге асыруға қатысты қойылымның өзiн, орындаушылықты немесе хабарды эфирге беруге алдын-ала рұқсат алғанда, 2) эфирге хабар тарату ұйымы осы Заңның </w:t>
      </w:r>
      <w:hyperlink r:id="rId25" w:history="1">
        <w:r w:rsidRPr="00191806">
          <w:rPr>
            <w:rStyle w:val="a6"/>
            <w:bCs/>
            <w:sz w:val="24"/>
            <w:szCs w:val="24"/>
            <w:lang w:val="kk-KZ"/>
          </w:rPr>
          <w:t>25-бабының</w:t>
        </w:r>
      </w:hyperlink>
      <w:r w:rsidRPr="00191806">
        <w:rPr>
          <w:sz w:val="24"/>
          <w:szCs w:val="24"/>
          <w:lang w:val="kk-KZ"/>
        </w:rPr>
        <w:t xml:space="preserve"> ережелерiне сәйкес ғылым, әдебиет және өнер туындыларының қысқа мерзiмге пайдалануға жасайтын жазбасына қатысты белгiленетiн мерзiм iшiнде, оның тек құжаттық сипатының негiзiнде ресми мұрағаттарда сақталуы мүмкiн жазбасын қоспағанда, оны жойғанда қолданылмайды. </w:t>
      </w:r>
      <w:bookmarkStart w:id="45" w:name="SUB410400"/>
      <w:bookmarkEnd w:id="42"/>
      <w:bookmarkEnd w:id="43"/>
      <w:bookmarkEnd w:id="45"/>
      <w:r w:rsidRPr="00191806">
        <w:rPr>
          <w:sz w:val="24"/>
          <w:szCs w:val="24"/>
          <w:lang w:val="kk-KZ"/>
        </w:rPr>
        <w:t>Осы бапта көзделген шектеулер фонограмманы, орындаушылықты, қойылымды, эфирлiк немесе кәбiлдiк хабар тарату ұйымының хабарын және олардың жазбаларын, сондай-ақ соларға енгiзiлген ғылым, әдебиет және өнер туындыларын қалыпты пайдалануға зиянын тигiзбей, сондай-ақ орындаушының, фонограмма жасаушының, эфирлiк немесе кабельдiк хабар тарату ұйымының және аталған туындылар авторларының заңды мүдделерiне нұқсан келтiрмей қолданылады.</w:t>
      </w:r>
      <w:bookmarkStart w:id="46" w:name="SUB420000"/>
      <w:bookmarkEnd w:id="46"/>
      <w:r w:rsidRPr="00191806">
        <w:rPr>
          <w:sz w:val="24"/>
          <w:szCs w:val="24"/>
          <w:lang w:val="kk-KZ"/>
        </w:rPr>
        <w:t xml:space="preserve"> Осы тарауда көзделген орындаушыға қатысты құқықтар алғашқы орындалудан немесе қойылымнан кейiн жетпіс жыл бойы күшiн сақтайды. АК-тің </w:t>
      </w:r>
      <w:hyperlink r:id="rId26" w:history="1">
        <w:r w:rsidRPr="00191806">
          <w:rPr>
            <w:rStyle w:val="a6"/>
            <w:bCs/>
            <w:sz w:val="24"/>
            <w:szCs w:val="24"/>
            <w:lang w:val="kk-KZ"/>
          </w:rPr>
          <w:t>37-бабында</w:t>
        </w:r>
      </w:hyperlink>
      <w:r w:rsidRPr="00191806">
        <w:rPr>
          <w:sz w:val="24"/>
          <w:szCs w:val="24"/>
          <w:lang w:val="kk-KZ"/>
        </w:rPr>
        <w:t xml:space="preserve"> белгiленген орындаушының есiмiн, орындаушылықты немесе қойылымды кез-келген бұрмалаудан немесе орындаушының ар-намысына және қадiр-қасиетiне нұқсан келтiруi мүмкiн өзге де қолсұғушылықтан қорғау құқықтарының қорғалуына шек қойылмайды.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Осы тарауда көзделген фонограмманы жасаушыға қатысты құқықтар фонограмма алғаш жарияланғаннан кейiнгi жетпіс жыл бойына, егер осы мерзiм iшiнде фонограмма жарияланбаған болса, ол алғаш жазылып алынғаннан кейiнгi елу жыл бойы күшiн сақтайды. </w:t>
      </w:r>
    </w:p>
    <w:p w:rsidR="00572424" w:rsidRPr="00191806" w:rsidRDefault="00572424" w:rsidP="00572424">
      <w:pPr>
        <w:ind w:firstLine="567"/>
        <w:contextualSpacing/>
        <w:jc w:val="both"/>
        <w:rPr>
          <w:sz w:val="24"/>
          <w:szCs w:val="24"/>
          <w:lang w:val="kk-KZ"/>
        </w:rPr>
      </w:pPr>
      <w:r w:rsidRPr="00191806">
        <w:rPr>
          <w:sz w:val="24"/>
          <w:szCs w:val="24"/>
          <w:lang w:val="kk-KZ"/>
        </w:rPr>
        <w:t xml:space="preserve">Осы </w:t>
      </w:r>
      <w:hyperlink r:id="rId27" w:history="1">
        <w:r w:rsidRPr="00191806">
          <w:rPr>
            <w:rStyle w:val="a6"/>
            <w:bCs/>
            <w:sz w:val="24"/>
            <w:szCs w:val="24"/>
            <w:lang w:val="kk-KZ"/>
          </w:rPr>
          <w:t>тарауда</w:t>
        </w:r>
      </w:hyperlink>
      <w:r w:rsidRPr="00191806">
        <w:rPr>
          <w:sz w:val="24"/>
          <w:szCs w:val="24"/>
          <w:lang w:val="kk-KZ"/>
        </w:rPr>
        <w:t xml:space="preserve"> көзделген эфирде хабар тарату ұйымына қатысты құқықтар мұндай ұйым эфирде алғашқы хабар таратуды жүзеге асырғаннан кейiн жетпіс жыл бойы күшiн сақтайды.  Осы тарауда көзделген кабельдiк хабар тарату ұйымына қатысты құқықтар мұндай ұйым кабель арқылы жалпы жұрттың назарына арналған алғашқы хабарлауды жүзеге асырғаннан кейiн жетпіс жыл бойы күшiн сақтайды. </w:t>
      </w:r>
      <w:bookmarkStart w:id="47" w:name="SUB420500"/>
      <w:bookmarkEnd w:id="47"/>
      <w:r w:rsidRPr="00191806">
        <w:rPr>
          <w:sz w:val="24"/>
          <w:szCs w:val="24"/>
          <w:lang w:val="kk-KZ"/>
        </w:rPr>
        <w:t xml:space="preserve"> Заңды түрде жария болған немесе жасалған кезiнен бастап, егер олар жарияланбаған болса, осы Заң күшiне енген күннен бастап жетпіс жыл мерзiм өтпеген радио және телехабарлар (эфирге хабар тарату) қалған мерзiмде сабақтас құқықтар объектiсi ретiнде қорғалады.  Осы баптың 1, 2, 3, 4-тармақтарында көзделген мерзiмдердi есептеу оның басталуына негiз болатын заңды жәйт орын алған жылдан кейiнгi жылдың бiрiншi қаңтарынан басталады.</w:t>
      </w:r>
    </w:p>
    <w:p w:rsidR="00572424" w:rsidRPr="00191806" w:rsidRDefault="00572424" w:rsidP="00572424">
      <w:pPr>
        <w:ind w:firstLine="567"/>
        <w:contextualSpacing/>
        <w:jc w:val="both"/>
        <w:rPr>
          <w:sz w:val="24"/>
          <w:szCs w:val="24"/>
          <w:lang w:val="kk-KZ"/>
        </w:rPr>
      </w:pPr>
      <w:bookmarkStart w:id="48" w:name="SUB420700"/>
      <w:bookmarkEnd w:id="48"/>
      <w:r w:rsidRPr="00191806">
        <w:rPr>
          <w:sz w:val="24"/>
          <w:szCs w:val="24"/>
          <w:lang w:val="kk-KZ"/>
        </w:rPr>
        <w:t xml:space="preserve">Егер орындаушы қуғын-сүргiнге ұшырап, қайтыс болғаннан кейiн ақталған жағдайда, осы бапта көзделген құқықтарды қорғау мерзiмi ол ақталған жылдан кейiнгi жылдың бiрiншi қаңтарынан бастап күшiне енедi. </w:t>
      </w:r>
      <w:bookmarkStart w:id="49" w:name="SUB420800"/>
      <w:bookmarkEnd w:id="49"/>
      <w:r w:rsidRPr="00191806">
        <w:rPr>
          <w:sz w:val="24"/>
          <w:szCs w:val="24"/>
          <w:lang w:val="kk-KZ"/>
        </w:rPr>
        <w:t xml:space="preserve"> 1, 2, 3, 4-тармақтарында аталған орындаушылықты, қойылымды, фонограмманы, эфирлiк немесе кәбiлдiк хабар тарату ұйымдарының хабарларын пайдалануға рұқсат ету және мерзiмдердiң қалған бөлiгi шегiнде сыйақы алу құқығы орындаушының, фонограмма жасаушының, эфирлiк немесе </w:t>
      </w:r>
      <w:r w:rsidRPr="00191806">
        <w:rPr>
          <w:sz w:val="24"/>
          <w:szCs w:val="24"/>
          <w:lang w:val="kk-KZ"/>
        </w:rPr>
        <w:lastRenderedPageBreak/>
        <w:t xml:space="preserve">кабельдiк хабар тарату ұйымының мұрагерлерiне (заңды тұлғаларға қатысты құқық мұрагерлерiне) ауысады. </w:t>
      </w:r>
      <w:bookmarkStart w:id="50" w:name="SUB420900"/>
      <w:bookmarkEnd w:id="50"/>
      <w:r w:rsidRPr="00191806">
        <w:rPr>
          <w:sz w:val="24"/>
          <w:szCs w:val="24"/>
          <w:lang w:val="kk-KZ"/>
        </w:rPr>
        <w:t xml:space="preserve"> Орындаушылыққа, қойылымға, фонограммаға, эфирлiк немесе кәбiлдiк хабар тарату ұйымдарының хабарына сабақтас құқықтардың қолданылу мерзiмiнiң өтуi олардың қоғам игiлiгiне айналғанын бiлдiредi. Қоғам игiлiгiне айналған сабақтас құқықтар объектiлерiне қатысты АК-тің </w:t>
      </w:r>
      <w:hyperlink r:id="rId28" w:history="1">
        <w:r w:rsidRPr="00191806">
          <w:rPr>
            <w:rStyle w:val="a6"/>
            <w:bCs/>
            <w:sz w:val="24"/>
            <w:szCs w:val="24"/>
            <w:lang w:val="kk-KZ"/>
          </w:rPr>
          <w:t>34-42-баптарының</w:t>
        </w:r>
      </w:hyperlink>
      <w:r w:rsidRPr="00191806">
        <w:rPr>
          <w:sz w:val="24"/>
          <w:szCs w:val="24"/>
          <w:lang w:val="kk-KZ"/>
        </w:rPr>
        <w:t xml:space="preserve"> ережелерi ескерiле отырып, осы Заңның </w:t>
      </w:r>
      <w:hyperlink r:id="rId29" w:history="1">
        <w:r w:rsidRPr="00191806">
          <w:rPr>
            <w:rStyle w:val="a6"/>
            <w:bCs/>
            <w:sz w:val="24"/>
            <w:szCs w:val="24"/>
            <w:lang w:val="kk-KZ"/>
          </w:rPr>
          <w:t>29-бабының</w:t>
        </w:r>
      </w:hyperlink>
      <w:r w:rsidRPr="00191806">
        <w:rPr>
          <w:sz w:val="24"/>
          <w:szCs w:val="24"/>
          <w:lang w:val="kk-KZ"/>
        </w:rPr>
        <w:t xml:space="preserve"> ережелерi қолданылады.</w:t>
      </w:r>
    </w:p>
    <w:p w:rsidR="00572424" w:rsidRPr="00E164C0" w:rsidRDefault="00572424" w:rsidP="00572424">
      <w:pPr>
        <w:ind w:firstLine="567"/>
        <w:contextualSpacing/>
        <w:jc w:val="center"/>
        <w:rPr>
          <w:b/>
          <w:sz w:val="24"/>
          <w:szCs w:val="24"/>
          <w:lang w:val="kk-KZ"/>
        </w:rPr>
      </w:pP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572424" w:rsidRDefault="00572424" w:rsidP="00572424">
      <w:pPr>
        <w:ind w:firstLine="567"/>
        <w:contextualSpacing/>
        <w:jc w:val="both"/>
        <w:rPr>
          <w:b/>
          <w:sz w:val="24"/>
          <w:szCs w:val="24"/>
        </w:rPr>
      </w:pPr>
      <w:r w:rsidRPr="003F5E4B">
        <w:rPr>
          <w:b/>
          <w:sz w:val="24"/>
          <w:szCs w:val="24"/>
        </w:rPr>
        <w:t xml:space="preserve"> </w:t>
      </w:r>
      <w:r w:rsidRPr="003F5E4B">
        <w:rPr>
          <w:b/>
          <w:sz w:val="24"/>
          <w:szCs w:val="24"/>
          <w:lang w:val="kk-KZ"/>
        </w:rPr>
        <w:t xml:space="preserve">         </w:t>
      </w:r>
    </w:p>
    <w:p w:rsidR="00572424" w:rsidRPr="003F5E4B" w:rsidRDefault="00572424" w:rsidP="00572424">
      <w:pPr>
        <w:ind w:firstLine="567"/>
        <w:contextualSpacing/>
        <w:jc w:val="both"/>
        <w:rPr>
          <w:b/>
          <w:sz w:val="24"/>
          <w:szCs w:val="24"/>
          <w:lang w:val="kk-KZ"/>
        </w:rPr>
      </w:pP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23052" w:rsidRDefault="00572424" w:rsidP="00572424">
      <w:pPr>
        <w:numPr>
          <w:ilvl w:val="0"/>
          <w:numId w:val="2"/>
        </w:numPr>
        <w:ind w:left="0" w:firstLine="567"/>
        <w:contextualSpacing/>
        <w:jc w:val="both"/>
        <w:rPr>
          <w:lang w:val="kk-KZ"/>
        </w:rPr>
      </w:pPr>
      <w:r w:rsidRPr="00323052">
        <w:rPr>
          <w:sz w:val="24"/>
          <w:szCs w:val="24"/>
        </w:rPr>
        <w:t>Арамеев Р. "Россия обязалась охранять права авторов". Известия, 14 марта 1995 года</w:t>
      </w:r>
      <w:proofErr w:type="gramStart"/>
      <w:r w:rsidRPr="00323052">
        <w:rPr>
          <w:sz w:val="24"/>
          <w:szCs w:val="24"/>
        </w:rPr>
        <w:t xml:space="preserve"> .</w:t>
      </w:r>
      <w:proofErr w:type="gramEnd"/>
    </w:p>
    <w:p w:rsidR="00572424" w:rsidRPr="00191806" w:rsidRDefault="00572424" w:rsidP="00572424">
      <w:pPr>
        <w:rPr>
          <w:sz w:val="24"/>
          <w:szCs w:val="24"/>
          <w:lang w:val="kk-KZ"/>
        </w:rPr>
      </w:pPr>
    </w:p>
    <w:p w:rsidR="00572424" w:rsidRPr="000E2E07" w:rsidRDefault="00572424" w:rsidP="00572424">
      <w:pPr>
        <w:ind w:firstLine="567"/>
        <w:contextualSpacing/>
        <w:jc w:val="both"/>
        <w:rPr>
          <w:b/>
          <w:sz w:val="24"/>
          <w:szCs w:val="24"/>
          <w:lang w:val="en-US"/>
        </w:rPr>
      </w:pPr>
      <w:r>
        <w:rPr>
          <w:b/>
          <w:sz w:val="24"/>
          <w:szCs w:val="24"/>
          <w:lang w:val="kk-KZ"/>
        </w:rPr>
        <w:t xml:space="preserve">Тақырып </w:t>
      </w:r>
      <w:r>
        <w:rPr>
          <w:b/>
          <w:sz w:val="24"/>
          <w:szCs w:val="24"/>
          <w:lang w:val="en-US"/>
        </w:rPr>
        <w:t>-</w:t>
      </w:r>
      <w:r w:rsidR="000F1E34">
        <w:rPr>
          <w:b/>
          <w:sz w:val="24"/>
          <w:szCs w:val="24"/>
          <w:lang w:val="kk-KZ"/>
        </w:rPr>
        <w:t>10</w:t>
      </w:r>
      <w:r>
        <w:rPr>
          <w:b/>
          <w:sz w:val="24"/>
          <w:szCs w:val="24"/>
          <w:lang w:val="en-US"/>
        </w:rPr>
        <w:t xml:space="preserve"> . </w:t>
      </w:r>
      <w:r>
        <w:rPr>
          <w:b/>
          <w:sz w:val="24"/>
          <w:szCs w:val="24"/>
          <w:lang w:val="kk-KZ"/>
        </w:rPr>
        <w:t>Туындының қорғалу мәселелері.</w:t>
      </w:r>
    </w:p>
    <w:p w:rsidR="00572424" w:rsidRDefault="00572424" w:rsidP="00572424">
      <w:pPr>
        <w:ind w:firstLine="567"/>
        <w:contextualSpacing/>
        <w:jc w:val="center"/>
        <w:rPr>
          <w:b/>
          <w:sz w:val="24"/>
          <w:szCs w:val="24"/>
          <w:lang w:val="kk-KZ"/>
        </w:rPr>
      </w:pPr>
    </w:p>
    <w:p w:rsidR="00572424" w:rsidRPr="000E2E07" w:rsidRDefault="00572424" w:rsidP="00572424">
      <w:pPr>
        <w:ind w:firstLine="567"/>
        <w:contextualSpacing/>
        <w:jc w:val="center"/>
        <w:rPr>
          <w:b/>
          <w:sz w:val="24"/>
          <w:szCs w:val="24"/>
          <w:lang w:val="kk-KZ"/>
        </w:rPr>
      </w:pPr>
      <w:r>
        <w:rPr>
          <w:b/>
          <w:sz w:val="24"/>
          <w:szCs w:val="24"/>
          <w:lang w:val="kk-KZ"/>
        </w:rPr>
        <w:t>ЖОСПАР:</w:t>
      </w:r>
    </w:p>
    <w:p w:rsidR="00572424" w:rsidRPr="000E2E07" w:rsidRDefault="00572424" w:rsidP="00572424">
      <w:pPr>
        <w:ind w:firstLine="567"/>
        <w:contextualSpacing/>
        <w:jc w:val="both"/>
        <w:rPr>
          <w:b/>
          <w:i/>
          <w:sz w:val="24"/>
          <w:szCs w:val="24"/>
          <w:lang w:val="kk-KZ"/>
        </w:rPr>
      </w:pPr>
      <w:r w:rsidRPr="000E2E07">
        <w:rPr>
          <w:b/>
          <w:i/>
          <w:sz w:val="24"/>
          <w:szCs w:val="24"/>
          <w:lang w:val="kk-KZ"/>
        </w:rPr>
        <w:t>1.1. Туындыға қол сұқпаушылық құқығы.</w:t>
      </w:r>
    </w:p>
    <w:p w:rsidR="00572424" w:rsidRPr="000E2E07" w:rsidRDefault="00572424" w:rsidP="00572424">
      <w:pPr>
        <w:ind w:firstLine="567"/>
        <w:contextualSpacing/>
        <w:jc w:val="both"/>
        <w:rPr>
          <w:b/>
          <w:i/>
          <w:sz w:val="24"/>
          <w:szCs w:val="24"/>
          <w:lang w:val="kk-KZ"/>
        </w:rPr>
      </w:pPr>
      <w:r w:rsidRPr="000E2E07">
        <w:rPr>
          <w:b/>
          <w:i/>
          <w:sz w:val="24"/>
          <w:szCs w:val="24"/>
          <w:lang w:val="kk-KZ"/>
        </w:rPr>
        <w:t>1.2. Туындыны халыққа жария ету құқығы.</w:t>
      </w:r>
    </w:p>
    <w:p w:rsidR="00572424" w:rsidRPr="006048A4" w:rsidRDefault="00572424" w:rsidP="00572424">
      <w:pPr>
        <w:ind w:firstLine="567"/>
        <w:contextualSpacing/>
        <w:jc w:val="both"/>
        <w:rPr>
          <w:b/>
          <w:i/>
          <w:sz w:val="24"/>
          <w:szCs w:val="24"/>
          <w:lang w:val="kk-KZ"/>
        </w:rPr>
      </w:pPr>
    </w:p>
    <w:p w:rsidR="00572424" w:rsidRPr="000E2E07" w:rsidRDefault="00572424" w:rsidP="00572424">
      <w:pPr>
        <w:ind w:firstLine="567"/>
        <w:contextualSpacing/>
        <w:jc w:val="both"/>
        <w:rPr>
          <w:b/>
          <w:i/>
          <w:sz w:val="24"/>
          <w:szCs w:val="24"/>
          <w:lang w:val="kk-KZ"/>
        </w:rPr>
      </w:pPr>
      <w:r w:rsidRPr="000E2E07">
        <w:rPr>
          <w:b/>
          <w:i/>
          <w:sz w:val="24"/>
          <w:szCs w:val="24"/>
          <w:lang w:val="kk-KZ"/>
        </w:rPr>
        <w:t>1.1. Туындыға қол сұқпаушылық құқығы.</w:t>
      </w:r>
    </w:p>
    <w:p w:rsidR="00572424" w:rsidRPr="00FA5058" w:rsidRDefault="00572424" w:rsidP="00572424">
      <w:pPr>
        <w:ind w:firstLine="567"/>
        <w:contextualSpacing/>
        <w:jc w:val="both"/>
        <w:rPr>
          <w:sz w:val="24"/>
          <w:szCs w:val="24"/>
          <w:lang w:val="kk-KZ"/>
        </w:rPr>
      </w:pPr>
      <w:r w:rsidRPr="00FA5058">
        <w:rPr>
          <w:sz w:val="24"/>
          <w:szCs w:val="24"/>
          <w:lang w:val="kk-KZ"/>
        </w:rPr>
        <w:t>Автордың мүліктік емес жеке құқықтарының арасында, авторлық құқық туралы заңның 15-ші бабы, 1-тар, 3-тармақшасында «туындының атауымен қоса, оған қол сұғуға жол бермеу, туындыны кез келген жолмен бүлдіруге, бұрмалауға немесе өзге жолмен өзгертуге, сондай-ақ автордың ар-ожданына яки беделіне нұқсан келтіре алатын басқа кез келген қол сұғушылыққа қарсы әрекет ету құқығы (автордың беделін қорғау құқығы)» деп көрсеткен. Бұндай жеке құқық бұрын да авторға бекітілген болатын.</w:t>
      </w:r>
    </w:p>
    <w:p w:rsidR="00572424" w:rsidRPr="00FA5058" w:rsidRDefault="00572424" w:rsidP="00572424">
      <w:pPr>
        <w:ind w:firstLine="567"/>
        <w:contextualSpacing/>
        <w:jc w:val="both"/>
        <w:rPr>
          <w:sz w:val="24"/>
          <w:szCs w:val="24"/>
          <w:lang w:val="kk-KZ"/>
        </w:rPr>
      </w:pPr>
      <w:r w:rsidRPr="00FA5058">
        <w:rPr>
          <w:sz w:val="24"/>
          <w:szCs w:val="24"/>
          <w:lang w:val="kk-KZ"/>
        </w:rPr>
        <w:t xml:space="preserve">Қазақ ССР АК-ң 475 бабында және 1991 ж Негізінде 135-ші бапта, «Туындыға қол сұқпаушылық құқық» қарастырылған, ал Берндік конвенцияның 6-бабының 1-тармағында «туындының бұрмалануына немесе басқа өзгеруіне жол бермеу, сондай-ақ автордың беделіне немесе ар-ожданына нұқсан келтіретіндей туындыға қандай да бір қол сұғуға жол бермеу деп бекітілген.                                                                                                                                           </w:t>
      </w:r>
    </w:p>
    <w:p w:rsidR="00572424" w:rsidRPr="00FA5058" w:rsidRDefault="00572424" w:rsidP="00572424">
      <w:pPr>
        <w:ind w:firstLine="567"/>
        <w:contextualSpacing/>
        <w:jc w:val="both"/>
        <w:rPr>
          <w:sz w:val="24"/>
          <w:szCs w:val="24"/>
          <w:lang w:val="kk-KZ"/>
        </w:rPr>
      </w:pPr>
      <w:r w:rsidRPr="00FA5058">
        <w:rPr>
          <w:sz w:val="24"/>
          <w:szCs w:val="24"/>
          <w:lang w:val="kk-KZ"/>
        </w:rPr>
        <w:t xml:space="preserve">Қазақ ССР Азаматтық кодексінің 475-бабында бекітілген туындыға қол сұқпаушылық мазмұнында, «Автордың құқықтары» сол кодекстің 482-бабында «Туындыға қол сұқпаушылықты және автордың атын қорғау» деп ашып көрсетілген. Бұл бпатың 1 және 2 тармақтарына сәйкес «туындыны жеткізуде, жарияны орындауда немесе </w:t>
      </w:r>
      <w:r w:rsidRPr="00FA5058">
        <w:rPr>
          <w:sz w:val="24"/>
          <w:szCs w:val="24"/>
          <w:lang w:val="kk-KZ"/>
        </w:rPr>
        <w:lastRenderedPageBreak/>
        <w:t>басқа пайдалануда автордың келісімінсіз туындығына, оның атауына және авторлық атты көрсетуге қандай да бір өзгертулер енгізуге тыйым салынады. Автордың келісімінсіз сондай-ақ туындыға,оны шығару кезінде иллюстрация, алғы сөз, соңғы сөз, комментария және қандай да бір анықтама беруге тыйым салынады». Көріп отырғандай, туындыға қол сұқпаушылық құқық туындыны автордың келісімінсіз енгізілетін қандай да бір өзгертулер енгізуден қорғайды, соның ішінде, автордың  беделі мен ар-ожданына нұқсан келтіретіндерінен қорғайды. Осылайша, туындыға қол сұқпаушылық құқық, автордың беделін қорғауға құқықтан көрі кең және оны толығымен қамтиды. Ресей Федерациясының заңы құқықты, қарастырылып отырғанға ұқсас етіп анықтаған «автордың беделі мен арына нұқсан келтіре алатын қандай да бір бұрмалау немесе басқа қол сұғушылықтан туындыны, оның атауын қоса, қорғауға құқық (автордың беделін қорғауға құқық)». (15-баптың 1-ші тармағындағы 5-ші жол). Бұл жерде, автордың беделін қорғауға құқықтың мағынасы Қазақ ССР АК-ң 482-бабына ұқсас болып келген РСФСР АК-дегі бекітілген туындыға қол сұқпаушылық құқыққа емес, конвенциялық нормаға негізделеді.</w:t>
      </w:r>
    </w:p>
    <w:p w:rsidR="00572424" w:rsidRPr="00FA5058" w:rsidRDefault="00572424" w:rsidP="00572424">
      <w:pPr>
        <w:ind w:firstLine="567"/>
        <w:contextualSpacing/>
        <w:jc w:val="both"/>
        <w:rPr>
          <w:sz w:val="24"/>
          <w:szCs w:val="24"/>
          <w:lang w:val="kk-KZ"/>
        </w:rPr>
      </w:pPr>
      <w:r w:rsidRPr="00FA5058">
        <w:rPr>
          <w:sz w:val="24"/>
          <w:szCs w:val="24"/>
          <w:lang w:val="kk-KZ"/>
        </w:rPr>
        <w:t>Берндік конвенцияның 6-шы бабы шынында да авторды, оның туындысына қандай болсын өзгерістердің енгізілуінен және бұрмалауынан қорғамайды, ол тек оның беделіне, ар-ожданына  нұқсан келтіретіндерінен ғана қорғайды. Бірақ та айта кеткен жөн, конвенция автордың мүліктік құқықтарының белгіленген аз ғана мөлшерін қорғауды белгілейді, бұл әр түрлі мемлекеттердің бұл сұраққа әр қалай қарауынан болған. Көптеген мемлекеттердің авторлық құқық туралы заңында бұл сұрақ ұқсас шешілген, соның ішінде Ресейде де. Бірақ та ішкі заңда жеке құқықты одан да жоғары дәрежеде қорғауға еш кедергі жоқ. Әсіресе бұл бұрынғы кеңес одағындағы мемлекетттерге қатысты, өйткені олардың Азаматтық кодексіндегі қандай да бір өзгертулерден туындыны қорғауды белгіленгенде, «автордың шығармашылық жекелігін, оның көзқарасын, ойларын, тілеулерін барынша қорғау» мақсатын көздеген. Беделін қорғау құқығы мен туындыға қол сұқпаушылық құқықтың арасындағы айырмашылық олардың объектілерінің әр түрлеріне негізделеді. Бұл екі құқық та жеке мүліктік емес құқық болып табылса да, олардың объектілері бөлек жеке болып табылады.</w:t>
      </w:r>
    </w:p>
    <w:p w:rsidR="00572424" w:rsidRPr="00FA5058" w:rsidRDefault="00572424" w:rsidP="00572424">
      <w:pPr>
        <w:ind w:firstLine="567"/>
        <w:contextualSpacing/>
        <w:jc w:val="both"/>
        <w:rPr>
          <w:sz w:val="24"/>
          <w:szCs w:val="24"/>
          <w:lang w:val="kk-KZ"/>
        </w:rPr>
      </w:pPr>
      <w:r w:rsidRPr="00FA5058">
        <w:rPr>
          <w:sz w:val="24"/>
          <w:szCs w:val="24"/>
          <w:lang w:val="kk-KZ"/>
        </w:rPr>
        <w:t>Біріншінің объектісі болып, ар-ожданы, қадір-қасиеті  мен іскерлік (соның ішінде шығармашылық, ғылыми) беделі табылады. Автордың беделін қорғау құқығы «ол мазмұны бойынша азаматтың немесе заңды тұлғаның ар-ожданын, қадір-қасиетін және іскерлік беделін қорғау туралы жалпы азаматтық құқықпен ұқсас келген, бірақ олардың арасында кейбір айырмашылықтар бар (қорғау тәртібі, мерзімдері және т.б)»/27,с.19-20/. Ар-ожданы, қадір-қасиетті іскерлік  беделді қорғау Қазақстан Республикасының Азаматтық кодексінің 143-бабымен де қарастырылған. Екінші құқықтың объектісі – туындыға қол сұқпаушылық құқық ол автордың туындыларында жүзеге асырылған шығармашылық жекелігі, ерекше айқындығы, бұл авторлық құқықтың объектісі болып табылады. Бірақ та, туындыдағы автордың саяси көзқарастары, ғылыми қорытындылары немесе моральдік қағидалары бұрмаланғанда, ол бір басқа. Бұндай жағдайда автор өзінің ар-ожданы мен қадір-қасиетін қорғауды, соның ішінде «моральдық» зиянды өтеуді талап ете алады, және де туындының таралуына тыйым салу сияқты қорғау әдістерін қолдануы мүмкін. Бірақ, туындыға автордың ар-ожданы мен беделіне нұқсан келтірмейтін, оны бұрмалайтын өзгерістер енуі мүмкін. Көптеген өзгерістер «жақсарту» мақсатымен енгізіледі және туындыны жетілдіру ретінде қарастырылуы мүмкін. Бірақ қандай болсын өзгеріс, туындының өздігін бұзады.</w:t>
      </w:r>
    </w:p>
    <w:p w:rsidR="00572424" w:rsidRPr="00FA5058" w:rsidRDefault="00572424" w:rsidP="00572424">
      <w:pPr>
        <w:ind w:firstLine="567"/>
        <w:contextualSpacing/>
        <w:jc w:val="both"/>
        <w:rPr>
          <w:sz w:val="24"/>
          <w:szCs w:val="24"/>
          <w:lang w:val="kk-KZ"/>
        </w:rPr>
      </w:pPr>
      <w:r w:rsidRPr="00FA5058">
        <w:rPr>
          <w:sz w:val="24"/>
          <w:szCs w:val="24"/>
          <w:lang w:val="kk-KZ"/>
        </w:rPr>
        <w:t xml:space="preserve">Қазақстан Республикасының Азаматтық кодексінің 977-бабы, 1-ші тармағы, 3-ші тармақшасының екінші азат жолында: «Автордың келісімінсіз оның туындысын шығарғанда безендірулер, алғысөздер, соңғысөздер, түсініктемелер немесе қандай да болсын түсіндірмелер беруге тыйым салынады». Бірақ өкінішке орай оны қайтадан туындыны шығару жағдайымен ғана шектеген. Заң, туындыға өзгертулер енгізуге және сыртқы элементтермен қамтамассыз етуге, тек пайдалану кезінде ғана тыйым салады. </w:t>
      </w:r>
      <w:r w:rsidRPr="00FA5058">
        <w:rPr>
          <w:sz w:val="24"/>
          <w:szCs w:val="24"/>
          <w:lang w:val="kk-KZ"/>
        </w:rPr>
        <w:lastRenderedPageBreak/>
        <w:t xml:space="preserve">Сондықтан да, туындыны коментаримен, түсіндірмемен белгілеумен және сол сияқтылармен қамтамассыз ету, мысалы, кітаптың жеке данасында берілген, музыкалық туындыны ноталық текстен бөлек жария емес орныдау кезінде және т.б. болса, бұл берілген құқықтың бұзылуы болып саналмайды. </w:t>
      </w:r>
    </w:p>
    <w:p w:rsidR="00572424" w:rsidRPr="00FA5058" w:rsidRDefault="00572424" w:rsidP="00572424">
      <w:pPr>
        <w:ind w:firstLine="567"/>
        <w:contextualSpacing/>
        <w:jc w:val="both"/>
        <w:rPr>
          <w:sz w:val="24"/>
          <w:szCs w:val="24"/>
          <w:lang w:val="kk-KZ"/>
        </w:rPr>
      </w:pPr>
      <w:r w:rsidRPr="00FA5058">
        <w:rPr>
          <w:sz w:val="24"/>
          <w:szCs w:val="24"/>
          <w:lang w:val="kk-KZ"/>
        </w:rPr>
        <w:t>Қазақ ССР Азаматтық кодексі қабылданбас бұрын әрекет еткен авторлық құқық туралы заңда, дербес авторлық құқық ретінде, туындыға қол сұқпаушылық құқық (өзгерместік, қорғау) немесе басқа сол сияқты құқық аталмаған. 1928 жылы Авторлық құқықтық негізіндегі 18-бапта «Баспахананың, автордың тірі кезінде, оның келісімінсіз туындының өзіне, атауына, авторлық аттың көрстеілуіне өз дегені бойынша толықтырулар, қысқартулар және басқа өзгертулер әкелуге құқығы жоқ. Баспаның, сондай-ақ автордың тірі кезінде, оның келісімінсіз туындыны безендірулермен қамтамассыз етуге құқығы жоқ.</w:t>
      </w:r>
    </w:p>
    <w:p w:rsidR="00572424" w:rsidRPr="00FA5058" w:rsidRDefault="00572424" w:rsidP="00572424">
      <w:pPr>
        <w:ind w:firstLine="567"/>
        <w:contextualSpacing/>
        <w:jc w:val="both"/>
        <w:rPr>
          <w:sz w:val="24"/>
          <w:szCs w:val="24"/>
          <w:lang w:val="kk-KZ"/>
        </w:rPr>
      </w:pPr>
      <w:r w:rsidRPr="00FA5058">
        <w:rPr>
          <w:sz w:val="24"/>
          <w:szCs w:val="24"/>
          <w:lang w:val="kk-KZ"/>
        </w:rPr>
        <w:t>Нәтижесінде, заңда, ғылыми шығарылған, туындыға қол сұқпаушылық құқық түсінігі бейнеленді, бірақ оның мазмұны, көріп отырғандай өзгерместен, өзгертулер мен толықтырулар енгізуге тыйым салу деп бекітілген.</w:t>
      </w:r>
    </w:p>
    <w:p w:rsidR="00572424" w:rsidRPr="00FA5058" w:rsidRDefault="00572424" w:rsidP="00572424">
      <w:pPr>
        <w:ind w:firstLine="567"/>
        <w:contextualSpacing/>
        <w:jc w:val="both"/>
        <w:rPr>
          <w:sz w:val="24"/>
          <w:szCs w:val="24"/>
          <w:lang w:val="kk-KZ"/>
        </w:rPr>
      </w:pPr>
      <w:r w:rsidRPr="00FA5058">
        <w:rPr>
          <w:sz w:val="24"/>
          <w:szCs w:val="24"/>
          <w:lang w:val="kk-KZ"/>
        </w:rPr>
        <w:t>Автор өз туындысын пайдалануға дайындау процесінде де және ол пайдаланылғаннан кейін де толықтыруы мүмкін. Туындының дайындық (аяқталғандық) дәрежесіне қатысты ешқандай формальді критерилер жоқ, туындының авторы мен жасалынатын сәтін де анықтау мүмкін емес, және кейін өзгертетінін де; сондықтан да автордың «туындыға аяқтық нысан беру» құқығы бұл туындыны жасауға туындыға автордың құқығын тануды білдіретін еді.</w:t>
      </w:r>
    </w:p>
    <w:p w:rsidR="00572424" w:rsidRPr="00FA5058" w:rsidRDefault="00572424" w:rsidP="00572424">
      <w:pPr>
        <w:ind w:firstLine="567"/>
        <w:contextualSpacing/>
        <w:jc w:val="both"/>
        <w:rPr>
          <w:sz w:val="24"/>
          <w:szCs w:val="24"/>
          <w:lang w:val="kk-KZ"/>
        </w:rPr>
      </w:pPr>
      <w:r w:rsidRPr="00FA5058">
        <w:rPr>
          <w:sz w:val="24"/>
          <w:szCs w:val="24"/>
          <w:lang w:val="kk-KZ"/>
        </w:rPr>
        <w:t>Авторлық құқық, шығармашылық нәтижесі талап етілетін белгілерге сай болғанда пайда болады және қандай болсын сәтте туындыға, сол сәтте автор қандай түрде шығарса, сондай көлемде таралады. Және қандай болсын уақытта автор оны әрі қарата дамытуы мүмкін, бірақ онымен қатар қандай болсын түрде ол аяқталған болып есептеледі, барлық басқа тұлғаларға «қол сұғылмайтын, өйткені аяқталу дәрежесі туралы сұрақты шешуге тек автор ғана құқылы.</w:t>
      </w:r>
    </w:p>
    <w:p w:rsidR="00572424" w:rsidRPr="00FA5058" w:rsidRDefault="00572424" w:rsidP="00572424">
      <w:pPr>
        <w:ind w:firstLine="567"/>
        <w:contextualSpacing/>
        <w:jc w:val="both"/>
        <w:rPr>
          <w:sz w:val="24"/>
          <w:szCs w:val="24"/>
          <w:lang w:val="kk-KZ"/>
        </w:rPr>
      </w:pPr>
      <w:r w:rsidRPr="00FA5058">
        <w:rPr>
          <w:sz w:val="24"/>
          <w:szCs w:val="24"/>
          <w:lang w:val="kk-KZ"/>
        </w:rPr>
        <w:t>Автордың өз туындысын өзгерту мүмкіндігіне осындай түсінік, яғни қол сұқпаушылыққа абсолюттік субъективтік құқық ретінде емес шығармашылық еркіндігі ретінде дегені, мұндай мүмкіндік неге шексіз еместігін түсіндіруге мүмкіндік береді. Кей жағдайларда, мысалы туындыны тапсырыс бойынша жасау кезінде немесе қызметтік тапсырманы  орындау тәртібінде автор туындыға келісім-шарт, тапсырыс немесе қызметтік тапсырманың шарттарына сәйкес келмейтін өзгерістер (яғни, туындыны сондай түрде жасауға) енгізе алмайды. Одан басқа, автор келісім-шартта айтылған өзгерістер енгізуге міндетті. Бұл жағдайда шығармашылық еркіндігі, басқа да еркіндіктер сияқты, жеке мүддесін қорғаудың заңмен аз қамтамасыз етілген (субъективтік құқықпен салыстырғанды) әдісі, тапсырысшы немесе жұмыс берушінің қатысты  субъективтік құқығына тәуелді. Сондай-ақ бейнелеу өнері туындысының авторы, түпнұсқасы меншік құқығы негізінде басқа да тұлғаға тиесілі болатын туындыға өзгерістер енгізуге құқығы жоқ. Туындыға қол сұқпаушылық құқық, автордың шығармашылық жекелігін қорғайтын жеке мүліктік емес құқық болып табылады.</w:t>
      </w:r>
    </w:p>
    <w:p w:rsidR="00572424" w:rsidRPr="00FA5058" w:rsidRDefault="00572424" w:rsidP="00572424">
      <w:pPr>
        <w:ind w:firstLine="567"/>
        <w:contextualSpacing/>
        <w:jc w:val="both"/>
        <w:rPr>
          <w:sz w:val="24"/>
          <w:szCs w:val="24"/>
          <w:lang w:val="kk-KZ"/>
        </w:rPr>
      </w:pPr>
      <w:r w:rsidRPr="00FA5058">
        <w:rPr>
          <w:sz w:val="24"/>
          <w:szCs w:val="24"/>
          <w:lang w:val="kk-KZ"/>
        </w:rPr>
        <w:t>«Қайта өңдеуге құқық» автордың басқа барлық мүліктік құқықтары сияқты, мүліктік қатынастарды яғни, туындының азаматтық айналымын реттейтін мүліктік құқық болып табылады. Бұл құқық заңда автордың өз туындысын қайта жасау құқығы деп көрсетілсе де, қайта жасаудың өзінен өзі мүліктік мазмұны жоқ екендігін тану қажет. Сондықтан да қайта өңдеуге құқықты «туындыны қайта өңделген (өзгертілген) түрде пайдалануға құқық» деп атау дұрысырақ болар еді. Осылайша «қайта өңдеуге құқық» өзгертілген түрде пайдалануға тыйым салуды білдіреді, ал туындыға қол сұқпаушылық құқық – пайдалану кезінде өзгертулер енгізуге тыйым салу.</w:t>
      </w:r>
    </w:p>
    <w:p w:rsidR="00572424" w:rsidRPr="00FA5058" w:rsidRDefault="00572424" w:rsidP="00572424">
      <w:pPr>
        <w:ind w:firstLine="567"/>
        <w:contextualSpacing/>
        <w:jc w:val="both"/>
        <w:rPr>
          <w:sz w:val="24"/>
          <w:szCs w:val="24"/>
          <w:lang w:val="kk-KZ"/>
        </w:rPr>
      </w:pPr>
      <w:r w:rsidRPr="00FA5058">
        <w:rPr>
          <w:sz w:val="24"/>
          <w:szCs w:val="24"/>
          <w:lang w:val="kk-KZ"/>
        </w:rPr>
        <w:t>Бірінші жағдайда мүліктік аспект ерекшеленеді – туындыны қандай да бір түрде айналымға шығару, ал екіншісінде – жеке аспект – автордың шығармашылық жекелігі рұқсат етілген пайдалануда сақтау.</w:t>
      </w:r>
    </w:p>
    <w:p w:rsidR="00572424" w:rsidRPr="00FA5058" w:rsidRDefault="00572424" w:rsidP="00572424">
      <w:pPr>
        <w:ind w:firstLine="567"/>
        <w:contextualSpacing/>
        <w:jc w:val="both"/>
        <w:rPr>
          <w:sz w:val="24"/>
          <w:szCs w:val="24"/>
          <w:lang w:val="kk-KZ"/>
        </w:rPr>
      </w:pPr>
      <w:r w:rsidRPr="00FA5058">
        <w:rPr>
          <w:sz w:val="24"/>
          <w:szCs w:val="24"/>
          <w:lang w:val="kk-KZ"/>
        </w:rPr>
        <w:lastRenderedPageBreak/>
        <w:t>Мысалы, егер баспа авторлық келісім-шарттың негізінде туындыны шығарса, шығару барысында автормен келісілмеген өзгертулер енгізсе (реттесе, комментаримен қамтамассыз етсе, қысқартса және т.с.с), онда туындыға қол сұқпаушылық құқықтың ғана бұзылғандығы көрініп тұр, бірақ пайдалануға мүліктік құқықтың емес.</w:t>
      </w:r>
    </w:p>
    <w:p w:rsidR="00572424" w:rsidRPr="00FA5058" w:rsidRDefault="00572424" w:rsidP="00572424">
      <w:pPr>
        <w:ind w:firstLine="567"/>
        <w:contextualSpacing/>
        <w:jc w:val="both"/>
        <w:rPr>
          <w:sz w:val="24"/>
          <w:szCs w:val="24"/>
          <w:lang w:val="kk-KZ"/>
        </w:rPr>
      </w:pPr>
      <w:r w:rsidRPr="00FA5058">
        <w:rPr>
          <w:sz w:val="24"/>
          <w:szCs w:val="24"/>
          <w:lang w:val="kk-KZ"/>
        </w:rPr>
        <w:t>Егер туынды автордың келісімінсіз және өзгертулермен шығарылса, онда пайдалануға құқық та, туындыға қол сұқпаушылық құқық та бұзылады.</w:t>
      </w:r>
    </w:p>
    <w:p w:rsidR="00572424" w:rsidRPr="00FA5058" w:rsidRDefault="00572424" w:rsidP="00572424">
      <w:pPr>
        <w:ind w:firstLine="567"/>
        <w:contextualSpacing/>
        <w:jc w:val="both"/>
        <w:rPr>
          <w:sz w:val="24"/>
          <w:szCs w:val="24"/>
          <w:lang w:val="kk-KZ"/>
        </w:rPr>
      </w:pPr>
      <w:r w:rsidRPr="00FA5058">
        <w:rPr>
          <w:sz w:val="24"/>
          <w:szCs w:val="24"/>
          <w:lang w:val="kk-KZ"/>
        </w:rPr>
        <w:t>Туындыны автор қолданған жағдайда немесе оның келісімімен қайта өңделген (өзгертілген) түрде басқа тұлғалар пайдаланса, ал кейін сол түрде екінші рет басқа тұлғалар автордың келісімінсіз пайдаланса, бұл жерде туындыны өзгертілген түрде пайдалану фактісі болса да, пайдалану кезінде өзгертулер енгізілмеген, автормен келісілген түріне қарағанда, екінші пайдаланушы туындыға ешқандай өзгертулер енгізбеген. Басқа сөзбен, соңғы жағдайда автордың жеке құқықтары емес, тек мүліктік құқықтары бұзылады.</w:t>
      </w:r>
    </w:p>
    <w:p w:rsidR="00572424" w:rsidRPr="00FA5058" w:rsidRDefault="00572424" w:rsidP="00572424">
      <w:pPr>
        <w:ind w:firstLine="567"/>
        <w:contextualSpacing/>
        <w:jc w:val="both"/>
        <w:rPr>
          <w:sz w:val="24"/>
          <w:szCs w:val="24"/>
          <w:lang w:val="kk-KZ"/>
        </w:rPr>
      </w:pPr>
      <w:r w:rsidRPr="00FA5058">
        <w:rPr>
          <w:sz w:val="24"/>
          <w:szCs w:val="24"/>
          <w:lang w:val="kk-KZ"/>
        </w:rPr>
        <w:t>Бұндай  өзгертілген түрде пайдалануға мүліктік құқықпен пайдалану кезінде өзгертулер енгізуге жеке құқықтың арасындағы айырмашылық мәнді тәжірибелі мағынаға ие. Автордан туындыны өзгертілген түрде пайдалануға құқықты алу (қайта өңдеуге құқық), мысалы, роман бойынша түсірілген фильмді шығарарда, бұл өзгертулерді автормен келісіп қарастыру міндетінен пайдаланушыны босатпайды, яғни оған туындының жаңа қайта өңделген түрімен таныстырып көрсету, келісу, бұл жағдайда сценарий.</w:t>
      </w:r>
    </w:p>
    <w:p w:rsidR="00572424" w:rsidRPr="00024F44" w:rsidRDefault="00572424" w:rsidP="00572424">
      <w:pPr>
        <w:ind w:firstLine="567"/>
        <w:contextualSpacing/>
        <w:jc w:val="both"/>
        <w:rPr>
          <w:b/>
          <w:sz w:val="24"/>
          <w:szCs w:val="24"/>
          <w:lang w:val="kk-KZ"/>
        </w:rPr>
      </w:pPr>
      <w:r w:rsidRPr="00024F44">
        <w:rPr>
          <w:b/>
          <w:sz w:val="24"/>
          <w:szCs w:val="24"/>
          <w:lang w:val="kk-KZ"/>
        </w:rPr>
        <w:t xml:space="preserve">        </w:t>
      </w:r>
    </w:p>
    <w:p w:rsidR="00572424" w:rsidRPr="000E2E07" w:rsidRDefault="00572424" w:rsidP="00572424">
      <w:pPr>
        <w:ind w:firstLine="567"/>
        <w:contextualSpacing/>
        <w:jc w:val="both"/>
        <w:rPr>
          <w:b/>
          <w:i/>
          <w:sz w:val="24"/>
          <w:szCs w:val="24"/>
          <w:lang w:val="kk-KZ"/>
        </w:rPr>
      </w:pPr>
      <w:r w:rsidRPr="000E2E07">
        <w:rPr>
          <w:b/>
          <w:i/>
          <w:sz w:val="24"/>
          <w:szCs w:val="24"/>
          <w:lang w:val="kk-KZ"/>
        </w:rPr>
        <w:t>1.2. Туындыны халыққа жария ету құқығы.</w:t>
      </w:r>
    </w:p>
    <w:p w:rsidR="00572424" w:rsidRPr="00FA5058" w:rsidRDefault="00572424" w:rsidP="00572424">
      <w:pPr>
        <w:ind w:firstLine="567"/>
        <w:contextualSpacing/>
        <w:jc w:val="both"/>
        <w:rPr>
          <w:sz w:val="24"/>
          <w:szCs w:val="24"/>
          <w:lang w:val="kk-KZ"/>
        </w:rPr>
      </w:pPr>
      <w:r w:rsidRPr="00FA5058">
        <w:rPr>
          <w:sz w:val="24"/>
          <w:szCs w:val="24"/>
          <w:lang w:val="kk-KZ"/>
        </w:rPr>
        <w:t xml:space="preserve">Автордың келесі мүліктік емес жеке құқығы, ол туындыны жариялау құқығы болып табылады, оның тек өзіне ғана тән ерекшеліктері бар. Оның бірінші ерекшелігі жоғарыда аталғандарға қарағанда, авторлық құқық туралы Қазақстан Республикасының заңында тікелей аталмаған. Онымен қоса, Қазақстан Республикасы заңының 15-бабы, 2-тармағында автордың туындыны кері қайтарып алуға құқығы қарастырылған. Бұл нормаға сәйкес, «... автордың туындыны жариялау туралы ондай шешімінен бас тартуға құқығы бар (кері қайтарып алу)...». Бұл шешімнен бас тарту (құқығы), яғни заңмен қамтамасыз етілген мүмкіндік деп Қазақстан Республикасы заңы «автордың жариялау туралы шешімінің заңи мағынасын таниды.» Осыған байланысты, Қазақстанда автордың өз туындысын жариялауға мүліктік емес жеке құқығы заңмен танылады. Ал 15-ші бапта ол туралы көрсетпеу, Қазақстандық заң шығарушының бұл субъективтік құқықты мойындамау куәлігі емес, ақдақ деп санау керек. Ол Қазақстан Республикасы Азаматтық кодексінің ерекше бөлімінен орны толықтырылған. Қазақстан Республикасы Азаматтық кодексінің 977-бабы 1-тармақ 4-ші тармақшасында «белгісіз тұлғалар тобының туындыны ашуға рұқсат құқығы (халыққа жария ету құқығы)» деп тікелей бекітілген. Халыққа жария ету құқығын автордың жеке құқықтарының арасында көрсетпей, Қазақстан Республикасы заңының 2-бабы «негізгі ұғымдар» «туындыны жариялау түсінігін береді, ол – «автордың келісімімен жариялау, көпшілік алдында орындау, қандай да бір болмасын өзге бір әдіспен эфирге беру арқылы туындыны жалпы көпшілікке алғаш рет жеткізетін іс-әрекетті жүзеге асыру» деп анықталады. Бұл түсініктің мағынасын қарап халыққа жария ету құқығын, автордың өз туындысын жалпы жұрттың назарына қол жететіндей етіп жариялануына заңмен қамтамасыз етілген мүмкіндігі деуге болады. Қандай болсын туынды өзінің жасаушысының жеке сапасын бейнелегендіктен, заң авторға туынды қандай күйде жарияланады, ол туынды әркімнің қолы жететіндей  болуға дайындығын шешуге құқық береді. Туындыны халыққа жария етуге әрекет ете отырып, автор өзінің туындысының аяқталғанын, ол үшін дайын болғанын таниды. Нәтижесінде туынды халыққа танымал болатын әрекетті автор, сондай-ақ оның келісімімен немесе оның тапсыруымен, мысалы баспа жасай алады. Бірақ соңғы жағдайда халыққа жария ету құқығын басқа біреуге беру туралы айтылып отырған жоқ, өйткені туындыға жол ашу немесе ашпау сұрағын әр қашан да автор шешіп отырады. Негізінен туындыға жол ашу </w:t>
      </w:r>
      <w:r w:rsidRPr="00FA5058">
        <w:rPr>
          <w:sz w:val="24"/>
          <w:szCs w:val="24"/>
          <w:lang w:val="kk-KZ"/>
        </w:rPr>
        <w:lastRenderedPageBreak/>
        <w:t>сұрағын шешу мүмкіндігінен басқа автордың бұндай жол ашудың әдісін (формасын) таңдау құқығы танылады. Автор өзінің туындысы бірінші кітап түрінде басылып шығуын немесе сахнада қойылуын қалауы мүмкін. Заң тек қана жариялаудың көп тараған әдістерін атайды – жариялау, жария орындау, эфирге беру. Оның сан түрі шектелмейді. Сондықтан да жариялау деп туындыны жалпыға танымал ететін қандай да бір әрекетті айту қажет, соның ішінде оны компьютер және басқа ақпараттық жүйеге енгізу. Бұрын әрекет еткен заң авторының туындыны халыққа жария ету құқығын қарастырған жоқ.  Бірақ автордың басқаша құқығы танылған ол – туындыны жарыққа шығару құқығы, айтылып кеткендей басқа құқықтармен бір құқыққа біріктірілген, ол – «жарыққа шығару, қайта шығару және тарату». (Қазақ ССР АК-нің 475-бабы). Бұл құқықтың мазмұнын ашпай-ақ, Азаматтық коддекс жарияланушы туындыға анықтама берген, Қазақ ССР АК-нің 472-бабында «жарыққа шықан (жарияланған) туынды, егер ол басылып шықса, жария орындалса, жария көрсетілсе немесе қандай болсын басқа әдіспен белгісіз адамдар тобына хабарланса» делген.</w:t>
      </w:r>
    </w:p>
    <w:p w:rsidR="00572424" w:rsidRPr="00FA5058" w:rsidRDefault="00572424" w:rsidP="00572424">
      <w:pPr>
        <w:ind w:firstLine="567"/>
        <w:contextualSpacing/>
        <w:jc w:val="both"/>
        <w:rPr>
          <w:sz w:val="24"/>
          <w:szCs w:val="24"/>
          <w:lang w:val="kk-KZ"/>
        </w:rPr>
      </w:pPr>
      <w:r w:rsidRPr="00FA5058">
        <w:rPr>
          <w:sz w:val="24"/>
          <w:szCs w:val="24"/>
          <w:lang w:val="kk-KZ"/>
        </w:rPr>
        <w:t>Қазақ ССР АК-нің 472-бабының мағынасындағы және Қазақстан Республикасының Авторлық құқық туралы заңның 2-бабындағы «жариялау» түсінігін салыстырғанда, олар бір бірімен ұқсас (тождественный) екендігін көрсетті – бұл екі түсініктің де мағынасы, туындының жалпыға танымал болатындығында.</w:t>
      </w:r>
    </w:p>
    <w:p w:rsidR="00572424" w:rsidRPr="00FA5058" w:rsidRDefault="00572424" w:rsidP="00572424">
      <w:pPr>
        <w:ind w:firstLine="567"/>
        <w:contextualSpacing/>
        <w:jc w:val="both"/>
        <w:rPr>
          <w:sz w:val="24"/>
          <w:szCs w:val="24"/>
          <w:lang w:val="kk-KZ"/>
        </w:rPr>
      </w:pPr>
      <w:r w:rsidRPr="00FA5058">
        <w:rPr>
          <w:sz w:val="24"/>
          <w:szCs w:val="24"/>
          <w:lang w:val="kk-KZ"/>
        </w:rPr>
        <w:t xml:space="preserve">Заңи әдебиеттерде көрсетілгендей туындының белгісіз тұлғалар тобына белгілі болғандығы емес, сол тұлғалардың ол туындыға  қол жететіндігі мәнді.  Мысалы кітап даналары сатылмаса, ал радио немесе телевидениядан берілген хабарламаны бір де бір адам қабылдамаса, туынды бәрібір де жарияланған болыап саналуға тиіс, бұл жерде туындымен белгісіз тұлғалар тобы танысты ма, жоқ па оған қарамайды. </w:t>
      </w:r>
    </w:p>
    <w:p w:rsidR="00572424" w:rsidRPr="00FA5058" w:rsidRDefault="00572424" w:rsidP="00572424">
      <w:pPr>
        <w:ind w:firstLine="567"/>
        <w:contextualSpacing/>
        <w:jc w:val="both"/>
        <w:rPr>
          <w:sz w:val="24"/>
          <w:szCs w:val="24"/>
          <w:lang w:val="kk-KZ"/>
        </w:rPr>
      </w:pPr>
      <w:r w:rsidRPr="00FA5058">
        <w:rPr>
          <w:sz w:val="24"/>
          <w:szCs w:val="24"/>
          <w:lang w:val="kk-KZ"/>
        </w:rPr>
        <w:t xml:space="preserve">Қазақстан Республикасы Заңы жариялау деп туындыны қол жететіндей қылатын әрекетті айтады. Осыған қоса Қазақ ССР Ак-нің 472-бабында қарастырылған жариялау түсінігімен салыстырғанда, Қазақстан Республикасы заңымен берілетін халықа жариялау түсінігенде бірнеше жетіспеушілік бар. Қ.Р-сы заңының Ресей заңында берілген түсініктен кейбір айырмашылықтары бар. Ол айырмашылық, Қазақстан Республикасы заңы назар үшін қол жететіндей болған туындыны халықа жария етілген деп таниды, ал Ресей Федерациясы заңы жалпы жұрттың назары үшін қол жететіндей болған туындыны халыққа жария етілген деп танитындығынан көрінеді. </w:t>
      </w:r>
    </w:p>
    <w:p w:rsidR="00572424" w:rsidRPr="00FA5058" w:rsidRDefault="00572424" w:rsidP="00572424">
      <w:pPr>
        <w:ind w:firstLine="567"/>
        <w:contextualSpacing/>
        <w:jc w:val="both"/>
        <w:rPr>
          <w:sz w:val="24"/>
          <w:szCs w:val="24"/>
          <w:lang w:val="kk-KZ"/>
        </w:rPr>
      </w:pPr>
      <w:r w:rsidRPr="00FA5058">
        <w:rPr>
          <w:sz w:val="24"/>
          <w:szCs w:val="24"/>
          <w:lang w:val="kk-KZ"/>
        </w:rPr>
        <w:t>Қаралып отырған авторлық құқықтың мағынасы, айтылып кеткендей, автор өз туындысына қоғамға, яғни ерік білдірген тұлғаларға немесе Қазақ ССР АК 472-бабында аталғандай белгісіз тұлғалар тобына жол ашатындықтан тұрады. Егер автор туындымен жұмыс істеу процесінде, оны жақын туыстарына, достарына және басқа тұлғалар тобына  олардың пікірін білу мақсатында таныстырса, онда әрине туынды белгілі тұлғалардың назарына қол жететін болады, бірақ бұл әлі автордың өз туындысын толық аяқталды және қоғамға тарауға дайын деп танығандығын куәландырмайды. Туындымен танысуға мүмкіндік алатын тұлғалардың субъективтік құрамына қарай, шешілуі тиіс. Туындыны халыққа жария ету құқығы мүліктік емес құқық болып танылады. Бірақ оның жүзеге асуы, автордың мүліктік құқығының жүзеге асуымен жиі байланысты болады. Алғашқы рет әдеби туындыны шығара, автор қоғамды өзінің шығармашылық еңбегінің нәтижесімен таныстырып қана қоймайды, және оған қоса шығарғаны үшін гонорар алады (мүліктік пайда алады), сондықтан да мазмұндағы айырмашылықты нақты анықтау қажет, халыққа жария ету құқығын жүзеге асырудың мақсаттары мен нәтижелерінде, жеке құқықта, пайдалану құқығында, мүліктік құқықта олардың араласпауына жол бермеу, бұндай араласу заңи әдебиеттерде жиі кездеседі.</w:t>
      </w:r>
    </w:p>
    <w:p w:rsidR="00572424" w:rsidRPr="00FA5058" w:rsidRDefault="00572424" w:rsidP="00572424">
      <w:pPr>
        <w:ind w:firstLine="567"/>
        <w:contextualSpacing/>
        <w:jc w:val="both"/>
        <w:rPr>
          <w:sz w:val="24"/>
          <w:szCs w:val="24"/>
          <w:lang w:val="kk-KZ"/>
        </w:rPr>
      </w:pPr>
      <w:r w:rsidRPr="00FA5058">
        <w:rPr>
          <w:sz w:val="24"/>
          <w:szCs w:val="24"/>
          <w:lang w:val="kk-KZ"/>
        </w:rPr>
        <w:t>Біріншіден, заң бірқатар жағдайларда, «халыққа жария етілген» және «жарияланған» туындыны ерікн қолдануға жол береді (ҚР заңының 18-22 баптары; бұрын әрекет еткен Қазақ ССР АК-нің 488-490 баптары). Еркін қолдану автордың келісімінсіз және оған сыйақы төленбей жүзеге асады. Жарияланбаған туынды автормен шарттық негізде ғана қолданылуы мүмкін.</w:t>
      </w:r>
    </w:p>
    <w:p w:rsidR="00572424" w:rsidRPr="00FA5058" w:rsidRDefault="00572424" w:rsidP="00572424">
      <w:pPr>
        <w:ind w:firstLine="567"/>
        <w:contextualSpacing/>
        <w:jc w:val="both"/>
        <w:rPr>
          <w:sz w:val="24"/>
          <w:szCs w:val="24"/>
          <w:lang w:val="kk-KZ"/>
        </w:rPr>
      </w:pPr>
      <w:r w:rsidRPr="00FA5058">
        <w:rPr>
          <w:sz w:val="24"/>
          <w:szCs w:val="24"/>
          <w:lang w:val="kk-KZ"/>
        </w:rPr>
        <w:lastRenderedPageBreak/>
        <w:t xml:space="preserve">Екіншіден, кей бір туындылардың түрлеріне халыққа жария ету немесе жариялау сәті мерзімнің басталуы болып табылады, ол мерзім өткен кезде бұл туындыны пайдалануға құққтың әрекеті тоқтайды. Бұрын әрекет еткен заңда бұндай ережелер фотографиялық туындылардың жинағына таралған  Сабақтас құқықтар үшін егер олар белгілі бір мерзімде жарыққа шықпаса, қорғау мерзімі оны өндіру сәтінен басталады. Қазақ ССР АК-нің 472-бабы, авторлық құқық туралы заңға қарағанда автордың келісімімен жарыққа шыққан туындыны тануды жариялаған жоқ. </w:t>
      </w:r>
    </w:p>
    <w:p w:rsidR="00572424" w:rsidRPr="00FA5058" w:rsidRDefault="00572424" w:rsidP="00572424">
      <w:pPr>
        <w:ind w:firstLine="567"/>
        <w:contextualSpacing/>
        <w:jc w:val="both"/>
        <w:rPr>
          <w:sz w:val="24"/>
          <w:szCs w:val="24"/>
          <w:lang w:val="kk-KZ"/>
        </w:rPr>
      </w:pPr>
      <w:r w:rsidRPr="00FA5058">
        <w:rPr>
          <w:sz w:val="24"/>
          <w:szCs w:val="24"/>
          <w:lang w:val="kk-KZ"/>
        </w:rPr>
        <w:t xml:space="preserve">Қазақ ССР АК 488-490 баптары, жарыққа шыққан туындыны еркін қолданатын жағдайды қарастырады, онда, міндетті шарт ретінде еркін пайдалану туынды автордың келісімімен жарыққа шыққан кезде талап етілмеген. </w:t>
      </w:r>
    </w:p>
    <w:p w:rsidR="00572424" w:rsidRPr="00FA5058" w:rsidRDefault="00572424" w:rsidP="00572424">
      <w:pPr>
        <w:ind w:firstLine="567"/>
        <w:contextualSpacing/>
        <w:jc w:val="both"/>
        <w:rPr>
          <w:sz w:val="24"/>
          <w:szCs w:val="24"/>
          <w:lang w:val="kk-KZ"/>
        </w:rPr>
      </w:pPr>
      <w:r w:rsidRPr="00FA5058">
        <w:rPr>
          <w:sz w:val="24"/>
          <w:szCs w:val="24"/>
          <w:lang w:val="kk-KZ"/>
        </w:rPr>
        <w:t>Бұндай ереже автор мүддесіне толықтай жауап берген жоқ, өйткені, автордың өзі жалпыға таныстыруға дайын деп таныған туындылардан басқа, автордың еркінсіз, жиі еркіне қарамастан, тұлғалардың кең тобына танымал болған туынды да бірдей еркін қолданылатын болып шықты.</w:t>
      </w:r>
    </w:p>
    <w:p w:rsidR="00572424" w:rsidRPr="00FA5058" w:rsidRDefault="00572424" w:rsidP="00572424">
      <w:pPr>
        <w:ind w:firstLine="567"/>
        <w:contextualSpacing/>
        <w:jc w:val="both"/>
        <w:rPr>
          <w:sz w:val="24"/>
          <w:szCs w:val="24"/>
          <w:lang w:val="kk-KZ"/>
        </w:rPr>
      </w:pPr>
      <w:r w:rsidRPr="00FA5058">
        <w:rPr>
          <w:sz w:val="24"/>
          <w:szCs w:val="24"/>
          <w:lang w:val="kk-KZ"/>
        </w:rPr>
        <w:t>Қазақстан Республикасының заңына сәйкес автордың келісімі халыққа жария ету кезінде (автордың келісімімен әрекетті жүзеге асыру), жариялау (туындының авторының, фонограмманы шығарушының келісімімен даналарды айналысқа шығару) кезінде де талап етіледі. Бірақ, заңның 18-22 баптарында, (автордың мүліктік құқықтарын жүзеге асырудың шегі бекітілген) заңды түрде халыққа жария етілген және заңды жарияланған туындыны еркін қолдануға жол берілетіндігі көрсетілген (Қазақ ССР-нің 488 және 490-баптарында бір айырмашылығы, «шығарылған» және «жарыққа шыққан» туындыны оның шығарылуының заңды немесе заңсыздығын көрсетпей, еркін пайдалану туралы айтылған).</w:t>
      </w:r>
    </w:p>
    <w:p w:rsidR="00572424" w:rsidRPr="00FA5058" w:rsidRDefault="00572424" w:rsidP="00572424">
      <w:pPr>
        <w:ind w:firstLine="567"/>
        <w:contextualSpacing/>
        <w:jc w:val="both"/>
        <w:rPr>
          <w:sz w:val="24"/>
          <w:szCs w:val="24"/>
          <w:lang w:val="kk-KZ"/>
        </w:rPr>
      </w:pPr>
      <w:r w:rsidRPr="00FA5058">
        <w:rPr>
          <w:sz w:val="24"/>
          <w:szCs w:val="24"/>
          <w:lang w:val="kk-KZ"/>
        </w:rPr>
        <w:t xml:space="preserve">Бұл баптардағы туындыны халыққа жария етудің заңдылығы деп не түсіндіріледі? Халыққа жария ету түсінігінен, авторға тиесілі халыққа жария ету құқығының мағынасынан және субъективтік құқықтың жалпы түсінігінен заңдылық деп автордың құқығын сақтай отырып, яғни оның келісімімен туындыны жалпы жұрттың назарына арнап хабарлау деп ұсынуға болады. Бірақ, автордың келісімі, туындыны жарияланған деп танудың міндетті шарты деп заңмен белгіленгендіктен, автордың келісімінсіз жалпы жұрттың назарына арнап хабарланған туынды (алғаш шыққан немесе орындалған) «заңсыз жарияланған» деп емес, тіпті «жарияланбаған» деп саналуы тиіс. Осылайша, автордың келсімі, жариялаудың міндетті шарты деп көрсету, заңды және заңсыз деп бөлуді өз мағынасынан айырады. </w:t>
      </w:r>
    </w:p>
    <w:p w:rsidR="00572424" w:rsidRPr="00FA5058" w:rsidRDefault="00572424" w:rsidP="00572424">
      <w:pPr>
        <w:ind w:firstLine="567"/>
        <w:contextualSpacing/>
        <w:jc w:val="both"/>
        <w:rPr>
          <w:sz w:val="24"/>
          <w:szCs w:val="24"/>
          <w:lang w:val="kk-KZ"/>
        </w:rPr>
      </w:pPr>
      <w:r w:rsidRPr="00FA5058">
        <w:rPr>
          <w:sz w:val="24"/>
          <w:szCs w:val="24"/>
          <w:lang w:val="kk-KZ"/>
        </w:rPr>
        <w:t>Бұл жағдайды заң шығарушы келесідей әдіспен шешіуне болады.</w:t>
      </w:r>
    </w:p>
    <w:p w:rsidR="00572424" w:rsidRPr="00FA5058" w:rsidRDefault="00572424" w:rsidP="00572424">
      <w:pPr>
        <w:ind w:firstLine="567"/>
        <w:contextualSpacing/>
        <w:jc w:val="both"/>
        <w:rPr>
          <w:sz w:val="24"/>
          <w:szCs w:val="24"/>
          <w:lang w:val="kk-KZ"/>
        </w:rPr>
      </w:pPr>
      <w:r w:rsidRPr="00FA5058">
        <w:rPr>
          <w:sz w:val="24"/>
          <w:szCs w:val="24"/>
          <w:lang w:val="kk-KZ"/>
        </w:rPr>
        <w:t>а) жарияланған туындының заңмен жол берілген еркін қолданылуына, тек автордың келісімімен кең топқа таралғандарын ғана қамту үшін халыққа жария ету түсінігіне автордың келісімінің міндетті түрде болуын қосу.</w:t>
      </w:r>
    </w:p>
    <w:p w:rsidR="00572424" w:rsidRPr="0075704B" w:rsidRDefault="00572424" w:rsidP="00572424">
      <w:pPr>
        <w:ind w:firstLine="567"/>
        <w:contextualSpacing/>
        <w:jc w:val="both"/>
        <w:rPr>
          <w:sz w:val="24"/>
          <w:szCs w:val="24"/>
          <w:lang w:val="kk-KZ"/>
        </w:rPr>
      </w:pPr>
      <w:r w:rsidRPr="0075704B">
        <w:rPr>
          <w:sz w:val="24"/>
          <w:szCs w:val="24"/>
          <w:lang w:val="kk-KZ"/>
        </w:rPr>
        <w:t>б) Туындыны еркін пайдалану жағдайларын белгілейтін баптарда, бұндай пайдалану тек «заңды жарияланған» туындыға қатысты жол беріледі, яғни жалпы жұрттың назарына жеткізілген туындыны жарияланған деп санауды қарастыру. Тек қана автордың келісімімен жарияланғанын ғана заңды жарияланған деп санау қажет және сәйкесінше оның еркін қолданылуына рұқсат ету.</w:t>
      </w:r>
    </w:p>
    <w:p w:rsidR="00572424" w:rsidRPr="0075704B" w:rsidRDefault="00572424" w:rsidP="00572424">
      <w:pPr>
        <w:ind w:firstLine="567"/>
        <w:contextualSpacing/>
        <w:jc w:val="both"/>
        <w:rPr>
          <w:sz w:val="24"/>
          <w:szCs w:val="24"/>
          <w:lang w:val="kk-KZ"/>
        </w:rPr>
      </w:pPr>
      <w:r w:rsidRPr="0075704B">
        <w:rPr>
          <w:sz w:val="24"/>
          <w:szCs w:val="24"/>
          <w:lang w:val="kk-KZ"/>
        </w:rPr>
        <w:t xml:space="preserve">Автордың келісіміндей туындыны халыққа жария ету жағдайына байланысты тағы бір сұрақ туады. Айтылып кеткендей, еркін пайдалану заңмен тек қана «заңды жарияланған» туындыға қатысты жол беріледі, яғни, автордың келісімімен жалпы жұрттың назарына жеткізілгендеріне. Бірақ, туынды белгісіз тұлғалар тобына белгілі болғанда іс жүзінде (кітапта немесе журналда басылған, сахнада немесе радио бойынша орындалған), бұндай жариялау заңды немесе заңсыз жүзеге асқандығы туралы әрқашан нақты белгілі бола бермейді. Басқа сөзбен, кітаптан немесе газеттегі мақалдан үзінділерді пайдаланбақшы болған, теледидардан көрсетіліп жатқан фильмді бейне таспаға және т.б. жазбақшы болған тұлға баспа немесе телекомпанияның бұл туынды автормен арақатынастары туралы білмейді және білуі мүмкін емес, яғни туындыны басқа </w:t>
      </w:r>
      <w:r w:rsidRPr="0075704B">
        <w:rPr>
          <w:sz w:val="24"/>
          <w:szCs w:val="24"/>
          <w:lang w:val="kk-KZ"/>
        </w:rPr>
        <w:lastRenderedPageBreak/>
        <w:t>тұлғалардың назарына жеткізуге келісім алынған немесе алынбағандығы туралы. Іс жүзінде осыған байланысты әдетегі әдіспен туындыны пайдалану заңды болып табылады.</w:t>
      </w:r>
    </w:p>
    <w:p w:rsidR="00572424" w:rsidRPr="0075704B" w:rsidRDefault="00572424" w:rsidP="00572424">
      <w:pPr>
        <w:ind w:firstLine="567"/>
        <w:contextualSpacing/>
        <w:jc w:val="both"/>
        <w:rPr>
          <w:sz w:val="24"/>
          <w:szCs w:val="24"/>
          <w:lang w:val="kk-KZ"/>
        </w:rPr>
      </w:pPr>
      <w:r w:rsidRPr="0075704B">
        <w:rPr>
          <w:sz w:val="24"/>
          <w:szCs w:val="24"/>
          <w:lang w:val="kk-KZ"/>
        </w:rPr>
        <w:t>Заңда автордың өз есебінен «айналымнан шығару» құқығы туралы айтылған. Қазақстан Республикасының Азаматтық кодексі 116 бабының 2-тармағына сәйкес, жоққа шығаруға жол берілмейтін заттың түрлері (заттар, айналымнан шығару), заң актілерінде тікелей көрсетілуі тиіс. Бұл жағдайда айналымнан шығаруды иеліктің тоқтатылуына байланысты фактілік әрекет деп түсінуге болмайды, яғни белгілі бір тұлғаның иелігінен белгілі бір затты алу, тәркілеу уақытында орын алатын сияқты. Айналымнан шығару деп белгілі бір түрдегі заттарға заң жолымен ерекше режимді орнатуды айтамыз.</w:t>
      </w:r>
    </w:p>
    <w:p w:rsidR="00572424" w:rsidRPr="0075704B" w:rsidRDefault="00572424" w:rsidP="00572424">
      <w:pPr>
        <w:ind w:firstLine="567"/>
        <w:contextualSpacing/>
        <w:jc w:val="both"/>
        <w:rPr>
          <w:sz w:val="24"/>
          <w:szCs w:val="24"/>
          <w:lang w:val="kk-KZ"/>
        </w:rPr>
      </w:pPr>
      <w:r w:rsidRPr="0075704B">
        <w:rPr>
          <w:sz w:val="24"/>
          <w:szCs w:val="24"/>
          <w:lang w:val="kk-KZ"/>
        </w:rPr>
        <w:t>Бірақ авторлық-құқықтық заң «өз есебінен» айналымнан шығару туралы айтқандықтан, бұл нақты анықталған заттарды (туынды даналарын) айналымнан шығаруға болады.</w:t>
      </w:r>
    </w:p>
    <w:p w:rsidR="00572424" w:rsidRPr="0075704B" w:rsidRDefault="00572424" w:rsidP="00572424">
      <w:pPr>
        <w:ind w:firstLine="567"/>
        <w:contextualSpacing/>
        <w:jc w:val="center"/>
        <w:rPr>
          <w:b/>
          <w:sz w:val="24"/>
          <w:szCs w:val="24"/>
          <w:lang w:val="kk-KZ"/>
        </w:rPr>
      </w:pPr>
    </w:p>
    <w:p w:rsidR="00572424" w:rsidRPr="0075704B" w:rsidRDefault="00572424" w:rsidP="00572424">
      <w:pPr>
        <w:ind w:firstLine="567"/>
        <w:contextualSpacing/>
        <w:jc w:val="center"/>
        <w:rPr>
          <w:b/>
          <w:sz w:val="24"/>
          <w:szCs w:val="24"/>
          <w:lang w:val="kk-KZ"/>
        </w:rPr>
      </w:pPr>
      <w:r w:rsidRPr="0075704B">
        <w:rPr>
          <w:b/>
          <w:sz w:val="24"/>
          <w:szCs w:val="24"/>
          <w:lang w:val="kk-KZ"/>
        </w:rPr>
        <w:t>Пайдаланылған әдебиеттер мен нормативтік-құқықтық актілер</w:t>
      </w:r>
    </w:p>
    <w:p w:rsidR="00572424" w:rsidRPr="0075704B" w:rsidRDefault="00572424" w:rsidP="00572424">
      <w:pPr>
        <w:numPr>
          <w:ilvl w:val="0"/>
          <w:numId w:val="1"/>
        </w:numPr>
        <w:spacing w:line="276" w:lineRule="auto"/>
        <w:ind w:left="0" w:firstLine="567"/>
        <w:contextualSpacing/>
        <w:jc w:val="both"/>
        <w:rPr>
          <w:sz w:val="24"/>
          <w:szCs w:val="24"/>
          <w:lang w:val="kk-KZ"/>
        </w:rPr>
      </w:pPr>
      <w:r w:rsidRPr="0075704B">
        <w:rPr>
          <w:sz w:val="24"/>
          <w:szCs w:val="24"/>
          <w:lang w:val="kk-KZ"/>
        </w:rPr>
        <w:t>ҚР Конституциясы. Алматы, 1995 ж. (1998 жылғы өзгертулер мен толықтырулар енгізілген).</w:t>
      </w:r>
    </w:p>
    <w:p w:rsidR="00572424" w:rsidRPr="0075704B" w:rsidRDefault="00572424" w:rsidP="00572424">
      <w:pPr>
        <w:numPr>
          <w:ilvl w:val="0"/>
          <w:numId w:val="1"/>
        </w:numPr>
        <w:spacing w:line="276" w:lineRule="auto"/>
        <w:ind w:left="0" w:firstLine="567"/>
        <w:contextualSpacing/>
        <w:jc w:val="both"/>
        <w:rPr>
          <w:sz w:val="24"/>
          <w:szCs w:val="24"/>
          <w:lang w:val="kk-KZ"/>
        </w:rPr>
      </w:pPr>
      <w:r w:rsidRPr="007570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75704B" w:rsidRDefault="00572424" w:rsidP="00572424">
      <w:pPr>
        <w:numPr>
          <w:ilvl w:val="0"/>
          <w:numId w:val="1"/>
        </w:numPr>
        <w:spacing w:line="276" w:lineRule="auto"/>
        <w:ind w:left="0" w:firstLine="567"/>
        <w:contextualSpacing/>
        <w:jc w:val="both"/>
        <w:rPr>
          <w:sz w:val="24"/>
          <w:szCs w:val="24"/>
          <w:lang w:val="kk-KZ"/>
        </w:rPr>
      </w:pPr>
      <w:r w:rsidRPr="007570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75704B" w:rsidRDefault="00572424" w:rsidP="00572424">
      <w:pPr>
        <w:numPr>
          <w:ilvl w:val="0"/>
          <w:numId w:val="1"/>
        </w:numPr>
        <w:spacing w:line="276" w:lineRule="auto"/>
        <w:ind w:left="0" w:firstLine="567"/>
        <w:contextualSpacing/>
        <w:jc w:val="both"/>
        <w:rPr>
          <w:sz w:val="24"/>
          <w:szCs w:val="24"/>
          <w:lang w:val="kk-KZ"/>
        </w:rPr>
      </w:pPr>
      <w:r w:rsidRPr="007570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75704B" w:rsidRDefault="00572424" w:rsidP="00572424">
      <w:pPr>
        <w:numPr>
          <w:ilvl w:val="0"/>
          <w:numId w:val="1"/>
        </w:numPr>
        <w:spacing w:line="276" w:lineRule="auto"/>
        <w:ind w:left="0" w:firstLine="567"/>
        <w:contextualSpacing/>
        <w:jc w:val="both"/>
        <w:rPr>
          <w:sz w:val="24"/>
          <w:szCs w:val="24"/>
          <w:lang w:val="kk-KZ"/>
        </w:rPr>
      </w:pPr>
      <w:r w:rsidRPr="0075704B">
        <w:rPr>
          <w:sz w:val="24"/>
          <w:szCs w:val="24"/>
          <w:lang w:val="kk-KZ"/>
        </w:rPr>
        <w:t>Қазақстан Республикасының Азаматтық Кодексі (жалпы, ерекше бөлім), 2012.</w:t>
      </w:r>
    </w:p>
    <w:p w:rsidR="00572424" w:rsidRPr="0075704B" w:rsidRDefault="00572424" w:rsidP="00572424">
      <w:pPr>
        <w:numPr>
          <w:ilvl w:val="0"/>
          <w:numId w:val="1"/>
        </w:numPr>
        <w:spacing w:line="276" w:lineRule="auto"/>
        <w:ind w:left="0" w:firstLine="567"/>
        <w:contextualSpacing/>
        <w:jc w:val="both"/>
        <w:rPr>
          <w:sz w:val="24"/>
          <w:szCs w:val="24"/>
        </w:rPr>
      </w:pPr>
      <w:r w:rsidRPr="0075704B">
        <w:rPr>
          <w:sz w:val="24"/>
          <w:szCs w:val="24"/>
        </w:rPr>
        <w:t>Қ</w:t>
      </w:r>
      <w:proofErr w:type="gramStart"/>
      <w:r w:rsidRPr="0075704B">
        <w:rPr>
          <w:sz w:val="24"/>
          <w:szCs w:val="24"/>
        </w:rPr>
        <w:t>Р</w:t>
      </w:r>
      <w:proofErr w:type="gramEnd"/>
      <w:r w:rsidRPr="0075704B">
        <w:rPr>
          <w:sz w:val="24"/>
          <w:szCs w:val="24"/>
        </w:rPr>
        <w:t xml:space="preserve"> Жер кодексі. 20-маусым 2003 жыл.</w:t>
      </w:r>
    </w:p>
    <w:p w:rsidR="00572424" w:rsidRPr="0075704B" w:rsidRDefault="00572424" w:rsidP="00572424">
      <w:pPr>
        <w:ind w:firstLine="567"/>
        <w:contextualSpacing/>
        <w:jc w:val="both"/>
        <w:rPr>
          <w:b/>
          <w:sz w:val="24"/>
          <w:szCs w:val="24"/>
        </w:rPr>
      </w:pPr>
      <w:r w:rsidRPr="0075704B">
        <w:rPr>
          <w:b/>
          <w:sz w:val="24"/>
          <w:szCs w:val="24"/>
        </w:rPr>
        <w:t xml:space="preserve"> </w:t>
      </w:r>
      <w:r w:rsidRPr="0075704B">
        <w:rPr>
          <w:b/>
          <w:sz w:val="24"/>
          <w:szCs w:val="24"/>
          <w:lang w:val="kk-KZ"/>
        </w:rPr>
        <w:t xml:space="preserve">        </w:t>
      </w:r>
    </w:p>
    <w:p w:rsidR="00572424" w:rsidRPr="0075704B" w:rsidRDefault="00572424" w:rsidP="00572424">
      <w:pPr>
        <w:ind w:firstLine="567"/>
        <w:contextualSpacing/>
        <w:jc w:val="both"/>
        <w:rPr>
          <w:b/>
          <w:sz w:val="24"/>
          <w:szCs w:val="24"/>
          <w:lang w:val="kk-KZ"/>
        </w:rPr>
      </w:pPr>
      <w:r w:rsidRPr="0075704B">
        <w:rPr>
          <w:b/>
          <w:sz w:val="24"/>
          <w:szCs w:val="24"/>
          <w:lang w:val="kk-KZ"/>
        </w:rPr>
        <w:t xml:space="preserve"> </w:t>
      </w:r>
      <w:r w:rsidRPr="0075704B">
        <w:rPr>
          <w:b/>
          <w:sz w:val="24"/>
          <w:szCs w:val="24"/>
        </w:rPr>
        <w:t>Негізгі</w:t>
      </w:r>
      <w:r w:rsidRPr="0075704B">
        <w:rPr>
          <w:b/>
          <w:sz w:val="24"/>
          <w:szCs w:val="24"/>
          <w:lang w:val="kk-KZ"/>
        </w:rPr>
        <w:t xml:space="preserve"> әдебиеттер:</w:t>
      </w:r>
    </w:p>
    <w:p w:rsidR="00572424" w:rsidRPr="0075704B" w:rsidRDefault="00572424" w:rsidP="00572424">
      <w:pPr>
        <w:numPr>
          <w:ilvl w:val="0"/>
          <w:numId w:val="2"/>
        </w:numPr>
        <w:spacing w:line="276" w:lineRule="auto"/>
        <w:ind w:left="0" w:firstLine="567"/>
        <w:contextualSpacing/>
        <w:jc w:val="both"/>
        <w:rPr>
          <w:sz w:val="24"/>
          <w:szCs w:val="24"/>
          <w:lang w:val="kk-KZ"/>
        </w:rPr>
      </w:pPr>
      <w:r w:rsidRPr="007570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75704B" w:rsidRDefault="00572424" w:rsidP="00572424">
      <w:pPr>
        <w:numPr>
          <w:ilvl w:val="0"/>
          <w:numId w:val="2"/>
        </w:numPr>
        <w:spacing w:line="276" w:lineRule="auto"/>
        <w:ind w:left="0" w:firstLine="567"/>
        <w:contextualSpacing/>
        <w:jc w:val="both"/>
        <w:rPr>
          <w:sz w:val="24"/>
          <w:szCs w:val="24"/>
        </w:rPr>
      </w:pPr>
      <w:r w:rsidRPr="0075704B">
        <w:rPr>
          <w:sz w:val="24"/>
          <w:szCs w:val="24"/>
        </w:rPr>
        <w:t>Зенин И. А. Рынок и право интеллектуальной собственности. Вопросы изобретательства, 1991, N3</w:t>
      </w:r>
    </w:p>
    <w:p w:rsidR="00572424" w:rsidRPr="0075704B" w:rsidRDefault="00572424" w:rsidP="00572424">
      <w:pPr>
        <w:numPr>
          <w:ilvl w:val="0"/>
          <w:numId w:val="2"/>
        </w:numPr>
        <w:spacing w:line="276" w:lineRule="auto"/>
        <w:ind w:left="0" w:firstLine="567"/>
        <w:contextualSpacing/>
        <w:jc w:val="both"/>
        <w:rPr>
          <w:lang w:val="kk-KZ"/>
        </w:rPr>
      </w:pPr>
      <w:r w:rsidRPr="0075704B">
        <w:rPr>
          <w:sz w:val="24"/>
          <w:szCs w:val="24"/>
        </w:rPr>
        <w:t>Арамеев Р. "Россия обязалась охранять права авторов". Известия, 14 марта 1995 года</w:t>
      </w:r>
      <w:proofErr w:type="gramStart"/>
      <w:r w:rsidRPr="0075704B">
        <w:rPr>
          <w:sz w:val="24"/>
          <w:szCs w:val="24"/>
        </w:rPr>
        <w:t xml:space="preserve"> .</w:t>
      </w:r>
      <w:proofErr w:type="gramEnd"/>
    </w:p>
    <w:p w:rsidR="00572424" w:rsidRPr="000B17B0" w:rsidRDefault="00572424" w:rsidP="00572424">
      <w:pPr>
        <w:ind w:firstLine="567"/>
        <w:rPr>
          <w:lang w:val="kk-KZ"/>
        </w:rPr>
      </w:pPr>
    </w:p>
    <w:p w:rsidR="00572424" w:rsidRPr="00643AB0" w:rsidRDefault="00572424" w:rsidP="00572424">
      <w:pPr>
        <w:ind w:firstLine="567"/>
        <w:contextualSpacing/>
        <w:rPr>
          <w:b/>
          <w:sz w:val="24"/>
          <w:szCs w:val="24"/>
          <w:lang w:val="kk-KZ"/>
        </w:rPr>
      </w:pPr>
      <w:r>
        <w:rPr>
          <w:b/>
          <w:sz w:val="24"/>
          <w:szCs w:val="24"/>
          <w:lang w:val="kk-KZ"/>
        </w:rPr>
        <w:t xml:space="preserve">Тақырып - </w:t>
      </w:r>
      <w:r w:rsidR="000F1E34">
        <w:rPr>
          <w:b/>
          <w:sz w:val="24"/>
          <w:szCs w:val="24"/>
          <w:lang w:val="kk-KZ"/>
        </w:rPr>
        <w:t>11</w:t>
      </w:r>
      <w:r>
        <w:rPr>
          <w:b/>
          <w:sz w:val="24"/>
          <w:szCs w:val="24"/>
          <w:lang w:val="kk-KZ"/>
        </w:rPr>
        <w:t xml:space="preserve">. </w:t>
      </w:r>
      <w:r w:rsidRPr="00643AB0">
        <w:rPr>
          <w:b/>
          <w:sz w:val="24"/>
          <w:szCs w:val="24"/>
          <w:lang w:val="kk-KZ"/>
        </w:rPr>
        <w:t xml:space="preserve">Қазақстан Республикасының  аумағында   </w:t>
      </w:r>
      <w:r>
        <w:rPr>
          <w:b/>
          <w:sz w:val="24"/>
          <w:szCs w:val="24"/>
          <w:lang w:val="kk-KZ"/>
        </w:rPr>
        <w:t>тауар белгісін құқықтық реттеу</w:t>
      </w:r>
    </w:p>
    <w:p w:rsidR="00572424" w:rsidRPr="00B65D47" w:rsidRDefault="00572424" w:rsidP="00572424">
      <w:pPr>
        <w:ind w:firstLine="567"/>
        <w:contextualSpacing/>
        <w:jc w:val="center"/>
        <w:rPr>
          <w:b/>
          <w:sz w:val="24"/>
          <w:szCs w:val="24"/>
          <w:lang w:val="kk-KZ"/>
        </w:rPr>
      </w:pPr>
      <w:r>
        <w:rPr>
          <w:b/>
          <w:sz w:val="24"/>
          <w:szCs w:val="24"/>
          <w:lang w:val="kk-KZ"/>
        </w:rPr>
        <w:t>ЖОСПАР:</w:t>
      </w:r>
    </w:p>
    <w:p w:rsidR="00572424" w:rsidRPr="00572424" w:rsidRDefault="00572424" w:rsidP="00572424">
      <w:pPr>
        <w:pStyle w:val="a5"/>
        <w:numPr>
          <w:ilvl w:val="1"/>
          <w:numId w:val="12"/>
        </w:numPr>
        <w:spacing w:after="0"/>
        <w:rPr>
          <w:rFonts w:ascii="Times New Roman" w:hAnsi="Times New Roman" w:cs="Times New Roman"/>
          <w:b/>
          <w:i/>
          <w:sz w:val="24"/>
          <w:szCs w:val="24"/>
          <w:lang w:val="kk-KZ"/>
        </w:rPr>
      </w:pPr>
      <w:r w:rsidRPr="00B65D47">
        <w:rPr>
          <w:rFonts w:ascii="Times New Roman" w:hAnsi="Times New Roman" w:cs="Times New Roman"/>
          <w:b/>
          <w:i/>
          <w:sz w:val="24"/>
          <w:szCs w:val="24"/>
          <w:lang w:val="kk-KZ"/>
        </w:rPr>
        <w:t>Тауар белгісіне құқық беру туралы шарттар мен лицензиялық шарттардың нысаны   және оларды тіркеу</w:t>
      </w:r>
      <w:r w:rsidRPr="00572424">
        <w:rPr>
          <w:rFonts w:ascii="Times New Roman" w:hAnsi="Times New Roman" w:cs="Times New Roman"/>
          <w:b/>
          <w:i/>
          <w:sz w:val="24"/>
          <w:szCs w:val="24"/>
          <w:lang w:val="kk-KZ"/>
        </w:rPr>
        <w:t>.</w:t>
      </w:r>
    </w:p>
    <w:p w:rsidR="00572424" w:rsidRPr="00572424" w:rsidRDefault="00572424" w:rsidP="00572424">
      <w:pPr>
        <w:ind w:left="567"/>
        <w:jc w:val="both"/>
        <w:rPr>
          <w:b/>
          <w:i/>
          <w:sz w:val="24"/>
          <w:szCs w:val="24"/>
          <w:lang w:val="kk-KZ"/>
        </w:rPr>
      </w:pPr>
      <w:r w:rsidRPr="00572424">
        <w:rPr>
          <w:b/>
          <w:i/>
          <w:sz w:val="24"/>
          <w:szCs w:val="24"/>
          <w:lang w:val="kk-KZ"/>
        </w:rPr>
        <w:t xml:space="preserve">1.2. </w:t>
      </w:r>
      <w:r w:rsidRPr="00B65D47">
        <w:rPr>
          <w:b/>
          <w:i/>
          <w:sz w:val="24"/>
          <w:szCs w:val="24"/>
          <w:lang w:val="kk-KZ"/>
        </w:rPr>
        <w:t xml:space="preserve">Тауар шығарылатын  жердің атауын заңсыз пайдалану үшін жауапкершілік. </w:t>
      </w:r>
    </w:p>
    <w:p w:rsidR="00572424" w:rsidRPr="00572424" w:rsidRDefault="00572424" w:rsidP="00572424">
      <w:pPr>
        <w:ind w:firstLine="567"/>
        <w:contextualSpacing/>
        <w:rPr>
          <w:b/>
          <w:i/>
          <w:sz w:val="24"/>
          <w:szCs w:val="24"/>
          <w:lang w:val="kk-KZ"/>
        </w:rPr>
      </w:pPr>
      <w:r w:rsidRPr="00B65D47">
        <w:rPr>
          <w:b/>
          <w:i/>
          <w:sz w:val="24"/>
          <w:szCs w:val="24"/>
          <w:lang w:val="kk-KZ"/>
        </w:rPr>
        <w:t>Интегралды микротәсімдер топологиясына құқықтар</w:t>
      </w:r>
      <w:r w:rsidRPr="00572424">
        <w:rPr>
          <w:b/>
          <w:i/>
          <w:sz w:val="24"/>
          <w:szCs w:val="24"/>
          <w:lang w:val="kk-KZ"/>
        </w:rPr>
        <w:t>.</w:t>
      </w:r>
    </w:p>
    <w:p w:rsidR="00572424" w:rsidRPr="00B65D47" w:rsidRDefault="00572424" w:rsidP="00572424">
      <w:pPr>
        <w:ind w:firstLine="567"/>
        <w:contextualSpacing/>
        <w:rPr>
          <w:b/>
          <w:i/>
          <w:sz w:val="24"/>
          <w:szCs w:val="24"/>
          <w:lang w:val="kk-KZ"/>
        </w:rPr>
      </w:pPr>
      <w:r w:rsidRPr="00572424">
        <w:rPr>
          <w:b/>
          <w:i/>
          <w:sz w:val="24"/>
          <w:szCs w:val="24"/>
          <w:lang w:val="kk-KZ"/>
        </w:rPr>
        <w:t>1.3.</w:t>
      </w:r>
      <w:r w:rsidRPr="00B65D47">
        <w:rPr>
          <w:b/>
          <w:i/>
          <w:sz w:val="24"/>
          <w:szCs w:val="24"/>
          <w:lang w:val="kk-KZ"/>
        </w:rPr>
        <w:t>Ашылмаған ақпаратты заңсыз пайдаланудан қорғау құқығы. Тауар белгісіне құқықты бұзғаны үшін жауапкершілік.</w:t>
      </w:r>
    </w:p>
    <w:p w:rsidR="00572424" w:rsidRPr="00B65D47" w:rsidRDefault="00572424" w:rsidP="00572424">
      <w:pPr>
        <w:ind w:left="567"/>
        <w:rPr>
          <w:b/>
          <w:i/>
          <w:sz w:val="24"/>
          <w:szCs w:val="24"/>
          <w:lang w:val="kk-KZ"/>
        </w:rPr>
      </w:pPr>
      <w:r w:rsidRPr="00B65D47">
        <w:rPr>
          <w:b/>
          <w:i/>
          <w:sz w:val="24"/>
          <w:szCs w:val="24"/>
          <w:lang w:val="kk-KZ"/>
        </w:rPr>
        <w:t>1.4. Патент берілетін интеллектуалдық меншіктің негізгі обьектілері.</w:t>
      </w:r>
    </w:p>
    <w:p w:rsidR="00572424" w:rsidRPr="0002102C" w:rsidRDefault="00572424" w:rsidP="00572424">
      <w:pPr>
        <w:ind w:firstLine="567"/>
        <w:contextualSpacing/>
        <w:jc w:val="center"/>
        <w:rPr>
          <w:b/>
          <w:sz w:val="24"/>
          <w:szCs w:val="24"/>
          <w:lang w:val="kk-KZ"/>
        </w:rPr>
      </w:pPr>
    </w:p>
    <w:p w:rsidR="00572424" w:rsidRPr="0002102C" w:rsidRDefault="00572424" w:rsidP="00572424">
      <w:pPr>
        <w:pStyle w:val="a5"/>
        <w:numPr>
          <w:ilvl w:val="1"/>
          <w:numId w:val="13"/>
        </w:numPr>
        <w:spacing w:after="0"/>
        <w:rPr>
          <w:rFonts w:ascii="Times New Roman" w:hAnsi="Times New Roman" w:cs="Times New Roman"/>
          <w:b/>
          <w:i/>
          <w:sz w:val="24"/>
          <w:szCs w:val="24"/>
          <w:lang w:val="kk-KZ"/>
        </w:rPr>
      </w:pPr>
      <w:r w:rsidRPr="00B65D47">
        <w:rPr>
          <w:rFonts w:ascii="Times New Roman" w:hAnsi="Times New Roman" w:cs="Times New Roman"/>
          <w:b/>
          <w:i/>
          <w:sz w:val="24"/>
          <w:szCs w:val="24"/>
          <w:lang w:val="kk-KZ"/>
        </w:rPr>
        <w:t>Тауар белгісіне құқық беру туралы шарттар мен лицензиялық шарттардың нысаны   және оларды тіркеу</w:t>
      </w:r>
      <w:r w:rsidRPr="0002102C">
        <w:rPr>
          <w:rFonts w:ascii="Times New Roman" w:hAnsi="Times New Roman" w:cs="Times New Roman"/>
          <w:b/>
          <w:i/>
          <w:sz w:val="24"/>
          <w:szCs w:val="24"/>
          <w:lang w:val="kk-KZ"/>
        </w:rPr>
        <w:t>.</w:t>
      </w:r>
    </w:p>
    <w:p w:rsidR="00572424" w:rsidRPr="00FA5058" w:rsidRDefault="00572424" w:rsidP="00572424">
      <w:pPr>
        <w:ind w:firstLine="567"/>
        <w:contextualSpacing/>
        <w:jc w:val="both"/>
        <w:rPr>
          <w:sz w:val="24"/>
          <w:szCs w:val="24"/>
          <w:lang w:val="kk-KZ"/>
        </w:rPr>
      </w:pPr>
      <w:r w:rsidRPr="00FA5058">
        <w:rPr>
          <w:sz w:val="24"/>
          <w:szCs w:val="24"/>
          <w:lang w:val="kk-KZ"/>
        </w:rPr>
        <w:lastRenderedPageBreak/>
        <w:t>Тауар белгісін құқықтық қорғау оны тіркеудің негізінде не Қазақстан Республикасы қатысушысы болып табылатын халықаралық шарттардың негізінде тіркеусіз беріледі. Тіркелген не халықаралық шартқа орай тіркеусіз қорғалатын сөзбен жазылған, бейне-ленген, көлемдік белгілер немесе бір түлғаның тауарларын немесе көрсететін қызметтерін екінші тұлғаның біртектес тауарлары мен қызметтерінен ерекшелеу үшін қолданылатын басқа да белгілер тауар белгісі (қызмет көрсету белгісі) деп танылады. Тауар белгісі ретінде тіркеуге жол берілмейтін белгілер, тауар белгілерін тіркеу, олардың қолданылуын тоқтату және тіркелген жарамсыз деп тану тәртібі қолданылады.</w:t>
      </w:r>
    </w:p>
    <w:p w:rsidR="00572424" w:rsidRPr="00FA5058" w:rsidRDefault="00572424" w:rsidP="00572424">
      <w:pPr>
        <w:ind w:firstLine="567"/>
        <w:contextualSpacing/>
        <w:jc w:val="both"/>
        <w:rPr>
          <w:sz w:val="24"/>
          <w:szCs w:val="24"/>
          <w:lang w:val="kk-KZ"/>
        </w:rPr>
      </w:pPr>
      <w:r w:rsidRPr="00FA5058">
        <w:rPr>
          <w:sz w:val="24"/>
          <w:szCs w:val="24"/>
          <w:lang w:val="kk-KZ"/>
        </w:rPr>
        <w:t xml:space="preserve"> </w:t>
      </w:r>
    </w:p>
    <w:p w:rsidR="00572424" w:rsidRPr="00B65D47" w:rsidRDefault="00572424" w:rsidP="00572424">
      <w:pPr>
        <w:ind w:left="567"/>
        <w:jc w:val="both"/>
        <w:rPr>
          <w:b/>
          <w:i/>
          <w:sz w:val="24"/>
          <w:szCs w:val="24"/>
          <w:lang w:val="kk-KZ"/>
        </w:rPr>
      </w:pPr>
      <w:r w:rsidRPr="00B65D47">
        <w:rPr>
          <w:b/>
          <w:i/>
          <w:sz w:val="24"/>
          <w:szCs w:val="24"/>
          <w:lang w:val="kk-KZ"/>
        </w:rPr>
        <w:t xml:space="preserve">1.2. Тауар шығарылатын  жердің атауын заңсыз пайдалану үшін жауапкершілік. </w:t>
      </w:r>
    </w:p>
    <w:p w:rsidR="00572424" w:rsidRPr="00B65D47" w:rsidRDefault="00572424" w:rsidP="00572424">
      <w:pPr>
        <w:ind w:firstLine="567"/>
        <w:contextualSpacing/>
        <w:rPr>
          <w:b/>
          <w:i/>
          <w:sz w:val="24"/>
          <w:szCs w:val="24"/>
          <w:lang w:val="kk-KZ"/>
        </w:rPr>
      </w:pPr>
      <w:r w:rsidRPr="00B65D47">
        <w:rPr>
          <w:b/>
          <w:i/>
          <w:sz w:val="24"/>
          <w:szCs w:val="24"/>
          <w:lang w:val="kk-KZ"/>
        </w:rPr>
        <w:t>Интегралды микротәсімдер топологиясына құқықтар.</w:t>
      </w:r>
    </w:p>
    <w:p w:rsidR="00572424" w:rsidRPr="00FA5058" w:rsidRDefault="00572424" w:rsidP="00572424">
      <w:pPr>
        <w:ind w:firstLine="567"/>
        <w:contextualSpacing/>
        <w:jc w:val="both"/>
        <w:rPr>
          <w:sz w:val="24"/>
          <w:szCs w:val="24"/>
          <w:lang w:val="kk-KZ"/>
        </w:rPr>
      </w:pPr>
      <w:r w:rsidRPr="00FA5058">
        <w:rPr>
          <w:sz w:val="24"/>
          <w:szCs w:val="24"/>
          <w:lang w:val="kk-KZ"/>
        </w:rPr>
        <w:t>Интегралды микротәсімдер топологиясына құқықтар АК-тің 1013-бабына сай - Интегралды микротәсімдер топологиясына интегралды микротәсімдердің түпнұсқа топологиясы автордың шығармашылық қызметі нәтижесінде жасалып, материалдық кездерде көрсетілген интегралды микротәсімдер мен олардың арасындағы байланыстардың элементтері жиынтығының кеңістіктік-геометриялық орналасуы интегралды микротәсімнің түпнүсқалық топологиясы деп танылады. Осы берілген құқықтық қорғау топологияда іске асуы мүмкін идеяларға әдістерге, жүйелерге, технологияға немесе кодтандырылған ақпаратқа қолданылмайды. Интегралды микротәсімдер топологиясы құқығына және осы құқықтарды қорғауға байланысты қатынастарға тиісінше Азаматтық Кодекстің 994-997-баптарының ережелеріне сай қолданылады.</w:t>
      </w:r>
    </w:p>
    <w:p w:rsidR="00572424" w:rsidRPr="00FA5058" w:rsidRDefault="00572424" w:rsidP="00572424">
      <w:pPr>
        <w:ind w:firstLine="567"/>
        <w:contextualSpacing/>
        <w:jc w:val="both"/>
        <w:rPr>
          <w:sz w:val="24"/>
          <w:szCs w:val="24"/>
          <w:lang w:val="kk-KZ"/>
        </w:rPr>
      </w:pPr>
      <w:r w:rsidRPr="00FA5058">
        <w:rPr>
          <w:sz w:val="24"/>
          <w:szCs w:val="24"/>
          <w:lang w:val="kk-KZ"/>
        </w:rPr>
        <w:t>Интегралды микротәсімдер топологиясына айрықша құқықинтегралды микротәсімдер топологиясы авторының немесе өзге де құқық иесінің бұл топологияны өз қалауы бойынша, атап айтқанда, мұндай топологияны басқа тұлғалардың тиісті рұқсатсыз пайдалануына тыйым салу құқығын қоса алғанда, мұндай топологиясы бар интегралды микротәсім дайындау жолымен пайдаланудың айрықша құқығы болады. Топологияның бірнеше авторына немесе өзге де құқық иелеріне тиесілі құқықтарды пайдалану тәртібі олардың арасындағы шартпен белгіленеді.</w:t>
      </w:r>
    </w:p>
    <w:p w:rsidR="00572424" w:rsidRPr="00FA5058" w:rsidRDefault="00572424" w:rsidP="00572424">
      <w:pPr>
        <w:ind w:firstLine="567"/>
        <w:contextualSpacing/>
        <w:jc w:val="both"/>
        <w:rPr>
          <w:sz w:val="24"/>
          <w:szCs w:val="24"/>
          <w:lang w:val="kk-KZ"/>
        </w:rPr>
      </w:pPr>
      <w:r w:rsidRPr="00FA5058">
        <w:rPr>
          <w:sz w:val="24"/>
          <w:szCs w:val="24"/>
          <w:lang w:val="kk-KZ"/>
        </w:rPr>
        <w:t>Автордың рұқсатынсыз мынадай әрекеттерді жасау, интегралды микротәсімге енгізу арқылы немесе өзге де түрде, оның түпнұсқа болып табылмайтын бөлігін қоспағанда, топологияны тұтас немесе оның бөліктерін көшіріп алу; топологияны немесе осы топология бар интегралды микротәсімді қолдану, әкелу, сатуға ұсыну, сату және өзге де айналымға енгізу айрықша қүқықты бүзу болып табыладьг. Топологияға құқық иесінің айрықша құқығын бұзу болып табылмайтын әрекеттердің тізбесі заң актілерінде белгіленеді.</w:t>
      </w:r>
    </w:p>
    <w:p w:rsidR="00572424" w:rsidRPr="00FA5058" w:rsidRDefault="00572424" w:rsidP="00572424">
      <w:pPr>
        <w:ind w:firstLine="567"/>
        <w:contextualSpacing/>
        <w:rPr>
          <w:sz w:val="24"/>
          <w:szCs w:val="24"/>
          <w:lang w:val="kk-KZ"/>
        </w:rPr>
      </w:pPr>
      <w:r w:rsidRPr="00FA5058">
        <w:rPr>
          <w:sz w:val="24"/>
          <w:szCs w:val="24"/>
          <w:lang w:val="kk-KZ"/>
        </w:rPr>
        <w:t>Топологияларды тіркеу үш құрамнан құралды.</w:t>
      </w:r>
    </w:p>
    <w:p w:rsidR="00572424" w:rsidRPr="00FA5058" w:rsidRDefault="00572424" w:rsidP="00572424">
      <w:pPr>
        <w:ind w:firstLine="567"/>
        <w:contextualSpacing/>
        <w:rPr>
          <w:sz w:val="24"/>
          <w:szCs w:val="24"/>
          <w:lang w:val="kk-KZ"/>
        </w:rPr>
      </w:pPr>
      <w:r w:rsidRPr="00FA5058">
        <w:rPr>
          <w:sz w:val="24"/>
          <w:szCs w:val="24"/>
          <w:lang w:val="kk-KZ"/>
        </w:rPr>
        <w:t>1.   Интегралды микротәсім топологиясының авторы немесе өзге де құқық иесі уәкілетті мемлекеттік органға өтінім беру жолымен топологияны тіркетуге құқылы.</w:t>
      </w:r>
    </w:p>
    <w:p w:rsidR="00572424" w:rsidRPr="00FA5058" w:rsidRDefault="00572424" w:rsidP="00572424">
      <w:pPr>
        <w:ind w:firstLine="567"/>
        <w:contextualSpacing/>
        <w:rPr>
          <w:sz w:val="24"/>
          <w:szCs w:val="24"/>
          <w:lang w:val="kk-KZ"/>
        </w:rPr>
      </w:pPr>
      <w:r w:rsidRPr="00FA5058">
        <w:rPr>
          <w:sz w:val="24"/>
          <w:szCs w:val="24"/>
          <w:lang w:val="kk-KZ"/>
        </w:rPr>
        <w:t>2.   Тіркеуге өтінім беру, егер топология қолданылған болса, оны алғаш рет қолданған күннен бастап екі жылдан аспайтын мерзімде жүзеге асырылуы мүмкін.</w:t>
      </w:r>
    </w:p>
    <w:p w:rsidR="00572424" w:rsidRPr="00FA5058" w:rsidRDefault="00572424" w:rsidP="00572424">
      <w:pPr>
        <w:ind w:firstLine="567"/>
        <w:contextualSpacing/>
        <w:rPr>
          <w:sz w:val="24"/>
          <w:szCs w:val="24"/>
          <w:lang w:val="kk-KZ"/>
        </w:rPr>
      </w:pPr>
      <w:r w:rsidRPr="00FA5058">
        <w:rPr>
          <w:sz w:val="24"/>
          <w:szCs w:val="24"/>
          <w:lang w:val="kk-KZ"/>
        </w:rPr>
        <w:t>3.   Топологияны, сондай-ақ оларға қүқықты толық немесе ішінара беру туралы шарттарды тіркеу тәртібі заң актілерімен белгіленеді.</w:t>
      </w:r>
    </w:p>
    <w:p w:rsidR="00572424" w:rsidRPr="00FA5058" w:rsidRDefault="00572424" w:rsidP="00572424">
      <w:pPr>
        <w:ind w:firstLine="567"/>
        <w:contextualSpacing/>
        <w:jc w:val="both"/>
        <w:rPr>
          <w:sz w:val="24"/>
          <w:szCs w:val="24"/>
          <w:lang w:val="kk-KZ"/>
        </w:rPr>
      </w:pPr>
      <w:r w:rsidRPr="00FA5058">
        <w:rPr>
          <w:sz w:val="24"/>
          <w:szCs w:val="24"/>
          <w:lang w:val="kk-KZ"/>
        </w:rPr>
        <w:t>Топологияны қолдануға айрықша қуқықтыңқолданылу мерзімі: Топологияны пайдалануға айрықша қүқықтопология тіркелген күннен бастап он жыл бойы күшінде болады. Егер топологияны тіркеу жүргізілмесе, аталған он жыл мерзім осы топологияның немесе осы топология бар интегралды тәсімнің дұние жүзінің кез келген елінде алғаш рет пайдаланылғаны құжат арқылы расталған күннен бастап есептеледі. Түпнұсқамен бірдей басқа автор өз бетімен жасаған топологияның пайда болуы айрықша қүқық мерзімін үзбейді және тоқтатпайды.</w:t>
      </w:r>
    </w:p>
    <w:p w:rsidR="00572424" w:rsidRPr="00643AB0" w:rsidRDefault="00572424" w:rsidP="00572424">
      <w:pPr>
        <w:ind w:firstLine="567"/>
        <w:contextualSpacing/>
        <w:rPr>
          <w:b/>
          <w:sz w:val="24"/>
          <w:szCs w:val="24"/>
          <w:lang w:val="kk-KZ"/>
        </w:rPr>
      </w:pPr>
    </w:p>
    <w:p w:rsidR="00572424" w:rsidRPr="00B65D47" w:rsidRDefault="00572424" w:rsidP="00572424">
      <w:pPr>
        <w:ind w:firstLine="567"/>
        <w:contextualSpacing/>
        <w:rPr>
          <w:b/>
          <w:i/>
          <w:sz w:val="24"/>
          <w:szCs w:val="24"/>
          <w:lang w:val="kk-KZ"/>
        </w:rPr>
      </w:pPr>
      <w:r w:rsidRPr="00B65D47">
        <w:rPr>
          <w:b/>
          <w:i/>
          <w:sz w:val="24"/>
          <w:szCs w:val="24"/>
          <w:lang w:val="kk-KZ"/>
        </w:rPr>
        <w:lastRenderedPageBreak/>
        <w:t>1.3.Ашылмаған ақпаратты заңсыз пайдаланудан қорғау құқығы. Тауар белгісіне құқықты бұзғаны үшін жауапкершілік.</w:t>
      </w:r>
    </w:p>
    <w:p w:rsidR="00572424" w:rsidRPr="00FA5058" w:rsidRDefault="00572424" w:rsidP="00572424">
      <w:pPr>
        <w:ind w:firstLine="567"/>
        <w:contextualSpacing/>
        <w:jc w:val="both"/>
        <w:rPr>
          <w:sz w:val="24"/>
          <w:szCs w:val="24"/>
          <w:lang w:val="kk-KZ"/>
        </w:rPr>
      </w:pPr>
      <w:r w:rsidRPr="00FA5058">
        <w:rPr>
          <w:sz w:val="24"/>
          <w:szCs w:val="24"/>
          <w:lang w:val="kk-KZ"/>
        </w:rPr>
        <w:t xml:space="preserve">Ашылмаған ақпаратты заңсыз пайдаланудан қорғау құқығы-техникалық, ұйымдық немесе коммерциялық ақпаратты, оның ішінде үшінші тұлғаларға белгісіз (ашылмаған ақпарат) өндірістік құпияларды (ноу-хау) заңды түрде иеленетін тұлғаның, белгіленген талаптар сақталса, осы ақпаратты заңсыз пайдаланудан қорғауға құқығы бар. Ашылмаған ақпаратты заңсыз пайдаланудан қорғау құқығы осы ақпаратқа қатысты қандай да болсын шарттылықты орындауға (оны тіркеу куәлік алу және т. б.) қарамастан туындайды.        </w:t>
      </w:r>
    </w:p>
    <w:p w:rsidR="00572424" w:rsidRPr="00FA5058" w:rsidRDefault="00572424" w:rsidP="00572424">
      <w:pPr>
        <w:ind w:firstLine="567"/>
        <w:contextualSpacing/>
        <w:jc w:val="both"/>
        <w:rPr>
          <w:sz w:val="24"/>
          <w:szCs w:val="24"/>
          <w:lang w:val="kk-KZ"/>
        </w:rPr>
      </w:pPr>
      <w:r w:rsidRPr="00FA5058">
        <w:rPr>
          <w:sz w:val="24"/>
          <w:szCs w:val="24"/>
          <w:lang w:val="kk-KZ"/>
        </w:rPr>
        <w:t>Ашылмаған ақпаратты қорғау туралы ережелер, заң актілеріне сәйкес қызметтік немесе коммерциялық құпия бола алмайтын мәліметтерге (заңды тұлғалар туралы мәліметтер, мүлікке құқықтар және олармен мәмілелер туралы мәліметтер; мемлекеттік статистикалықесеп беру ретінде ұсынылуға жататын мәліметтер және басқалары) қа-тысты қолданылмайды.</w:t>
      </w:r>
    </w:p>
    <w:p w:rsidR="00572424" w:rsidRPr="00FA5058" w:rsidRDefault="00572424" w:rsidP="00572424">
      <w:pPr>
        <w:ind w:firstLine="567"/>
        <w:contextualSpacing/>
        <w:jc w:val="both"/>
        <w:rPr>
          <w:sz w:val="24"/>
          <w:szCs w:val="24"/>
          <w:lang w:val="kk-KZ"/>
        </w:rPr>
      </w:pPr>
      <w:r w:rsidRPr="00FA5058">
        <w:rPr>
          <w:sz w:val="24"/>
          <w:szCs w:val="24"/>
          <w:lang w:val="kk-KZ"/>
        </w:rPr>
        <w:t>Ашылмаған ақпаратты заңсыз пайдаланғаны үшін жауапкершілік: Ашылмаған ақпаратты заңсыз негізде алған немесе таратқан не оны пайдаланушы тұлға осы ақпаратқа заңды түрде иелік етушіге оны заңсыз пайдаланудан келтірілген залалдарды өтеуге міндетті. Егер ашылмаған ақпаратты заңсыз пайдаланушы тұлға оны таратуға құқығы жоқ тұлғадан алса, ол туралы ақпаратты алушы білмесе және білуге тиіс болмаса (адал ниетті алушы), ашылмаған ақпараттың заңды иесі адал ниетті алушы оны пайдалану заңсыз екенін білгеннен кейін одан ашылмаған ақпаратты пайдаланудан келтірілген за-лалдардың орнын толтыруды талап етуге құқылы. Ашылмаған ақпаратқа заңды иелік етуші тұлға оны кім заңсыз пайдаланса, содан оның пайдаланылуын дереу токтатуды талап етуге құқылы. Алайда сот ашылмаған ақпа-раттан адал ниетті алушының оны пайдалануға жұмсаған қаражатын ескере отырып, оны айрықша тегін лицензия талаптарымен одан әрі пайдалануға рұқсат беруі мүмкін. Ашылмаған ақпараттың мазмұнын құрайтын мәліметтерді ез бетінше және заңды түрде алған тұлға бұл мәліметтерді тиісті ашылмаған ақпарат иесінің құқықтарына қарамастан пайдалануға құқылы және мұндай пайдалану үшін оның алдында жауап бермейді.</w:t>
      </w:r>
    </w:p>
    <w:p w:rsidR="00572424" w:rsidRPr="00FA5058" w:rsidRDefault="00572424" w:rsidP="00572424">
      <w:pPr>
        <w:ind w:firstLine="567"/>
        <w:contextualSpacing/>
        <w:jc w:val="both"/>
        <w:rPr>
          <w:sz w:val="24"/>
          <w:szCs w:val="24"/>
          <w:lang w:val="kk-KZ"/>
        </w:rPr>
      </w:pPr>
      <w:r w:rsidRPr="00FA5058">
        <w:rPr>
          <w:sz w:val="24"/>
          <w:szCs w:val="24"/>
          <w:lang w:val="kk-KZ"/>
        </w:rPr>
        <w:t>Ашылмаған ақпараттан заңсыз пайдаланудан қорғауға құкықтың ауысуы</w:t>
      </w:r>
    </w:p>
    <w:p w:rsidR="00572424" w:rsidRPr="00FA5058" w:rsidRDefault="00572424" w:rsidP="00572424">
      <w:pPr>
        <w:ind w:firstLine="567"/>
        <w:contextualSpacing/>
        <w:jc w:val="both"/>
        <w:rPr>
          <w:sz w:val="24"/>
          <w:szCs w:val="24"/>
          <w:lang w:val="kk-KZ"/>
        </w:rPr>
      </w:pPr>
      <w:r w:rsidRPr="00FA5058">
        <w:rPr>
          <w:sz w:val="24"/>
          <w:szCs w:val="24"/>
          <w:lang w:val="kk-KZ"/>
        </w:rPr>
        <w:t>1. Ашылмаған ақпаратқа иелік етуші тұлға осы ақпараттың мазмұнын құрайтын мәліметтердің бәрін немесе оның бір бөлігін лицензиялық шарт бойынша басқа тұлғаға бере алады.</w:t>
      </w:r>
    </w:p>
    <w:p w:rsidR="00572424" w:rsidRPr="00FA5058" w:rsidRDefault="00572424" w:rsidP="00572424">
      <w:pPr>
        <w:ind w:firstLine="567"/>
        <w:contextualSpacing/>
        <w:jc w:val="both"/>
        <w:rPr>
          <w:b/>
          <w:sz w:val="24"/>
          <w:szCs w:val="24"/>
          <w:lang w:val="kk-KZ"/>
        </w:rPr>
      </w:pPr>
      <w:r w:rsidRPr="00FA5058">
        <w:rPr>
          <w:sz w:val="24"/>
          <w:szCs w:val="24"/>
          <w:lang w:val="kk-KZ"/>
        </w:rPr>
        <w:t>2. Лицензиат шарт бойынша алынған ақпарат құпиясын қорғауға тиісті шараларды қолдануға міндетті және лицензиар сияқты оны үшінші тұлғалардың заңсыз пайдалануынан қорғауға да сондай құқығы болады. Егер шартта өзгеше көзделмесе, лицензиялық шарт тоқтапғаннан кейін де, егер тиісті мәліметтер ашылмаған ақпарат болып қалаберетін болса, ақпараттың құпиялылығын сақтау міндеті лицензиатқа жүктеледі</w:t>
      </w:r>
    </w:p>
    <w:p w:rsidR="00572424" w:rsidRPr="0002102C" w:rsidRDefault="00572424" w:rsidP="00572424">
      <w:pPr>
        <w:ind w:left="567"/>
        <w:rPr>
          <w:b/>
          <w:i/>
          <w:sz w:val="24"/>
          <w:szCs w:val="24"/>
          <w:lang w:val="kk-KZ"/>
        </w:rPr>
      </w:pPr>
    </w:p>
    <w:p w:rsidR="00572424" w:rsidRPr="00B65D47" w:rsidRDefault="00572424" w:rsidP="00572424">
      <w:pPr>
        <w:ind w:left="567"/>
        <w:rPr>
          <w:b/>
          <w:i/>
          <w:sz w:val="24"/>
          <w:szCs w:val="24"/>
          <w:lang w:val="kk-KZ"/>
        </w:rPr>
      </w:pPr>
      <w:r w:rsidRPr="00B65D47">
        <w:rPr>
          <w:b/>
          <w:i/>
          <w:sz w:val="24"/>
          <w:szCs w:val="24"/>
          <w:lang w:val="kk-KZ"/>
        </w:rPr>
        <w:t>1.4. Патент берілетін интеллектуалдық меншіктің негізгі обьектілері.</w:t>
      </w:r>
    </w:p>
    <w:p w:rsidR="00572424" w:rsidRPr="00FA5058" w:rsidRDefault="00572424" w:rsidP="00572424">
      <w:pPr>
        <w:ind w:firstLine="567"/>
        <w:contextualSpacing/>
        <w:rPr>
          <w:sz w:val="24"/>
          <w:szCs w:val="24"/>
          <w:lang w:val="kk-KZ"/>
        </w:rPr>
      </w:pPr>
      <w:r w:rsidRPr="00FA5058">
        <w:rPr>
          <w:sz w:val="24"/>
          <w:szCs w:val="24"/>
          <w:lang w:val="kk-KZ"/>
        </w:rPr>
        <w:t>Өнертабыс түсінігі мен обьектілері</w:t>
      </w:r>
    </w:p>
    <w:p w:rsidR="00572424" w:rsidRPr="00FA5058" w:rsidRDefault="00572424" w:rsidP="00572424">
      <w:pPr>
        <w:ind w:firstLine="567"/>
        <w:contextualSpacing/>
        <w:jc w:val="both"/>
        <w:rPr>
          <w:sz w:val="24"/>
          <w:szCs w:val="24"/>
          <w:lang w:val="kk-KZ"/>
        </w:rPr>
      </w:pPr>
      <w:r w:rsidRPr="00FA5058">
        <w:rPr>
          <w:sz w:val="24"/>
          <w:szCs w:val="24"/>
          <w:lang w:val="kk-KZ"/>
        </w:rPr>
        <w:t>Авторлық құқық сияқты патент құқығы мәнi бойынша адамның интеллектуалдық, шығармашылық қызметi нәтижесiнде қорғауды қамтамасыз етуге бағытталған. Бiрақ, авторлық құқыққа қарағанда, патент құқығы адам шығармашылығының тек ғылыми-техникалық саласына ғана қатысты. Сонымен қатар, ғылыми қызмет өнiмдерi ғылыми зерттеулердiң нәтижелерiн қолданудың қолданбалы аспектiлерiне қатысты болғанда ғана, патенттiк құқық объектiсi бола алады.</w:t>
      </w:r>
    </w:p>
    <w:p w:rsidR="00572424" w:rsidRPr="00FA5058" w:rsidRDefault="00572424" w:rsidP="00572424">
      <w:pPr>
        <w:ind w:firstLine="567"/>
        <w:contextualSpacing/>
        <w:jc w:val="both"/>
        <w:rPr>
          <w:sz w:val="24"/>
          <w:szCs w:val="24"/>
          <w:lang w:val="kk-KZ"/>
        </w:rPr>
      </w:pPr>
      <w:r w:rsidRPr="00FA5058">
        <w:rPr>
          <w:sz w:val="24"/>
          <w:szCs w:val="24"/>
          <w:lang w:val="kk-KZ"/>
        </w:rPr>
        <w:t xml:space="preserve">Өнертапқыштық қызмет нәтижелерiн қорғау қажеттiлiгiн адамдар XVII ғасырда патенттiк жүйе бастаулары пайда болғанда-ақ түсiндi. Алғашқы патент заңы Англияда Яков Стюарт патшасы тұсында қабылданған. Англияда алғашқы патенттер 1623-жылы қабылданған “Монополиялар туралы статутпен” сәйкес берiлдi. Бұд заң техникалық жаңалықты жасаған және қолданған әрбiр адамның патша еркiмен мұндай жаңалық </w:t>
      </w:r>
      <w:r w:rsidRPr="00FA5058">
        <w:rPr>
          <w:sz w:val="24"/>
          <w:szCs w:val="24"/>
          <w:lang w:val="kk-KZ"/>
        </w:rPr>
        <w:lastRenderedPageBreak/>
        <w:t xml:space="preserve">әкелетiн пайда мен артықшылықты айрықша және тәуелсiз құқығын 14 жыл бойы монополиялық пайдалану жарияланды. </w:t>
      </w:r>
    </w:p>
    <w:p w:rsidR="00572424" w:rsidRPr="00FA5058" w:rsidRDefault="00572424" w:rsidP="00572424">
      <w:pPr>
        <w:ind w:firstLine="567"/>
        <w:contextualSpacing/>
        <w:jc w:val="both"/>
        <w:rPr>
          <w:sz w:val="24"/>
          <w:szCs w:val="24"/>
          <w:lang w:val="kk-KZ"/>
        </w:rPr>
      </w:pPr>
      <w:r w:rsidRPr="00FA5058">
        <w:rPr>
          <w:sz w:val="24"/>
          <w:szCs w:val="24"/>
          <w:lang w:val="kk-KZ"/>
        </w:rPr>
        <w:t>XVII ғасырдың соңында патент құқығы пайда болған кезде табиғи құқық теориясы мен өндірістік меншік теориясы басшылықта болды. Табиғи құқық теориясына сәйкес өнертапқыштардың құқығы – ажырамас.  Бұл құқықты мемлекеттік билік танымаса да, ол  өмір сүреді. Бұл теорияны жақтаушылардың ойы бойынша патентті беру өнертапқыштардың табиғи құқықтарын тану деп саналады.</w:t>
      </w:r>
    </w:p>
    <w:p w:rsidR="00572424" w:rsidRPr="00FA5058" w:rsidRDefault="00572424" w:rsidP="00572424">
      <w:pPr>
        <w:ind w:firstLine="567"/>
        <w:contextualSpacing/>
        <w:jc w:val="both"/>
        <w:rPr>
          <w:sz w:val="24"/>
          <w:szCs w:val="24"/>
          <w:lang w:val="kk-KZ"/>
        </w:rPr>
      </w:pPr>
      <w:r w:rsidRPr="00FA5058">
        <w:rPr>
          <w:sz w:val="24"/>
          <w:szCs w:val="24"/>
          <w:lang w:val="kk-KZ"/>
        </w:rPr>
        <w:t>Өндірістік  меншік теориясына сәйкес  өнертапқыштардың құқықтары олардың рухани шығармашылығы нәтижесінде пайда болады деп көрсетеді. Бұл нәтижеге қоса материалдық заттарға деген меншік құқығы қоса беріледі. Осы теорияны жақтаушылар келесідей ойлайды: адамның еңбегі материалдық мүдделерді жасайды. Еңбектің нәтижелері оны жасаған тұлғаның меншігінде. Себебі меншік өнертапқыштың еңбегінің нәтижесінде пайда болады. Сондықтан да оның иесі өзінің затымен не істеймін десе де өз еркі: оны дайындайды немесе құпияда ұстайды, пайдаланады немесе пайдаланудан бас тартады немесе мүлдем жойып жібереді. Ешкім де автордың рұқсатынсыз өнертабысты пайдалана алмайды. Өнертабысты шығарушыны меншік иесі ретінде теориялық түрде негіздеу алғашқы рет француз заңнамасында: «Жариялануы нәтижесінде қоғамға пайдалы болуы мүмкін әрбір жаңа идея оны шығарған адамның меншігінде болады және де жаңа өндірістік өнертабысты автордың меншігінде деп санамау адамның құқығын шектеу болып табылады деп ұлттық жиналыс ойлайды» деп көрсетілді. Әрекет ететін барлық ұлттық жүйелерді зерттей келе патенттік құқықтардың пайда болуын екі негіз бойынша - патент иеленуші бола алатын оның субъектісі және соның негізінде патенттік құқықтарды беру жөніндегі мәселе шешілетін -  патенттік сараптама процедурасы деп бөліп көрсетуге  болады.</w:t>
      </w:r>
    </w:p>
    <w:p w:rsidR="00572424" w:rsidRPr="00FA5058" w:rsidRDefault="00572424" w:rsidP="00572424">
      <w:pPr>
        <w:ind w:firstLine="567"/>
        <w:contextualSpacing/>
        <w:jc w:val="both"/>
        <w:rPr>
          <w:sz w:val="24"/>
          <w:szCs w:val="24"/>
          <w:lang w:val="kk-KZ"/>
        </w:rPr>
      </w:pPr>
      <w:r w:rsidRPr="00FA5058">
        <w:rPr>
          <w:sz w:val="24"/>
          <w:szCs w:val="24"/>
          <w:lang w:val="kk-KZ"/>
        </w:rPr>
        <w:t>Қазақстан Республикасында патент қатынастарын жүзеге асыратын органдар</w:t>
      </w:r>
      <w:r w:rsidRPr="00FA5058">
        <w:rPr>
          <w:sz w:val="24"/>
          <w:szCs w:val="24"/>
          <w:lang w:val="kk-KZ" w:eastAsia="ko-KR"/>
        </w:rPr>
        <w:t xml:space="preserve">                                                                                                                  </w:t>
      </w:r>
      <w:r w:rsidRPr="00FA5058">
        <w:rPr>
          <w:sz w:val="24"/>
          <w:szCs w:val="24"/>
          <w:lang w:val="kk-KZ"/>
        </w:rPr>
        <w:t xml:space="preserve">    Барлық елде патент ведомствосы деп аталатын патент жүйесін құрайтын аса маңызды мекеме мамандырылған мемлекеттік ұйым болып табылады. Қазақстан Республикасы Президентінің 1992–жылғы  18–маусымдағы Жарлығына сәйкес Қазақстан Республикасы Министрлер Кабинеті жанынан Ұлттық патент ведомствосы (Казпатент) құрылды. Егемен Қазақстанның қалыптасуының бүкіл кезеңінде Республиканың басқару аппараты бірқатар құрылымдық қайта құруларды бастан кешірді. Басқару органдары бір–біріне қосылып, бір орталықтан басқарыла бастады. Қазақстан экономикасында мемлекеттік саясатты жүзеге асыратын органдардың бірі саналатын Казпатент те бұдан сырт қалған жоқ.  Ол бұрынғы өнеркәсіп және сауда, экономика және сауда, энергетика, индустрия және сауда министрлігінің құрылымына агенттік болып енді, кейін патент  және тауар таңбалары жөніндегі дербес республикалық мемлекеттік кәсіпорынға айналды. 2000–жылғы қыркүйекте ол Қазақстан Республикасы Әділет министрлігі құрамына енгізілді. 2001–жылғы наурыздан бастап ҚР Әділет министрлігінің Интеллектуалдық меншік құқығы жөніндегі комитеті, сондай–ақ оған бағынатын Қазақстан патенттік сараптама институты (КИПЭ) құрылды. Сөйтіп, қазірде бұл комитет Қазақстанның ұлттық патент ведомствосы болып табылады, ал оның сараптама жұмысын КИПЭ атқарады.</w:t>
      </w:r>
    </w:p>
    <w:p w:rsidR="00572424" w:rsidRPr="00FA5058" w:rsidRDefault="00572424" w:rsidP="00572424">
      <w:pPr>
        <w:ind w:firstLine="567"/>
        <w:contextualSpacing/>
        <w:jc w:val="both"/>
        <w:rPr>
          <w:sz w:val="24"/>
          <w:szCs w:val="24"/>
          <w:lang w:val="kk-KZ"/>
        </w:rPr>
      </w:pPr>
      <w:r w:rsidRPr="00FA5058">
        <w:rPr>
          <w:sz w:val="24"/>
          <w:szCs w:val="24"/>
          <w:lang w:val="kk-KZ"/>
        </w:rPr>
        <w:t xml:space="preserve">Біздің елімізде интеллектуалдық меншікті құқықтық қорғау саласында арнайы құзыретті бас мемлекеттік орган, өзгеше айтқанда, Қазақстанның патенттік ведомствосы – Қазақстан Республикасы Әділет Министрлігінің зияткерлік меншік құқықтары жөніндегі комитет болып табылады. Ол ҚР 2001–жылдың 29–наурызындағы ҚР Президентінің “Қазақстан Республикасында құқық қорғау қызметін жетілдіру жөніндегі шаралар туралы” № 536 бұйрығына сәйкес қабылданған ҚР Үкіметінің 29–наурыз 2001–жылдың №411 “ҚР Әділет Министрлігінің интеллектуалдық меншік құқықтары жөніндегі комитет сұрақтары” Қаулысымен құрылды. Бұл нормативтік актілер интеллектуалдық меншік саласындағы мемлекеттік басқару құрылысын тамырымен өзгертті. Бұрын әрекет еткен құзыретті органдар мен ұйымдар – патенттік ведомство қызметін атқарған ҚР Әділет министрлігінің патент және тауар таңбалары жөніндегі республикалық мемлекеттік </w:t>
      </w:r>
      <w:r w:rsidRPr="00FA5058">
        <w:rPr>
          <w:sz w:val="24"/>
          <w:szCs w:val="24"/>
          <w:lang w:val="kk-KZ"/>
        </w:rPr>
        <w:lastRenderedPageBreak/>
        <w:t>кәсіпорын мен бұрынғы ҚР Әділет министрлігінің авторлық құқықтары жөніндегі ведомство орнына біртұтас жаңа интеллектуалдық меншік жөніндегі комитет келді.</w:t>
      </w:r>
    </w:p>
    <w:p w:rsidR="00572424" w:rsidRPr="00FA5058" w:rsidRDefault="00572424" w:rsidP="00572424">
      <w:pPr>
        <w:ind w:firstLine="567"/>
        <w:contextualSpacing/>
        <w:jc w:val="both"/>
        <w:rPr>
          <w:sz w:val="24"/>
          <w:szCs w:val="24"/>
          <w:lang w:val="kk-KZ"/>
        </w:rPr>
      </w:pPr>
      <w:r w:rsidRPr="00FA5058">
        <w:rPr>
          <w:sz w:val="24"/>
          <w:szCs w:val="24"/>
          <w:lang w:val="kk-KZ"/>
        </w:rPr>
        <w:t xml:space="preserve">Қазақстан Республикасының Әділет Министрлігінің интеллектуалдық меншік құқықтары жөніндегі Комитеті арнайы атқарушылық және бақылау–қадағалау функцияларын, сонымен қатар, интеллектуалдық меншік құқықтарын қорғау саласында басшылықты жүзеге асыратын Қазақстан Республикасы Министрлігі құзыреті шегіндегі ведомство болып табылады. Яғни, бұл орган интеллектуалдық меншік саласында “арнайы” емес, жалпы мемлекеттік қызмет атқаратындығы көрінеді. Осылайша, комитет интеллектуалдық меншік құқығы сәйкес объектілерін қорғау жүйесін басқарады, әрекеттері келісілген мемлекеттік органдар, өзге ұйымдар мен жеке тұлғалардың жиынтығын көрсетеді. </w:t>
      </w:r>
    </w:p>
    <w:p w:rsidR="00572424" w:rsidRPr="00FA5058" w:rsidRDefault="00572424" w:rsidP="00572424">
      <w:pPr>
        <w:ind w:firstLine="567"/>
        <w:contextualSpacing/>
        <w:jc w:val="both"/>
        <w:rPr>
          <w:sz w:val="24"/>
          <w:szCs w:val="24"/>
          <w:lang w:val="kk-KZ"/>
        </w:rPr>
      </w:pPr>
      <w:r w:rsidRPr="00FA5058">
        <w:rPr>
          <w:sz w:val="24"/>
          <w:szCs w:val="24"/>
          <w:lang w:val="kk-KZ"/>
        </w:rPr>
        <w:t>Аталған комитетпен қатар, бұл саладағы құқықтық қатынастардың жаңа субъектісі пайда болды. Бұл жоғарыда аталған ҚР Үкіметінің  №411 Қаулысымен құрылған бұрынғы қазақстандық патенттік сараптама институты. Бұл ұйымға мына қызметтер жүктелген болатын</w:t>
      </w:r>
      <w:r w:rsidRPr="00FA5058">
        <w:rPr>
          <w:sz w:val="24"/>
          <w:szCs w:val="24"/>
          <w:lang w:val="kk-KZ" w:eastAsia="ko-KR"/>
        </w:rPr>
        <w:t>:</w:t>
      </w:r>
      <w:r w:rsidRPr="00FA5058">
        <w:rPr>
          <w:sz w:val="24"/>
          <w:szCs w:val="24"/>
          <w:lang w:val="kk-KZ"/>
        </w:rPr>
        <w:t xml:space="preserve"> өнеркәсіптiк меншік объектілеріне (өнертабыс, пайдалы модель, өнеркәсіптік үлгілер, тауар таңбалары, қызмет көрсету таңбалары, тауарлардың шығарылған жерлерінің атаулары ) өтінімдер қабылдау, осы өтінімдерге сараптама жүргізу және өтінім берілген өнеркәсіп меншігі объектілерінің қорғау қабілеттігі шарттарына сәйкестігін анықтау; селекциялық жетістіктерге өтінімдерді және интегралды микротәсімдер топологияларын тіркеуге өтінімдерді қабылдау, осы өтінімдерді бекітілген талаптарға сәйкестігіне сараптама жүргізу; тіркелген өнеркәсіп меншік объектілерін, селекциялық жетiстiктер мен интегралды микротәсімдер топологиялары реестрін жүргізу бойынша жұмыстарды жүргізу; қорғау құжаттарына сараптама және өнеркәсіптік меншік объектілерін, селекциялық жетістіктерін және интегралды микротәсімдер топологияларын қорғау мәселелері бойынша ресми бюллетеньдерді жариялау; Патенттік кооперация туралы Шарт пен Еуразиялық патент конвенциясы мен Таңбаларды халықаралық тіркеу туралы Мадрид келісіміне сәйкес қызметтерді жүзеге асырумен байланысты халықаралық өтінімдерге сараптама жүргізу. ҚР Үкіметінің 11–шілде 2002 жылы №756 “Қазақстан Республикасы Әділет Министрлігінің интеллектуалдық меншік құқықтары жөніндегі Комитетінің интеллектуалдық меншік институты” Республикалық мемлекеттік қазналық кәсіпорнын құру” туралы” қаулысымен бұрынғы КИПЭ функциялары қысқартылған атауы “РГКП НИИС” жаңа институтына жүктелді.</w:t>
      </w:r>
    </w:p>
    <w:p w:rsidR="00572424" w:rsidRPr="00FA5058" w:rsidRDefault="00572424" w:rsidP="00572424">
      <w:pPr>
        <w:ind w:firstLine="567"/>
        <w:contextualSpacing/>
        <w:jc w:val="both"/>
        <w:rPr>
          <w:sz w:val="24"/>
          <w:szCs w:val="24"/>
          <w:lang w:val="kk-KZ"/>
        </w:rPr>
      </w:pPr>
      <w:r w:rsidRPr="00FA5058">
        <w:rPr>
          <w:sz w:val="24"/>
          <w:szCs w:val="24"/>
          <w:lang w:val="kk-KZ"/>
        </w:rPr>
        <w:t>Зияткерлік меншік құқықтары жөніндегі комитет пен РГКП НИИС–тің бір уақытта қызмет етуіне байланысты, олардың қайсысы интеллектуалдық меншік бойынша әрекеттегі үш заңда көрініс тапқан “Казпатент” ұйымы болатындығы туралы сұрақ туындайды. Қазіргі уақытта ҚР Әділет министрлігінің  интеллектуалдық меншік жөніндегі Комитетті “Казпатент” деп атаған жөн, себебі патент беру мен тіркеу туралы куәлік беру сияқты патенттеу процедуралары мен тауар таңбаларын тіркеудің соңғы әрекеттерін осы орган жүзеге асырады. Яғни, сараптама органдарына РГКП НИИС–ті, ал ғылыми–ақпараттық органдарға  –  Қазақстандық мемлекеттік ғылыми–техникалық институтын (КазгосИНТИ), Республикалық ғылыми–техникалық кітапхананы жатқызуға болады. Патенттік кітапхана патент жүйесінің маңызды бөлігі болып табылады, себебі өнертапқыштар мен өзге субъектілердің шығармашылық қызметі ақпараттық ресурстарсыз мүмкін емес. Патенттік сараптама жүргізу үшін де адамзаттың өнеркәсіптік меншік объектілерінің бәріне қатысты білім саласындағы жетістіктерін есепке алу қажет. Мемлекетте патенттік кітапхананың болуы Париж конвенциясына қатысу үшін міндеті шарты болып табылады. “Одақтың әрбір мемлекеті өнеркәсіптік меншік істері жөніндегі арнайы қызмет пен қоғамның өнертабысқа патенттермен, пайдалы модельдермен, өнеркәсіптік үлгілермен және тауар таңбаларымен танысу үшін орталық қойма құруы тиіс”.</w:t>
      </w:r>
    </w:p>
    <w:p w:rsidR="00572424" w:rsidRPr="00FA5058" w:rsidRDefault="00572424" w:rsidP="00572424">
      <w:pPr>
        <w:ind w:firstLine="567"/>
        <w:contextualSpacing/>
        <w:jc w:val="both"/>
        <w:rPr>
          <w:sz w:val="24"/>
          <w:szCs w:val="24"/>
          <w:lang w:val="kk-KZ"/>
        </w:rPr>
      </w:pPr>
      <w:r w:rsidRPr="00FA5058">
        <w:rPr>
          <w:sz w:val="24"/>
          <w:szCs w:val="24"/>
          <w:lang w:val="kk-KZ"/>
        </w:rPr>
        <w:t xml:space="preserve">Біздің елімізде патенттік кітапхана қызметін көпсалалық кітапхана, техникалық және онымен сабақтас ғылымдар саласында мамандырылған әдістемелік–библиографиялық </w:t>
      </w:r>
      <w:r w:rsidRPr="00FA5058">
        <w:rPr>
          <w:sz w:val="24"/>
          <w:szCs w:val="24"/>
          <w:lang w:val="kk-KZ"/>
        </w:rPr>
        <w:lastRenderedPageBreak/>
        <w:t xml:space="preserve">орталығы болып табылатын Республикалық   ғылыми–техникалық кітапхана (РҒТБ) табылады. РҒТБ құрамында 1965–жылдан патенттердің “орталық қоймасы” қызметін тікелей атқарған Республикалық патенттік қор (РПҚ) әрекет ететін. Қазіргі уақытта РПҚ–да әлемнің 50 мемлекетінен және үш халықаралық аймақтық патент ұйымдарынан 21 миллион данадан астам құжат жиналған. Міндетті қазақстандық өнертапқыштарды, ғылыми –технологиялық бизнесті қолдау, патенттік білімді насихаттау, балалар, жасөспірімдер  және әйелдер арасындағы өнертабысты жаппай көтеретін Қазақстан өнертапқыштары мен рационализаторлары қоғамының қайта қалпына келуін соңғы уақыттағы жағымды оқиға деп айтуға тиіспіз. Бізге мұндай ұйым өте қажет, өйткені, экономикамыздың шикізаттық база ретiндегi үрдісінен бас тартып, халқымыздың ақыл ойы мен талантын басты бағыт ету тиімді. </w:t>
      </w:r>
    </w:p>
    <w:p w:rsidR="00572424" w:rsidRPr="00572424" w:rsidRDefault="00572424" w:rsidP="00572424">
      <w:pPr>
        <w:ind w:firstLine="567"/>
        <w:contextualSpacing/>
        <w:jc w:val="center"/>
        <w:rPr>
          <w:b/>
          <w:sz w:val="24"/>
          <w:szCs w:val="24"/>
          <w:lang w:val="kk-KZ"/>
        </w:rPr>
      </w:pP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F4597E" w:rsidRDefault="00572424" w:rsidP="00572424">
      <w:pPr>
        <w:ind w:firstLine="567"/>
        <w:contextualSpacing/>
        <w:jc w:val="both"/>
        <w:rPr>
          <w:b/>
          <w:sz w:val="24"/>
          <w:szCs w:val="24"/>
        </w:rPr>
      </w:pPr>
      <w:r w:rsidRPr="003F5E4B">
        <w:rPr>
          <w:b/>
          <w:sz w:val="24"/>
          <w:szCs w:val="24"/>
        </w:rPr>
        <w:t xml:space="preserve"> </w:t>
      </w:r>
      <w:r w:rsidRPr="003F5E4B">
        <w:rPr>
          <w:b/>
          <w:sz w:val="24"/>
          <w:szCs w:val="24"/>
          <w:lang w:val="kk-KZ"/>
        </w:rPr>
        <w:t xml:space="preserve">        </w:t>
      </w:r>
    </w:p>
    <w:p w:rsidR="00572424" w:rsidRPr="003F5E4B" w:rsidRDefault="00572424" w:rsidP="00572424">
      <w:pPr>
        <w:ind w:firstLine="567"/>
        <w:contextualSpacing/>
        <w:jc w:val="both"/>
        <w:rPr>
          <w:b/>
          <w:sz w:val="24"/>
          <w:szCs w:val="24"/>
          <w:lang w:val="kk-KZ"/>
        </w:rPr>
      </w:pP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23052" w:rsidRDefault="00572424" w:rsidP="00572424">
      <w:pPr>
        <w:numPr>
          <w:ilvl w:val="0"/>
          <w:numId w:val="2"/>
        </w:numPr>
        <w:ind w:left="0" w:firstLine="567"/>
        <w:contextualSpacing/>
        <w:jc w:val="both"/>
        <w:rPr>
          <w:lang w:val="kk-KZ"/>
        </w:rPr>
      </w:pPr>
      <w:r w:rsidRPr="00323052">
        <w:rPr>
          <w:sz w:val="24"/>
          <w:szCs w:val="24"/>
        </w:rPr>
        <w:t>Арамеев Р. "Россия обязалась охранять права авторов". Известия, 14 марта 1995 года</w:t>
      </w:r>
      <w:proofErr w:type="gramStart"/>
      <w:r w:rsidRPr="00323052">
        <w:rPr>
          <w:sz w:val="24"/>
          <w:szCs w:val="24"/>
        </w:rPr>
        <w:t xml:space="preserve"> .</w:t>
      </w:r>
      <w:proofErr w:type="gramEnd"/>
    </w:p>
    <w:p w:rsidR="00572424" w:rsidRPr="009D1202" w:rsidRDefault="00572424" w:rsidP="00572424">
      <w:pPr>
        <w:ind w:firstLine="567"/>
        <w:rPr>
          <w:lang w:val="kk-KZ"/>
        </w:rPr>
      </w:pPr>
    </w:p>
    <w:p w:rsidR="00572424" w:rsidRPr="00FA5058" w:rsidRDefault="00572424" w:rsidP="00572424">
      <w:pPr>
        <w:spacing w:line="360" w:lineRule="auto"/>
        <w:ind w:firstLine="567"/>
        <w:contextualSpacing/>
        <w:jc w:val="both"/>
        <w:rPr>
          <w:b/>
          <w:sz w:val="24"/>
          <w:szCs w:val="24"/>
          <w:lang w:val="kk-KZ"/>
        </w:rPr>
      </w:pPr>
      <w:r>
        <w:rPr>
          <w:b/>
          <w:sz w:val="24"/>
          <w:szCs w:val="24"/>
          <w:lang w:val="kk-KZ"/>
        </w:rPr>
        <w:t xml:space="preserve">Тақырып </w:t>
      </w:r>
      <w:r w:rsidRPr="00572424">
        <w:rPr>
          <w:b/>
          <w:sz w:val="24"/>
          <w:szCs w:val="24"/>
          <w:lang w:val="kk-KZ"/>
        </w:rPr>
        <w:t xml:space="preserve">- </w:t>
      </w:r>
      <w:r w:rsidR="000F1E34">
        <w:rPr>
          <w:b/>
          <w:sz w:val="24"/>
          <w:szCs w:val="24"/>
          <w:lang w:val="kk-KZ"/>
        </w:rPr>
        <w:t>12</w:t>
      </w:r>
      <w:r w:rsidRPr="00572424">
        <w:rPr>
          <w:b/>
          <w:sz w:val="24"/>
          <w:szCs w:val="24"/>
          <w:lang w:val="kk-KZ"/>
        </w:rPr>
        <w:t xml:space="preserve">. </w:t>
      </w:r>
      <w:r w:rsidRPr="00FA5058">
        <w:rPr>
          <w:b/>
          <w:sz w:val="24"/>
          <w:szCs w:val="24"/>
          <w:lang w:val="kk-KZ"/>
        </w:rPr>
        <w:t>Селекциялық жетістіктерге және өнертабысқа, пайдалы модельге, өнеркәсіптік үлгіге құқықтар</w:t>
      </w:r>
      <w:r w:rsidRPr="00572424">
        <w:rPr>
          <w:b/>
          <w:sz w:val="24"/>
          <w:szCs w:val="24"/>
          <w:lang w:val="kk-KZ"/>
        </w:rPr>
        <w:t>.</w:t>
      </w:r>
      <w:r w:rsidRPr="00FA5058">
        <w:rPr>
          <w:b/>
          <w:sz w:val="24"/>
          <w:szCs w:val="24"/>
          <w:lang w:val="kk-KZ"/>
        </w:rPr>
        <w:t xml:space="preserve"> </w:t>
      </w:r>
    </w:p>
    <w:p w:rsidR="00572424" w:rsidRPr="002B1A2A" w:rsidRDefault="00572424" w:rsidP="00572424">
      <w:pPr>
        <w:spacing w:line="360" w:lineRule="auto"/>
        <w:ind w:firstLine="567"/>
        <w:contextualSpacing/>
        <w:jc w:val="center"/>
        <w:rPr>
          <w:b/>
          <w:sz w:val="24"/>
          <w:szCs w:val="24"/>
          <w:lang w:val="kk-KZ"/>
        </w:rPr>
      </w:pPr>
      <w:r>
        <w:rPr>
          <w:b/>
          <w:sz w:val="24"/>
          <w:szCs w:val="24"/>
          <w:lang w:val="kk-KZ"/>
        </w:rPr>
        <w:t>ЖОСПАР:</w:t>
      </w:r>
    </w:p>
    <w:p w:rsidR="00572424" w:rsidRPr="002B1A2A" w:rsidRDefault="00572424" w:rsidP="00572424">
      <w:pPr>
        <w:pStyle w:val="a5"/>
        <w:numPr>
          <w:ilvl w:val="1"/>
          <w:numId w:val="14"/>
        </w:numPr>
        <w:spacing w:after="0" w:line="360" w:lineRule="auto"/>
        <w:ind w:left="0" w:firstLine="567"/>
        <w:jc w:val="both"/>
        <w:rPr>
          <w:rFonts w:ascii="Times New Roman" w:hAnsi="Times New Roman" w:cs="Times New Roman"/>
          <w:b/>
          <w:i/>
          <w:sz w:val="24"/>
          <w:szCs w:val="24"/>
          <w:lang w:val="kk-KZ"/>
        </w:rPr>
      </w:pPr>
      <w:r w:rsidRPr="009D1F0D">
        <w:rPr>
          <w:rFonts w:ascii="Times New Roman" w:hAnsi="Times New Roman" w:cs="Times New Roman"/>
          <w:b/>
          <w:i/>
          <w:sz w:val="24"/>
          <w:szCs w:val="24"/>
          <w:lang w:val="kk-KZ"/>
        </w:rPr>
        <w:t xml:space="preserve"> </w:t>
      </w:r>
      <w:r w:rsidRPr="002B1A2A">
        <w:rPr>
          <w:rFonts w:ascii="Times New Roman" w:hAnsi="Times New Roman" w:cs="Times New Roman"/>
          <w:b/>
          <w:i/>
          <w:sz w:val="24"/>
          <w:szCs w:val="24"/>
          <w:lang w:val="kk-KZ"/>
        </w:rPr>
        <w:t>Селекциялық жетістіктер авторының сыйақы алуға құқығы</w:t>
      </w:r>
      <w:r w:rsidRPr="009D1F0D">
        <w:rPr>
          <w:rFonts w:ascii="Times New Roman" w:hAnsi="Times New Roman" w:cs="Times New Roman"/>
          <w:b/>
          <w:i/>
          <w:sz w:val="24"/>
          <w:szCs w:val="24"/>
          <w:lang w:val="kk-KZ"/>
        </w:rPr>
        <w:t>.</w:t>
      </w:r>
    </w:p>
    <w:p w:rsidR="00572424" w:rsidRPr="002B1A2A" w:rsidRDefault="00572424" w:rsidP="00572424">
      <w:pPr>
        <w:pStyle w:val="a5"/>
        <w:numPr>
          <w:ilvl w:val="1"/>
          <w:numId w:val="14"/>
        </w:numPr>
        <w:spacing w:after="0" w:line="360" w:lineRule="auto"/>
        <w:ind w:left="0" w:firstLine="567"/>
        <w:rPr>
          <w:rFonts w:ascii="Times New Roman" w:hAnsi="Times New Roman" w:cs="Times New Roman"/>
          <w:b/>
          <w:i/>
          <w:sz w:val="24"/>
          <w:szCs w:val="24"/>
          <w:lang w:val="kk-KZ"/>
        </w:rPr>
      </w:pPr>
      <w:r w:rsidRPr="002B1A2A">
        <w:rPr>
          <w:rFonts w:ascii="Times New Roman" w:hAnsi="Times New Roman" w:cs="Times New Roman"/>
          <w:b/>
          <w:i/>
          <w:sz w:val="24"/>
          <w:szCs w:val="24"/>
          <w:lang w:val="kk-KZ"/>
        </w:rPr>
        <w:t xml:space="preserve"> Өнертабысты, пайдалы модельді, өнеркәсіптік үлгіні құқықтық қорғау талаптары. </w:t>
      </w:r>
    </w:p>
    <w:p w:rsidR="00572424" w:rsidRPr="002B1A2A" w:rsidRDefault="00572424" w:rsidP="00572424">
      <w:pPr>
        <w:pStyle w:val="a5"/>
        <w:numPr>
          <w:ilvl w:val="1"/>
          <w:numId w:val="14"/>
        </w:numPr>
        <w:spacing w:after="0" w:line="360" w:lineRule="auto"/>
        <w:ind w:left="0" w:firstLine="567"/>
        <w:rPr>
          <w:rFonts w:ascii="Times New Roman" w:hAnsi="Times New Roman" w:cs="Times New Roman"/>
          <w:b/>
          <w:i/>
          <w:sz w:val="24"/>
          <w:szCs w:val="24"/>
          <w:lang w:val="kk-KZ"/>
        </w:rPr>
      </w:pPr>
      <w:r w:rsidRPr="002B1A2A">
        <w:rPr>
          <w:rFonts w:ascii="Times New Roman" w:hAnsi="Times New Roman" w:cs="Times New Roman"/>
          <w:b/>
          <w:i/>
          <w:sz w:val="24"/>
          <w:szCs w:val="24"/>
          <w:lang w:val="kk-KZ"/>
        </w:rPr>
        <w:t xml:space="preserve"> Өнертабысты, пайдалы модельді, өнеркәсіптік үлгіні пайдалану құқығы.</w:t>
      </w:r>
    </w:p>
    <w:p w:rsidR="00572424" w:rsidRPr="009D1F0D" w:rsidRDefault="00572424" w:rsidP="00572424">
      <w:pPr>
        <w:spacing w:line="360" w:lineRule="auto"/>
        <w:ind w:firstLine="567"/>
        <w:rPr>
          <w:b/>
          <w:i/>
          <w:sz w:val="24"/>
          <w:szCs w:val="24"/>
          <w:lang w:val="kk-KZ"/>
        </w:rPr>
      </w:pPr>
    </w:p>
    <w:p w:rsidR="00572424" w:rsidRPr="002B1A2A" w:rsidRDefault="00572424" w:rsidP="00572424">
      <w:pPr>
        <w:pStyle w:val="a5"/>
        <w:numPr>
          <w:ilvl w:val="1"/>
          <w:numId w:val="15"/>
        </w:numPr>
        <w:spacing w:after="0" w:line="360" w:lineRule="auto"/>
        <w:ind w:left="0" w:firstLine="567"/>
        <w:jc w:val="both"/>
        <w:rPr>
          <w:rFonts w:ascii="Times New Roman" w:hAnsi="Times New Roman" w:cs="Times New Roman"/>
          <w:b/>
          <w:i/>
          <w:sz w:val="24"/>
          <w:szCs w:val="24"/>
          <w:lang w:val="kk-KZ"/>
        </w:rPr>
      </w:pPr>
      <w:r w:rsidRPr="009D1F0D">
        <w:rPr>
          <w:rFonts w:ascii="Times New Roman" w:hAnsi="Times New Roman" w:cs="Times New Roman"/>
          <w:b/>
          <w:i/>
          <w:sz w:val="24"/>
          <w:szCs w:val="24"/>
          <w:lang w:val="kk-KZ"/>
        </w:rPr>
        <w:tab/>
      </w:r>
      <w:r w:rsidRPr="002B1A2A">
        <w:rPr>
          <w:rFonts w:ascii="Times New Roman" w:hAnsi="Times New Roman" w:cs="Times New Roman"/>
          <w:b/>
          <w:i/>
          <w:sz w:val="24"/>
          <w:szCs w:val="24"/>
          <w:lang w:val="kk-KZ"/>
        </w:rPr>
        <w:t>Селекциялық жетістіктер авторының сыйақы алуға құқығы.</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 xml:space="preserve">Патент иесі болып табылмайтын селекциялық жетістіктің авторы патенттің қолданылу мерзімі ішінде патент иесінен селекциялық жетістікті пайдаланғаны үшін сыйақы алуға құқылы. Селекциялық жетістік авторына сыйақы төлеудің мөлшері мен </w:t>
      </w:r>
      <w:r w:rsidRPr="00FA5058">
        <w:rPr>
          <w:sz w:val="24"/>
          <w:szCs w:val="24"/>
          <w:lang w:val="kk-KZ"/>
        </w:rPr>
        <w:lastRenderedPageBreak/>
        <w:t>талаптары оның өзі мен патент иесі арасында жасалған шартта белгіленеді. Бұл орайда сыйақының мөлшері лицензияларды сатудан түскен түсімді қоса алғанда, патент иесі селекция жетістіктерін пайдаланғаны үшін алатын жыл сайынғы түсімдер сомасының кемінде бес проценті болуға тиіс. Сыйақы авторға, егер автордың патент иесімен шартында өзгеше көзделмесе, селекциялық жетістік пайдаланылған әрбір жыл аяқталғаннан кейін алты ай ішінде төленеді.</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Патент иесінің селекциялық жетістікке құқығы. Селекциялық жетістік патенті иесінің осы жетістікті селекциялықжетістіктерді қорғау туралы заң актілерінде белгіленген шекте пайдалануға айрықша құқығы болады.</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 xml:space="preserve">      Патент иесінің міндеттері:</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Селекциялық жетістік патентінің иесі:</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1)   өндірісте пайдалануға жіберілген сортты, тұқымды айналымға енгізуге;</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2)   өсімдіктің тиісті сортын немесе жануарлардың тиісті тұқымын патентті қолдану</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мерзімі ішінде сорттың немесе тұқымның сараптама органы белгілеген ресми сипаттамасында керсетілген белгілері сақталатындай етіп ұстауға міндетті.</w:t>
      </w:r>
    </w:p>
    <w:p w:rsidR="00572424" w:rsidRPr="009D1F0D" w:rsidRDefault="00572424" w:rsidP="00572424">
      <w:pPr>
        <w:spacing w:line="360" w:lineRule="auto"/>
        <w:ind w:firstLine="567"/>
        <w:contextualSpacing/>
        <w:jc w:val="both"/>
        <w:rPr>
          <w:sz w:val="24"/>
          <w:szCs w:val="24"/>
          <w:lang w:val="kk-KZ"/>
        </w:rPr>
      </w:pPr>
      <w:r w:rsidRPr="00FA5058">
        <w:rPr>
          <w:sz w:val="24"/>
          <w:szCs w:val="24"/>
          <w:lang w:val="kk-KZ"/>
        </w:rPr>
        <w:t xml:space="preserve">     Селекциялық жетістікке патенттің қолданылу мерзімі. Селекциялық жетістікке патенттің қолданылуы патенттік органға (ұйымға) өтінім берілген күннен басталады және жиырма бес жыл бойына жалғасады. Селекциялық жетістіктердің жекелеген түрлері үшін патентті қолданудың неғүрлым ұзағырақ мерзімі, сондай-ақ оларды патентгік органның (ұйымның) ұзарту мүмкіндігі селекциялық жетістіктер туралы заң актілерімен белгіленуі мүмкін. Селекциялық жетістіктерді пайдалануға жіберу 1. Құқықтық қорғау берілген (патенті бар) селекциялық жетістіктер мен өндірісте пайдалануға жіберілген селекциялық жетістіктердің мемлекеттік тізілімге енгізілгені туралы мәліметтерді пайдалануға жол беріледі. 2.  Өндірісте пайдалануға жіберілген өсімдік сорттары мен жануарлардың тұқымдарын селекциялық жетістіктердің мемлекеттік тізілімін енгізуді шаруашылыққа пайдалылығына мемлекеттік сынақтың нәтижелері бойынша, селекциялық жетістіктерге сараптама мен сынақты басқаратын мемлекеттік органдар жүзеге асырады.</w:t>
      </w:r>
    </w:p>
    <w:p w:rsidR="00572424" w:rsidRPr="009D1F0D" w:rsidRDefault="00572424" w:rsidP="00572424">
      <w:pPr>
        <w:spacing w:line="360" w:lineRule="auto"/>
        <w:ind w:firstLine="567"/>
        <w:contextualSpacing/>
        <w:jc w:val="both"/>
        <w:rPr>
          <w:sz w:val="24"/>
          <w:szCs w:val="24"/>
          <w:lang w:val="kk-KZ"/>
        </w:rPr>
      </w:pPr>
    </w:p>
    <w:p w:rsidR="00572424" w:rsidRPr="002B1A2A" w:rsidRDefault="00572424" w:rsidP="00572424">
      <w:pPr>
        <w:spacing w:line="360" w:lineRule="auto"/>
        <w:ind w:firstLine="567"/>
        <w:rPr>
          <w:b/>
          <w:i/>
          <w:sz w:val="24"/>
          <w:szCs w:val="24"/>
          <w:lang w:val="kk-KZ"/>
        </w:rPr>
      </w:pPr>
      <w:r w:rsidRPr="009D1F0D">
        <w:rPr>
          <w:b/>
          <w:i/>
          <w:sz w:val="24"/>
          <w:szCs w:val="24"/>
          <w:lang w:val="kk-KZ"/>
        </w:rPr>
        <w:tab/>
        <w:t xml:space="preserve">1.2. </w:t>
      </w:r>
      <w:r w:rsidRPr="002B1A2A">
        <w:rPr>
          <w:b/>
          <w:i/>
          <w:sz w:val="24"/>
          <w:szCs w:val="24"/>
          <w:lang w:val="kk-KZ"/>
        </w:rPr>
        <w:t xml:space="preserve">Өнертабысты, пайдалы модельді, өнеркәсіптік үлгіні құқықтық қорғау талаптары. </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Селекциялық жетістіктерге құқық-өсімдіктердің жаңа сорттарына және жануарлардың жаңа тұқымдарына құқықты қорғаудың талаптары болып табылады.</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 xml:space="preserve">1. Өсімдіктердің жаңа сорттарына және жануарлардың жаңа тұқымдарына құқық (се-лекциялық жетістіктер) патент берілген жағдайда қорғалады. Патент арқылы патент иесінің селекциялықжетістіктерді, оның басымдығын пайдалануына және селекционердің </w:t>
      </w:r>
      <w:r w:rsidRPr="00FA5058">
        <w:rPr>
          <w:sz w:val="24"/>
          <w:szCs w:val="24"/>
          <w:lang w:val="kk-KZ"/>
        </w:rPr>
        <w:lastRenderedPageBreak/>
        <w:t>авторлығына әйрықша қүқықты куәландырады. Өсімдік шаруашылығында жасанды жолмен немесе сүрыптау жолымен алынған және оны қолда бар есімдіктер сорттарынан ерекшелендіретін бір немесе бірнеше шаруашылық белгілері бар есімдік сорты селекциялық жетістік деп танылады. Мал шаруашылығында адам жасап шығарған және оны осы түрдегі жануарлардың өзге тұқымдарынан айыруға мүмкіндік беретін генеологиялық құрылымы мен қасиеті бар және бір тұқым ретінде кебейту үшін сан жағынан жеткілікті түқым, яғни шығу тегі ортақ жануарлардың саны көп тұтас тобы селекциялық жетістік деп танылады.</w:t>
      </w:r>
    </w:p>
    <w:p w:rsidR="00572424" w:rsidRPr="00FA5058" w:rsidRDefault="00572424" w:rsidP="00572424">
      <w:pPr>
        <w:spacing w:line="360" w:lineRule="auto"/>
        <w:ind w:firstLine="567"/>
        <w:contextualSpacing/>
        <w:jc w:val="both"/>
        <w:rPr>
          <w:sz w:val="24"/>
          <w:szCs w:val="24"/>
          <w:lang w:val="kk-KZ"/>
        </w:rPr>
      </w:pPr>
      <w:r w:rsidRPr="00FA5058">
        <w:rPr>
          <w:sz w:val="24"/>
          <w:szCs w:val="24"/>
          <w:lang w:val="kk-KZ"/>
        </w:rPr>
        <w:t>2. Селекциялық жетістіктерді құқықтық қорғау талаптары, есімдік сорттарында және жануарлар тұқымдарына патентті ресімдеу мен беру тәртібі заң актілерімен белгіленеді.</w:t>
      </w:r>
    </w:p>
    <w:p w:rsidR="00572424" w:rsidRPr="00FA5058" w:rsidRDefault="00572424" w:rsidP="00572424">
      <w:pPr>
        <w:ind w:firstLine="567"/>
        <w:contextualSpacing/>
        <w:jc w:val="both"/>
        <w:rPr>
          <w:sz w:val="24"/>
          <w:szCs w:val="24"/>
          <w:lang w:val="kk-KZ"/>
        </w:rPr>
      </w:pPr>
      <w:r w:rsidRPr="00FA5058">
        <w:rPr>
          <w:sz w:val="24"/>
          <w:szCs w:val="24"/>
          <w:lang w:val="kk-KZ"/>
        </w:rPr>
        <w:t>3. Осы тараудың ережелерінде және селекциялық жетістіктерді қорғау туралы заң-дарда өзгеше көзделмесе, селекциялық жетістіктерге құқықтар мен осы құқықтарды қорғауға байланысты қатынастарға тиісінше осы Азаматтық кодекстің 992-998,1000-1004-баптарының ережелері қолданылады.</w:t>
      </w:r>
    </w:p>
    <w:p w:rsidR="00572424" w:rsidRPr="00FA5058" w:rsidRDefault="00572424" w:rsidP="00572424">
      <w:pPr>
        <w:ind w:firstLine="567"/>
        <w:contextualSpacing/>
        <w:jc w:val="both"/>
        <w:rPr>
          <w:sz w:val="24"/>
          <w:szCs w:val="24"/>
          <w:lang w:val="kk-KZ"/>
        </w:rPr>
      </w:pPr>
      <w:r w:rsidRPr="00FA5058">
        <w:rPr>
          <w:b/>
          <w:sz w:val="24"/>
          <w:szCs w:val="24"/>
          <w:lang w:val="kk-KZ"/>
        </w:rPr>
        <w:t xml:space="preserve">      </w:t>
      </w:r>
      <w:r w:rsidRPr="00FA5058">
        <w:rPr>
          <w:sz w:val="24"/>
          <w:szCs w:val="24"/>
          <w:lang w:val="kk-KZ"/>
        </w:rPr>
        <w:t xml:space="preserve">Автордың селекциялық жетістік атауын айқындау құқығы-селекциялық жетістіктің авторы оның заңдарда белгіленген талаптарға сай келуге тиісті атауын айқындауға құқылы. </w:t>
      </w:r>
    </w:p>
    <w:p w:rsidR="00572424" w:rsidRPr="00FA5058" w:rsidRDefault="00572424" w:rsidP="00572424">
      <w:pPr>
        <w:ind w:firstLine="567"/>
        <w:contextualSpacing/>
        <w:jc w:val="both"/>
        <w:rPr>
          <w:sz w:val="24"/>
          <w:szCs w:val="24"/>
          <w:lang w:val="kk-KZ"/>
        </w:rPr>
      </w:pPr>
      <w:r w:rsidRPr="00FA5058">
        <w:rPr>
          <w:sz w:val="24"/>
          <w:szCs w:val="24"/>
          <w:lang w:val="kk-KZ"/>
        </w:rPr>
        <w:t xml:space="preserve">        Қорғалатын селекциялық жетістіктерді ендіру, ұдайы өндіру, сатуға ұсыну, сату және өткізудің өзге де түрлері кезінде олар үшін тіркелген атауларды қолдану міндетті. Өндірілген және (немесе) сатылатын тұқымдарға, асыл тұқымды материалға тіркелгеннен өзгеше атау беруге жол берілмейді. Тіркелген селекциялық жетістіктің атауын оған қатысы жоқ өсірілген және (немесе) сатылатын тұқымдар мен асыл тұқымды материалға беру патент иесі мен селекционердің құқықтарын бұзу болып табылады.</w:t>
      </w:r>
    </w:p>
    <w:p w:rsidR="00572424" w:rsidRPr="00F96CFF" w:rsidRDefault="00572424" w:rsidP="00572424">
      <w:pPr>
        <w:ind w:firstLine="567"/>
        <w:contextualSpacing/>
        <w:rPr>
          <w:b/>
          <w:sz w:val="24"/>
          <w:szCs w:val="24"/>
          <w:lang w:val="kk-KZ"/>
        </w:rPr>
      </w:pPr>
      <w:r w:rsidRPr="00FA5058">
        <w:rPr>
          <w:sz w:val="24"/>
          <w:szCs w:val="24"/>
          <w:lang w:val="kk-KZ"/>
        </w:rPr>
        <w:t xml:space="preserve">    </w:t>
      </w:r>
    </w:p>
    <w:p w:rsidR="00572424" w:rsidRPr="002B1A2A" w:rsidRDefault="00572424" w:rsidP="00572424">
      <w:pPr>
        <w:pStyle w:val="a5"/>
        <w:numPr>
          <w:ilvl w:val="1"/>
          <w:numId w:val="15"/>
        </w:numPr>
        <w:spacing w:after="0"/>
        <w:ind w:left="0" w:firstLine="567"/>
        <w:rPr>
          <w:rFonts w:ascii="Times New Roman" w:hAnsi="Times New Roman" w:cs="Times New Roman"/>
          <w:b/>
          <w:i/>
          <w:sz w:val="24"/>
          <w:szCs w:val="24"/>
          <w:lang w:val="kk-KZ"/>
        </w:rPr>
      </w:pPr>
      <w:r w:rsidRPr="002B1A2A">
        <w:rPr>
          <w:rFonts w:ascii="Times New Roman" w:hAnsi="Times New Roman" w:cs="Times New Roman"/>
          <w:b/>
          <w:i/>
          <w:sz w:val="24"/>
          <w:szCs w:val="24"/>
          <w:lang w:val="kk-KZ"/>
        </w:rPr>
        <w:t xml:space="preserve"> Өнертабысты, пайдалы модельді, өнеркәсіптік үлгіні пайдалану құқығы.</w:t>
      </w:r>
    </w:p>
    <w:p w:rsidR="00572424" w:rsidRPr="00FA5058" w:rsidRDefault="00572424" w:rsidP="00572424">
      <w:pPr>
        <w:ind w:firstLine="567"/>
        <w:contextualSpacing/>
        <w:jc w:val="both"/>
        <w:rPr>
          <w:sz w:val="24"/>
          <w:szCs w:val="24"/>
          <w:lang w:val="kk-KZ"/>
        </w:rPr>
      </w:pPr>
      <w:r w:rsidRPr="00FA5058">
        <w:rPr>
          <w:sz w:val="24"/>
          <w:szCs w:val="24"/>
          <w:lang w:val="kk-KZ"/>
        </w:rPr>
        <w:t>Селекциялық жетістік авторының сыйақы алуға құқығы. Патент иесі болып табылмайтын селекциялық жетістіктің авторы патенттің қолданылу мерзімі ішінде патент иесінен селекциялық жетістікті пайдаланғаны үшін сыйақы алуға құқылы. Селекциялық жетістік авторына сыйақы төлеудің мөлшері мен талаптары оның өзі мен патент иесі арасында жасалған шартта белгіленеді. Бұл орайда сыйақының мөлшері лицензияларды сатудан түскен түсімді қоса алғанда, патент иесі селекция жетістіктерін пайдаланғаны үшін алатын жыл сайынғы түсімдер сомасының кемінде бес проценті болуға тиіс.</w:t>
      </w:r>
    </w:p>
    <w:p w:rsidR="00572424" w:rsidRPr="00FA5058" w:rsidRDefault="00572424" w:rsidP="00572424">
      <w:pPr>
        <w:ind w:firstLine="567"/>
        <w:contextualSpacing/>
        <w:jc w:val="both"/>
        <w:rPr>
          <w:sz w:val="24"/>
          <w:szCs w:val="24"/>
          <w:lang w:val="kk-KZ"/>
        </w:rPr>
      </w:pPr>
      <w:r w:rsidRPr="00FA5058">
        <w:rPr>
          <w:sz w:val="24"/>
          <w:szCs w:val="24"/>
          <w:lang w:val="kk-KZ"/>
        </w:rPr>
        <w:t>Сыйақы авторға, егер автордың патент иесімен шартында өзгеше көзделмесе, селек-циялық жетістік пайдаланылған әрбір жыл аяқталғаннан кейін алты ай ішінде төленеді.</w:t>
      </w:r>
    </w:p>
    <w:p w:rsidR="00572424" w:rsidRPr="00FA5058" w:rsidRDefault="00572424" w:rsidP="00572424">
      <w:pPr>
        <w:ind w:firstLine="567"/>
        <w:contextualSpacing/>
        <w:jc w:val="both"/>
        <w:rPr>
          <w:sz w:val="24"/>
          <w:szCs w:val="24"/>
          <w:lang w:val="kk-KZ"/>
        </w:rPr>
      </w:pPr>
      <w:r w:rsidRPr="00FA5058">
        <w:rPr>
          <w:sz w:val="24"/>
          <w:szCs w:val="24"/>
          <w:lang w:val="kk-KZ"/>
        </w:rPr>
        <w:t>Патент иесінің селекциялық жетістікке құқығы.</w:t>
      </w:r>
    </w:p>
    <w:p w:rsidR="00572424" w:rsidRPr="00FA5058" w:rsidRDefault="00572424" w:rsidP="00572424">
      <w:pPr>
        <w:ind w:firstLine="567"/>
        <w:contextualSpacing/>
        <w:jc w:val="both"/>
        <w:rPr>
          <w:sz w:val="24"/>
          <w:szCs w:val="24"/>
          <w:lang w:val="kk-KZ"/>
        </w:rPr>
      </w:pPr>
      <w:r w:rsidRPr="00FA5058">
        <w:rPr>
          <w:sz w:val="24"/>
          <w:szCs w:val="24"/>
          <w:lang w:val="kk-KZ"/>
        </w:rPr>
        <w:t>Селекциялық жетістік патенті иесінің осы жетістікті селекциялық жетістіктерді қорғау туралы заң актілерінде белгіленген шекте пайдалануға айрықша құқығы болады.</w:t>
      </w:r>
    </w:p>
    <w:p w:rsidR="00572424" w:rsidRPr="00FA5058" w:rsidRDefault="00572424" w:rsidP="00572424">
      <w:pPr>
        <w:ind w:firstLine="567"/>
        <w:contextualSpacing/>
        <w:jc w:val="both"/>
        <w:rPr>
          <w:sz w:val="24"/>
          <w:szCs w:val="24"/>
          <w:lang w:val="kk-KZ"/>
        </w:rPr>
      </w:pPr>
      <w:r w:rsidRPr="00FA5058">
        <w:rPr>
          <w:sz w:val="24"/>
          <w:szCs w:val="24"/>
          <w:lang w:val="kk-KZ"/>
        </w:rPr>
        <w:t>Патент иесінің міндеттері . Селекциялық жетістік патентінің иесі:</w:t>
      </w:r>
    </w:p>
    <w:p w:rsidR="00572424" w:rsidRPr="00FA5058" w:rsidRDefault="00572424" w:rsidP="00572424">
      <w:pPr>
        <w:ind w:firstLine="567"/>
        <w:contextualSpacing/>
        <w:jc w:val="both"/>
        <w:rPr>
          <w:sz w:val="24"/>
          <w:szCs w:val="24"/>
          <w:lang w:val="kk-KZ"/>
        </w:rPr>
      </w:pPr>
      <w:r w:rsidRPr="00FA5058">
        <w:rPr>
          <w:sz w:val="24"/>
          <w:szCs w:val="24"/>
          <w:lang w:val="kk-KZ"/>
        </w:rPr>
        <w:t>1)   өндірісте пайдалануға жіберілген сортты, тұқымды айналымға енгізуге;</w:t>
      </w:r>
    </w:p>
    <w:p w:rsidR="00572424" w:rsidRPr="00FA5058" w:rsidRDefault="00572424" w:rsidP="00572424">
      <w:pPr>
        <w:ind w:firstLine="567"/>
        <w:contextualSpacing/>
        <w:jc w:val="both"/>
        <w:rPr>
          <w:sz w:val="24"/>
          <w:szCs w:val="24"/>
          <w:lang w:val="kk-KZ"/>
        </w:rPr>
      </w:pPr>
      <w:r w:rsidRPr="00FA5058">
        <w:rPr>
          <w:sz w:val="24"/>
          <w:szCs w:val="24"/>
          <w:lang w:val="kk-KZ"/>
        </w:rPr>
        <w:t>2)   өсімдіктің тиісті сортын немесе жануарлардың тиісті тұқымын патентті қолдану</w:t>
      </w:r>
      <w:r w:rsidRPr="00F96CFF">
        <w:rPr>
          <w:sz w:val="24"/>
          <w:szCs w:val="24"/>
          <w:lang w:val="kk-KZ"/>
        </w:rPr>
        <w:t xml:space="preserve"> </w:t>
      </w:r>
      <w:r w:rsidRPr="00FA5058">
        <w:rPr>
          <w:sz w:val="24"/>
          <w:szCs w:val="24"/>
          <w:lang w:val="kk-KZ"/>
        </w:rPr>
        <w:t>мерзімі ішінде сорттың немесе тұқымның сараптама органы белгілеген ресми сипаттамасында керсетілген белгілері сақталатындай етіп ұстауға міндетті. Селекциялық жетістікке патенттің қолданылу мерзімі. Селекциялық жетістікке патенттің қолданылуы патенттік органға (ұйымға) өтінім берілген күннен басталады және жиырма бесжыл бойына жалғасады. Селекциялық жетістіктердің жекелеген түрлері үшін патентті қолданудың неғүрлым ұзағырақ мерзімі, сондай-ақ оларды патентгік органның (ұйымның) ұзарту мүмкіндігі селекциялық жетістіктер туралы заң актілерімен белгіленуі мүмкін.</w:t>
      </w:r>
    </w:p>
    <w:p w:rsidR="00572424" w:rsidRPr="00FA5058" w:rsidRDefault="00572424" w:rsidP="00572424">
      <w:pPr>
        <w:ind w:firstLine="567"/>
        <w:contextualSpacing/>
        <w:jc w:val="both"/>
        <w:rPr>
          <w:sz w:val="24"/>
          <w:szCs w:val="24"/>
          <w:lang w:val="kk-KZ"/>
        </w:rPr>
      </w:pPr>
      <w:r w:rsidRPr="00FA5058">
        <w:rPr>
          <w:sz w:val="24"/>
          <w:szCs w:val="24"/>
          <w:lang w:val="kk-KZ"/>
        </w:rPr>
        <w:lastRenderedPageBreak/>
        <w:t>Селекциялық жетістіктерді пайдалануға жіберу</w:t>
      </w:r>
    </w:p>
    <w:p w:rsidR="00572424" w:rsidRPr="00FA5058" w:rsidRDefault="00572424" w:rsidP="00572424">
      <w:pPr>
        <w:ind w:firstLine="567"/>
        <w:contextualSpacing/>
        <w:jc w:val="both"/>
        <w:rPr>
          <w:sz w:val="24"/>
          <w:szCs w:val="24"/>
          <w:lang w:val="kk-KZ"/>
        </w:rPr>
      </w:pPr>
      <w:r w:rsidRPr="00FA5058">
        <w:rPr>
          <w:sz w:val="24"/>
          <w:szCs w:val="24"/>
          <w:lang w:val="kk-KZ"/>
        </w:rPr>
        <w:t>1.  Құқықтық қорғау берілген (патенті бар) селекциялық жетістіктер мен өндірісте пай-далануға жіберілген Селекциялық жетістіктердің мемлекеттік тізілімге енгізілгені туралы мәліметтерді пайдалануға жол беріледі.</w:t>
      </w:r>
    </w:p>
    <w:p w:rsidR="00572424" w:rsidRPr="00FA5058" w:rsidRDefault="00572424" w:rsidP="00572424">
      <w:pPr>
        <w:ind w:firstLine="567"/>
        <w:contextualSpacing/>
        <w:jc w:val="both"/>
        <w:rPr>
          <w:sz w:val="24"/>
          <w:szCs w:val="24"/>
          <w:lang w:val="kk-KZ"/>
        </w:rPr>
      </w:pPr>
      <w:r w:rsidRPr="00FA5058">
        <w:rPr>
          <w:sz w:val="24"/>
          <w:szCs w:val="24"/>
          <w:lang w:val="kk-KZ"/>
        </w:rPr>
        <w:t>2.  Өндірісте пайдалануға жіберілген өсімдік сорттары мен жануарлардың тұқымдарын Селекциялық жетістіктердің мемлекеттік тізілімін еенгізуді шаруашылыққа пайдалылығына мемлекеттік сынақтың нәтижелері бойынша, селекциялық жетістіктерге сараптама мен сынақты басқаратын мемлекеттік органдар жүзеге асырады.</w:t>
      </w: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F4597E" w:rsidRDefault="00572424" w:rsidP="00572424">
      <w:pPr>
        <w:ind w:firstLine="567"/>
        <w:contextualSpacing/>
        <w:jc w:val="both"/>
        <w:rPr>
          <w:b/>
          <w:sz w:val="24"/>
          <w:szCs w:val="24"/>
        </w:rPr>
      </w:pPr>
      <w:r w:rsidRPr="003F5E4B">
        <w:rPr>
          <w:b/>
          <w:sz w:val="24"/>
          <w:szCs w:val="24"/>
        </w:rPr>
        <w:t xml:space="preserve"> </w:t>
      </w:r>
      <w:r w:rsidRPr="003F5E4B">
        <w:rPr>
          <w:b/>
          <w:sz w:val="24"/>
          <w:szCs w:val="24"/>
          <w:lang w:val="kk-KZ"/>
        </w:rPr>
        <w:t xml:space="preserve">        </w:t>
      </w:r>
    </w:p>
    <w:p w:rsidR="00572424" w:rsidRPr="003F5E4B" w:rsidRDefault="00572424" w:rsidP="00572424">
      <w:pPr>
        <w:ind w:firstLine="567"/>
        <w:contextualSpacing/>
        <w:jc w:val="both"/>
        <w:rPr>
          <w:b/>
          <w:sz w:val="24"/>
          <w:szCs w:val="24"/>
          <w:lang w:val="kk-KZ"/>
        </w:rPr>
      </w:pP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23052" w:rsidRDefault="00572424" w:rsidP="00572424">
      <w:pPr>
        <w:numPr>
          <w:ilvl w:val="0"/>
          <w:numId w:val="2"/>
        </w:numPr>
        <w:ind w:left="0" w:firstLine="567"/>
        <w:contextualSpacing/>
        <w:jc w:val="both"/>
        <w:rPr>
          <w:lang w:val="kk-KZ"/>
        </w:rPr>
      </w:pPr>
      <w:r w:rsidRPr="00323052">
        <w:rPr>
          <w:sz w:val="24"/>
          <w:szCs w:val="24"/>
        </w:rPr>
        <w:t>Арамеев Р. "Россия обязалась охранять права авторов". Известия, 14 марта 1995 года</w:t>
      </w:r>
      <w:proofErr w:type="gramStart"/>
      <w:r w:rsidRPr="00323052">
        <w:rPr>
          <w:sz w:val="24"/>
          <w:szCs w:val="24"/>
        </w:rPr>
        <w:t xml:space="preserve"> .</w:t>
      </w:r>
      <w:proofErr w:type="gramEnd"/>
    </w:p>
    <w:p w:rsidR="00572424" w:rsidRPr="00AD2EB3" w:rsidRDefault="00572424" w:rsidP="00572424">
      <w:pPr>
        <w:spacing w:line="360" w:lineRule="auto"/>
        <w:ind w:firstLine="567"/>
        <w:rPr>
          <w:lang w:val="kk-KZ"/>
        </w:rPr>
      </w:pPr>
    </w:p>
    <w:p w:rsidR="00572424" w:rsidRPr="00016B9D" w:rsidRDefault="00572424" w:rsidP="00572424">
      <w:pPr>
        <w:ind w:firstLine="567"/>
        <w:contextualSpacing/>
        <w:rPr>
          <w:b/>
          <w:sz w:val="24"/>
          <w:szCs w:val="24"/>
        </w:rPr>
      </w:pPr>
      <w:r>
        <w:rPr>
          <w:b/>
          <w:sz w:val="24"/>
          <w:szCs w:val="24"/>
          <w:lang w:val="kk-KZ"/>
        </w:rPr>
        <w:t xml:space="preserve">Тақырып </w:t>
      </w:r>
      <w:r w:rsidRPr="00016B9D">
        <w:rPr>
          <w:b/>
          <w:sz w:val="24"/>
          <w:szCs w:val="24"/>
        </w:rPr>
        <w:t xml:space="preserve">- </w:t>
      </w:r>
      <w:r w:rsidRPr="0016100D">
        <w:rPr>
          <w:b/>
          <w:sz w:val="24"/>
          <w:szCs w:val="24"/>
        </w:rPr>
        <w:t>1</w:t>
      </w:r>
      <w:r w:rsidR="000F1E34">
        <w:rPr>
          <w:b/>
          <w:sz w:val="24"/>
          <w:szCs w:val="24"/>
          <w:lang w:val="kk-KZ"/>
        </w:rPr>
        <w:t>3</w:t>
      </w:r>
      <w:r w:rsidRPr="00016B9D">
        <w:rPr>
          <w:b/>
          <w:sz w:val="24"/>
          <w:szCs w:val="24"/>
        </w:rPr>
        <w:t>.</w:t>
      </w:r>
      <w:r w:rsidRPr="00FA5058">
        <w:rPr>
          <w:b/>
          <w:sz w:val="24"/>
          <w:szCs w:val="24"/>
          <w:lang w:val="kk-KZ"/>
        </w:rPr>
        <w:t xml:space="preserve">   Лицензиялық және патенттік шарттар</w:t>
      </w:r>
      <w:r>
        <w:rPr>
          <w:b/>
          <w:sz w:val="24"/>
          <w:szCs w:val="24"/>
          <w:lang w:val="kk-KZ"/>
        </w:rPr>
        <w:t>.</w:t>
      </w:r>
    </w:p>
    <w:p w:rsidR="00572424" w:rsidRDefault="00572424" w:rsidP="00572424">
      <w:pPr>
        <w:tabs>
          <w:tab w:val="left" w:pos="540"/>
        </w:tabs>
        <w:ind w:firstLine="567"/>
        <w:contextualSpacing/>
        <w:jc w:val="center"/>
        <w:rPr>
          <w:b/>
          <w:sz w:val="24"/>
          <w:szCs w:val="24"/>
          <w:lang w:val="kk-KZ"/>
        </w:rPr>
      </w:pPr>
    </w:p>
    <w:p w:rsidR="00572424" w:rsidRPr="00016B9D" w:rsidRDefault="00572424" w:rsidP="00572424">
      <w:pPr>
        <w:tabs>
          <w:tab w:val="left" w:pos="540"/>
        </w:tabs>
        <w:ind w:firstLine="567"/>
        <w:contextualSpacing/>
        <w:jc w:val="center"/>
        <w:rPr>
          <w:b/>
          <w:sz w:val="24"/>
          <w:szCs w:val="24"/>
          <w:lang w:val="kk-KZ"/>
        </w:rPr>
      </w:pPr>
      <w:r>
        <w:rPr>
          <w:b/>
          <w:sz w:val="24"/>
          <w:szCs w:val="24"/>
        </w:rPr>
        <w:t>ЖОСПАР</w:t>
      </w:r>
      <w:r>
        <w:rPr>
          <w:b/>
          <w:sz w:val="24"/>
          <w:szCs w:val="24"/>
          <w:lang w:val="kk-KZ"/>
        </w:rPr>
        <w:t>:</w:t>
      </w:r>
    </w:p>
    <w:p w:rsidR="00572424" w:rsidRPr="00016B9D" w:rsidRDefault="00572424" w:rsidP="00572424">
      <w:pPr>
        <w:pStyle w:val="a5"/>
        <w:numPr>
          <w:ilvl w:val="1"/>
          <w:numId w:val="16"/>
        </w:numPr>
        <w:tabs>
          <w:tab w:val="left" w:pos="540"/>
        </w:tabs>
        <w:spacing w:after="0"/>
        <w:rPr>
          <w:rFonts w:ascii="Times New Roman" w:hAnsi="Times New Roman" w:cs="Times New Roman"/>
          <w:b/>
          <w:i/>
          <w:sz w:val="24"/>
          <w:szCs w:val="24"/>
          <w:lang w:val="kk-KZ"/>
        </w:rPr>
      </w:pPr>
      <w:r w:rsidRPr="00016B9D">
        <w:rPr>
          <w:rFonts w:ascii="Times New Roman" w:hAnsi="Times New Roman" w:cs="Times New Roman"/>
          <w:b/>
          <w:i/>
          <w:sz w:val="24"/>
          <w:szCs w:val="24"/>
          <w:lang w:val="kk-KZ"/>
        </w:rPr>
        <w:t xml:space="preserve"> Айрықша құқық  және меншік құқығы.</w:t>
      </w:r>
    </w:p>
    <w:p w:rsidR="00572424" w:rsidRPr="00016B9D" w:rsidRDefault="00572424" w:rsidP="00572424">
      <w:pPr>
        <w:pStyle w:val="a5"/>
        <w:numPr>
          <w:ilvl w:val="1"/>
          <w:numId w:val="16"/>
        </w:numPr>
        <w:tabs>
          <w:tab w:val="left" w:pos="540"/>
        </w:tabs>
        <w:spacing w:after="0"/>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 </w:t>
      </w:r>
      <w:r w:rsidRPr="00016B9D">
        <w:rPr>
          <w:rFonts w:ascii="Times New Roman" w:hAnsi="Times New Roman" w:cs="Times New Roman"/>
          <w:b/>
          <w:i/>
          <w:sz w:val="24"/>
          <w:szCs w:val="24"/>
          <w:lang w:val="kk-KZ"/>
        </w:rPr>
        <w:t>Патентке және алдын ала патентке берілетін құқыққа билік ету, ашық лицензия.</w:t>
      </w:r>
    </w:p>
    <w:p w:rsidR="00572424" w:rsidRPr="00016B9D" w:rsidRDefault="00572424" w:rsidP="00572424">
      <w:pPr>
        <w:pStyle w:val="a5"/>
        <w:numPr>
          <w:ilvl w:val="1"/>
          <w:numId w:val="16"/>
        </w:numPr>
        <w:tabs>
          <w:tab w:val="left" w:pos="540"/>
        </w:tabs>
        <w:spacing w:after="0"/>
        <w:rPr>
          <w:rFonts w:ascii="Times New Roman" w:hAnsi="Times New Roman" w:cs="Times New Roman"/>
          <w:b/>
          <w:i/>
          <w:sz w:val="24"/>
          <w:szCs w:val="24"/>
          <w:lang w:val="kk-KZ"/>
        </w:rPr>
      </w:pPr>
      <w:r w:rsidRPr="00016B9D">
        <w:rPr>
          <w:rFonts w:ascii="Times New Roman" w:hAnsi="Times New Roman" w:cs="Times New Roman"/>
          <w:b/>
          <w:i/>
          <w:sz w:val="24"/>
          <w:szCs w:val="24"/>
          <w:lang w:val="kk-KZ"/>
        </w:rPr>
        <w:t xml:space="preserve"> Патенттік құқықтарды беру туралы шарт. Алдын ала  патент пен патентті бұзғаны үшін жауапкершілік.</w:t>
      </w:r>
    </w:p>
    <w:p w:rsidR="00572424" w:rsidRPr="00016B9D" w:rsidRDefault="00572424" w:rsidP="00572424">
      <w:pPr>
        <w:pStyle w:val="a5"/>
        <w:numPr>
          <w:ilvl w:val="1"/>
          <w:numId w:val="16"/>
        </w:numPr>
        <w:spacing w:after="0"/>
        <w:jc w:val="both"/>
        <w:rPr>
          <w:rFonts w:ascii="Times New Roman" w:hAnsi="Times New Roman" w:cs="Times New Roman"/>
          <w:b/>
          <w:i/>
          <w:sz w:val="24"/>
          <w:szCs w:val="24"/>
          <w:lang w:val="kk-KZ"/>
        </w:rPr>
      </w:pPr>
      <w:r w:rsidRPr="00016B9D">
        <w:rPr>
          <w:rFonts w:ascii="Times New Roman" w:hAnsi="Times New Roman" w:cs="Times New Roman"/>
          <w:b/>
          <w:i/>
          <w:sz w:val="24"/>
          <w:szCs w:val="24"/>
          <w:lang w:val="kk-KZ"/>
        </w:rPr>
        <w:t xml:space="preserve">  Инновациялық патент пен патенттің қолданылу мерзімі.</w:t>
      </w:r>
    </w:p>
    <w:p w:rsidR="00572424" w:rsidRPr="00016B9D" w:rsidRDefault="00572424" w:rsidP="00572424">
      <w:pPr>
        <w:ind w:firstLine="567"/>
        <w:contextualSpacing/>
        <w:rPr>
          <w:b/>
          <w:sz w:val="24"/>
          <w:szCs w:val="24"/>
          <w:lang w:val="kk-KZ"/>
        </w:rPr>
      </w:pPr>
    </w:p>
    <w:p w:rsidR="00572424" w:rsidRPr="00016B9D" w:rsidRDefault="00572424" w:rsidP="00572424">
      <w:pPr>
        <w:pStyle w:val="a5"/>
        <w:numPr>
          <w:ilvl w:val="1"/>
          <w:numId w:val="16"/>
        </w:numPr>
        <w:tabs>
          <w:tab w:val="left" w:pos="540"/>
        </w:tabs>
        <w:spacing w:after="0"/>
        <w:rPr>
          <w:rFonts w:ascii="Times New Roman" w:hAnsi="Times New Roman" w:cs="Times New Roman"/>
          <w:b/>
          <w:i/>
          <w:sz w:val="24"/>
          <w:szCs w:val="24"/>
          <w:lang w:val="kk-KZ"/>
        </w:rPr>
      </w:pPr>
      <w:r w:rsidRPr="00016B9D">
        <w:rPr>
          <w:rFonts w:ascii="Times New Roman" w:hAnsi="Times New Roman" w:cs="Times New Roman"/>
          <w:b/>
          <w:i/>
          <w:sz w:val="24"/>
          <w:szCs w:val="24"/>
          <w:lang w:val="kk-KZ"/>
        </w:rPr>
        <w:t>Айрықша құқық  және меншік құқығы.</w:t>
      </w:r>
    </w:p>
    <w:p w:rsidR="00572424" w:rsidRPr="00FA5058" w:rsidRDefault="00572424" w:rsidP="00572424">
      <w:pPr>
        <w:ind w:firstLine="567"/>
        <w:contextualSpacing/>
        <w:jc w:val="both"/>
        <w:rPr>
          <w:sz w:val="24"/>
          <w:szCs w:val="24"/>
          <w:lang w:val="kk-KZ"/>
        </w:rPr>
      </w:pPr>
      <w:r w:rsidRPr="00FA5058">
        <w:rPr>
          <w:sz w:val="24"/>
          <w:szCs w:val="24"/>
          <w:lang w:val="kk-KZ"/>
        </w:rPr>
        <w:t>Айрықша құқық және меншік құқығы - интеллектуалдық шығармашылық қызметтің нәт</w:t>
      </w:r>
      <w:r>
        <w:rPr>
          <w:sz w:val="24"/>
          <w:szCs w:val="24"/>
          <w:lang w:val="kk-KZ"/>
        </w:rPr>
        <w:t>ижесіне немесе дараландыру құра</w:t>
      </w:r>
      <w:r w:rsidRPr="00FA5058">
        <w:rPr>
          <w:sz w:val="24"/>
          <w:szCs w:val="24"/>
          <w:lang w:val="kk-KZ"/>
        </w:rPr>
        <w:t xml:space="preserve">лына, мұндай нәтиже немесе дараландыру құралы көрсетілген материалдық объектіге меншік құқығына қарамастан, айрықша құқық қолданылады. Айрықша қүқықтардың қолданылу мерзімі. Интеллектуалдық меншік объектісіне айрықша құқық осы Азаматтық Кодексте немесе өзге де заң актілерінде көзделген мерзім ішінде қолданылады. Заң актілерінде мүндай мерзімді ұзартудың мүмкіндігі көзделуі мүмкін. Интеллектуалдық шығармашылық қызметтің нәтижелеріне жеке мүліктік емес құқық мерзімсіз қолданылады. Заң актілерінде көзделген жағдайларда </w:t>
      </w:r>
      <w:r w:rsidRPr="00FA5058">
        <w:rPr>
          <w:sz w:val="24"/>
          <w:szCs w:val="24"/>
          <w:lang w:val="kk-KZ"/>
        </w:rPr>
        <w:lastRenderedPageBreak/>
        <w:t>айрықша қүқықтың қолданылуы оны белгілі бір уақыт ішінде қолданбаудың салдарынан тоқтатылуы мүмкін.</w:t>
      </w:r>
    </w:p>
    <w:p w:rsidR="00572424" w:rsidRPr="00FA5058" w:rsidRDefault="00572424" w:rsidP="00572424">
      <w:pPr>
        <w:ind w:firstLine="567"/>
        <w:contextualSpacing/>
        <w:jc w:val="both"/>
        <w:rPr>
          <w:sz w:val="24"/>
          <w:szCs w:val="24"/>
          <w:lang w:val="kk-KZ"/>
        </w:rPr>
      </w:pPr>
      <w:r w:rsidRPr="00FA5058">
        <w:rPr>
          <w:sz w:val="24"/>
          <w:szCs w:val="24"/>
          <w:lang w:val="kk-KZ"/>
        </w:rPr>
        <w:t>Айрықша қуқықтарды қорғау әдістері реттінде айрықша қүқықтарды қорғау Азаматтық  Кодекстің 9-бабында көзделген әдістермен жүзеге асырылады. Айрықша құқықтарды қорғау:</w:t>
      </w:r>
    </w:p>
    <w:p w:rsidR="00572424" w:rsidRPr="00FA5058" w:rsidRDefault="00572424" w:rsidP="00572424">
      <w:pPr>
        <w:ind w:firstLine="567"/>
        <w:contextualSpacing/>
        <w:jc w:val="both"/>
        <w:rPr>
          <w:sz w:val="24"/>
          <w:szCs w:val="24"/>
          <w:lang w:val="kk-KZ"/>
        </w:rPr>
      </w:pPr>
      <w:r w:rsidRPr="00FA5058">
        <w:rPr>
          <w:sz w:val="24"/>
          <w:szCs w:val="24"/>
          <w:lang w:val="kk-KZ"/>
        </w:rPr>
        <w:t>1)   пайдалану арқылы айрықша құқықты бұзған материалдық объектілерді және осын-дай бүзушылық нәтижесінде жасалған материалдық объектілерді алып қою;</w:t>
      </w:r>
    </w:p>
    <w:p w:rsidR="00572424" w:rsidRPr="00FA5058" w:rsidRDefault="00572424" w:rsidP="00572424">
      <w:pPr>
        <w:ind w:firstLine="567"/>
        <w:contextualSpacing/>
        <w:jc w:val="both"/>
        <w:rPr>
          <w:sz w:val="24"/>
          <w:szCs w:val="24"/>
          <w:lang w:val="kk-KZ"/>
        </w:rPr>
      </w:pPr>
      <w:r w:rsidRPr="00FA5058">
        <w:rPr>
          <w:sz w:val="24"/>
          <w:szCs w:val="24"/>
          <w:lang w:val="kk-KZ"/>
        </w:rPr>
        <w:t>2)  жіберілген кемшіліктер туралы, оған бұзылған құқықтың кімге қатысты екендігі туралы мәліметтерді қоса отырып, міндетті жариялау жолымен;</w:t>
      </w:r>
    </w:p>
    <w:p w:rsidR="00572424" w:rsidRPr="00FA5058" w:rsidRDefault="00572424" w:rsidP="00572424">
      <w:pPr>
        <w:ind w:firstLine="567"/>
        <w:contextualSpacing/>
        <w:jc w:val="both"/>
        <w:rPr>
          <w:sz w:val="24"/>
          <w:szCs w:val="24"/>
          <w:lang w:val="kk-KZ"/>
        </w:rPr>
      </w:pPr>
      <w:r w:rsidRPr="00FA5058">
        <w:rPr>
          <w:sz w:val="24"/>
          <w:szCs w:val="24"/>
          <w:lang w:val="kk-KZ"/>
        </w:rPr>
        <w:t>3)    заң актілерінде көзделген өзге әдістермен де жүзеге асырылуы мүмкін.</w:t>
      </w:r>
    </w:p>
    <w:p w:rsidR="00572424" w:rsidRPr="00FA5058" w:rsidRDefault="00572424" w:rsidP="00572424">
      <w:pPr>
        <w:ind w:firstLine="567"/>
        <w:contextualSpacing/>
        <w:jc w:val="both"/>
        <w:rPr>
          <w:sz w:val="24"/>
          <w:szCs w:val="24"/>
          <w:lang w:val="kk-KZ"/>
        </w:rPr>
      </w:pPr>
      <w:r w:rsidRPr="00FA5058">
        <w:rPr>
          <w:sz w:val="24"/>
          <w:szCs w:val="24"/>
          <w:lang w:val="kk-KZ"/>
        </w:rPr>
        <w:t>Интеллектуалдық шығармашылық қызметтің нәтижелері мен дараландыру құралдарын пайдалану туралы шарттар бұзылған жағдайда міндеттемелерді бұзғаны үшін жауапкершіліктуралы жалпы ережелер қолданылады (осы Кодекстің 20-тарауы).</w:t>
      </w:r>
    </w:p>
    <w:p w:rsidR="00572424" w:rsidRPr="005D7161" w:rsidRDefault="00572424" w:rsidP="00572424">
      <w:pPr>
        <w:ind w:firstLine="567"/>
        <w:contextualSpacing/>
        <w:rPr>
          <w:b/>
          <w:i/>
          <w:sz w:val="24"/>
          <w:szCs w:val="24"/>
          <w:lang w:val="kk-KZ"/>
        </w:rPr>
      </w:pPr>
    </w:p>
    <w:p w:rsidR="00572424" w:rsidRPr="00643AB0" w:rsidRDefault="00572424" w:rsidP="00572424">
      <w:pPr>
        <w:ind w:firstLine="567"/>
        <w:contextualSpacing/>
        <w:rPr>
          <w:b/>
          <w:sz w:val="24"/>
          <w:szCs w:val="24"/>
          <w:lang w:val="kk-KZ"/>
        </w:rPr>
      </w:pPr>
      <w:r w:rsidRPr="00016B9D">
        <w:rPr>
          <w:b/>
          <w:i/>
          <w:sz w:val="24"/>
          <w:szCs w:val="24"/>
          <w:lang w:val="kk-KZ"/>
        </w:rPr>
        <w:t>1.2. Патентке және алдын ала патентке берілетін құқыққа билік ету</w:t>
      </w:r>
      <w:r>
        <w:rPr>
          <w:b/>
          <w:i/>
          <w:sz w:val="24"/>
          <w:szCs w:val="24"/>
          <w:lang w:val="kk-KZ"/>
        </w:rPr>
        <w:t>, а</w:t>
      </w:r>
      <w:r w:rsidRPr="00016B9D">
        <w:rPr>
          <w:b/>
          <w:i/>
          <w:sz w:val="24"/>
          <w:szCs w:val="24"/>
          <w:lang w:val="kk-KZ"/>
        </w:rPr>
        <w:t>шық лицензия</w:t>
      </w:r>
      <w:r>
        <w:rPr>
          <w:b/>
          <w:i/>
          <w:sz w:val="24"/>
          <w:szCs w:val="24"/>
          <w:lang w:val="kk-KZ"/>
        </w:rPr>
        <w:t>.</w:t>
      </w:r>
      <w:r w:rsidRPr="00FA5058">
        <w:rPr>
          <w:b/>
          <w:sz w:val="24"/>
          <w:szCs w:val="24"/>
          <w:lang w:val="kk-KZ"/>
        </w:rPr>
        <w:t xml:space="preserve"> </w:t>
      </w:r>
      <w:r w:rsidRPr="00FA5058">
        <w:rPr>
          <w:sz w:val="24"/>
          <w:szCs w:val="24"/>
          <w:lang w:val="kk-KZ"/>
        </w:rPr>
        <w:t xml:space="preserve">       </w:t>
      </w:r>
    </w:p>
    <w:p w:rsidR="00572424" w:rsidRPr="00FA5058" w:rsidRDefault="00572424" w:rsidP="00572424">
      <w:pPr>
        <w:ind w:firstLine="567"/>
        <w:contextualSpacing/>
        <w:jc w:val="both"/>
        <w:rPr>
          <w:sz w:val="24"/>
          <w:szCs w:val="24"/>
          <w:lang w:val="kk-KZ"/>
        </w:rPr>
      </w:pPr>
      <w:r w:rsidRPr="00FA5058">
        <w:rPr>
          <w:sz w:val="24"/>
          <w:szCs w:val="24"/>
          <w:lang w:val="kk-KZ"/>
        </w:rPr>
        <w:t>Патенттелген өнертабысты, пайдалы модельді немесе өнеркәсіптік үлгіні қолданып жасалған бұйымдарды рүқсатсыз жасау, қолдану, импорттау, сатуға ұсыну, сату, азаматтық айналымға өзгедей енгізу немесе осы мақсатпен сақтау, сондай-ақ өнертабысқа инновациялық патентпен немесе патентпен қорғалатын әдісті қолдану немесе тікелей өнертабысқа берілген инновациялық патентпен немесе патентпен қорғалатын әдіс арқылы дайындалған бүйымды азаматтық айналымға енгізу не осы мақсатпен сақтау патент иесінің айрықша құқығын бұзу болып танылады. Өзгеше дәлелденбейінше бұйым патенттелген әдіспен жасалған болып саналады.</w:t>
      </w:r>
    </w:p>
    <w:p w:rsidR="00572424" w:rsidRPr="00FA5058" w:rsidRDefault="00572424" w:rsidP="00572424">
      <w:pPr>
        <w:ind w:firstLine="567"/>
        <w:contextualSpacing/>
        <w:jc w:val="both"/>
        <w:rPr>
          <w:sz w:val="24"/>
          <w:szCs w:val="24"/>
          <w:lang w:val="kk-KZ"/>
        </w:rPr>
      </w:pPr>
      <w:r w:rsidRPr="00FA5058">
        <w:rPr>
          <w:sz w:val="24"/>
          <w:szCs w:val="24"/>
          <w:lang w:val="kk-KZ"/>
        </w:rPr>
        <w:t>Патентке және инновациялық патентке берілетін қүқыққа билік ету Патентті және инновациялық патентті алуға қүқық, өтінімді тіркеуден туындайтын құқықтар, патентті және инновациялық патентті иеленуге құқық, және патент пен инновациялық патенттен туындайтын құқықтар басқа тұлғаға толығымен немесе ішінара берілуі мүмкін.</w:t>
      </w:r>
    </w:p>
    <w:p w:rsidR="00572424" w:rsidRPr="00FA5058" w:rsidRDefault="00572424" w:rsidP="00572424">
      <w:pPr>
        <w:shd w:val="clear" w:color="auto" w:fill="FFFFFF"/>
        <w:autoSpaceDE w:val="0"/>
        <w:autoSpaceDN w:val="0"/>
        <w:adjustRightInd w:val="0"/>
        <w:ind w:firstLine="567"/>
        <w:contextualSpacing/>
        <w:jc w:val="both"/>
        <w:rPr>
          <w:sz w:val="24"/>
          <w:szCs w:val="24"/>
          <w:lang w:val="kk-KZ"/>
        </w:rPr>
      </w:pPr>
      <w:r w:rsidRPr="00FA5058">
        <w:rPr>
          <w:bCs/>
          <w:sz w:val="24"/>
          <w:szCs w:val="24"/>
          <w:lang w:val="kk-KZ"/>
        </w:rPr>
        <w:t xml:space="preserve">Патенттік </w:t>
      </w:r>
      <w:r w:rsidRPr="00FA5058">
        <w:rPr>
          <w:sz w:val="24"/>
          <w:szCs w:val="24"/>
          <w:lang w:val="kk-KZ"/>
        </w:rPr>
        <w:t xml:space="preserve">құқық. Өнертабыс, пайдалы кескіндерді, өнеркәсіп үлгілерін тағы басқа да зияткерлік меншіктің түрлеріне құқықтың пайда болу, бекіту және қарау тәртібін реттейтін құқықтық нормалардың жиынтығын </w:t>
      </w:r>
      <w:r w:rsidRPr="00FA5058">
        <w:rPr>
          <w:iCs/>
          <w:sz w:val="24"/>
          <w:szCs w:val="24"/>
          <w:lang w:val="kk-KZ"/>
        </w:rPr>
        <w:t xml:space="preserve">патенттік құқық </w:t>
      </w:r>
      <w:r w:rsidRPr="00FA5058">
        <w:rPr>
          <w:sz w:val="24"/>
          <w:szCs w:val="24"/>
          <w:lang w:val="kk-KZ"/>
        </w:rPr>
        <w:t xml:space="preserve">дейміз. Кез келген адам өзінің ойлап тапқан өнертабысын, пайдалы модельдерін, өнеркәсіп үлгілерін, ашқан жаңалықтарын іске асырып оны қорын, өзінің керегінше пайдаланып, табыс, пайда табуы үшін оны арнайы мемлекеттік органдарда тіркеуден өткізіп, заңды, </w:t>
      </w:r>
      <w:r w:rsidRPr="00FA5058">
        <w:rPr>
          <w:iCs/>
          <w:sz w:val="24"/>
          <w:szCs w:val="24"/>
          <w:lang w:val="kk-KZ"/>
        </w:rPr>
        <w:t>қорғау</w:t>
      </w:r>
      <w:r w:rsidRPr="00FA5058">
        <w:rPr>
          <w:sz w:val="24"/>
          <w:szCs w:val="24"/>
          <w:lang w:val="kk-KZ"/>
        </w:rPr>
        <w:t xml:space="preserve"> </w:t>
      </w:r>
      <w:r w:rsidRPr="00FA5058">
        <w:rPr>
          <w:iCs/>
          <w:sz w:val="24"/>
          <w:szCs w:val="24"/>
          <w:lang w:val="kk-KZ"/>
        </w:rPr>
        <w:t xml:space="preserve">құжаттарын </w:t>
      </w:r>
      <w:r w:rsidRPr="00FA5058">
        <w:rPr>
          <w:sz w:val="24"/>
          <w:szCs w:val="24"/>
          <w:lang w:val="kk-KZ"/>
        </w:rPr>
        <w:t xml:space="preserve">алады. </w:t>
      </w:r>
      <w:r w:rsidRPr="00FA5058">
        <w:rPr>
          <w:iCs/>
          <w:sz w:val="24"/>
          <w:szCs w:val="24"/>
          <w:lang w:val="kk-KZ"/>
        </w:rPr>
        <w:t xml:space="preserve">Қорғау құжаттары </w:t>
      </w:r>
      <w:r w:rsidRPr="00FA5058">
        <w:rPr>
          <w:sz w:val="24"/>
          <w:szCs w:val="24"/>
          <w:lang w:val="kk-KZ"/>
        </w:rPr>
        <w:t>деп заңнамаларға сәйкес берілген алдын ала патенттер мен өнертабыс пен өнеркәсіп үлгілеріне, пайдалы модельдерге берілген патенттерді айтамыз. Өнерт</w:t>
      </w:r>
      <w:r w:rsidRPr="00FA5058">
        <w:rPr>
          <w:iCs/>
          <w:sz w:val="24"/>
          <w:szCs w:val="24"/>
          <w:lang w:val="kk-KZ"/>
        </w:rPr>
        <w:t xml:space="preserve">абысқа </w:t>
      </w:r>
      <w:r w:rsidRPr="00FA5058">
        <w:rPr>
          <w:sz w:val="24"/>
          <w:szCs w:val="24"/>
          <w:lang w:val="kk-KZ"/>
        </w:rPr>
        <w:t xml:space="preserve">және </w:t>
      </w:r>
      <w:r w:rsidRPr="00FA5058">
        <w:rPr>
          <w:iCs/>
          <w:sz w:val="24"/>
          <w:szCs w:val="24"/>
          <w:lang w:val="kk-KZ"/>
        </w:rPr>
        <w:t xml:space="preserve">өнеркәсіптік үлгіге </w:t>
      </w:r>
      <w:r w:rsidRPr="00FA5058">
        <w:rPr>
          <w:sz w:val="24"/>
          <w:szCs w:val="24"/>
          <w:lang w:val="kk-KZ"/>
        </w:rPr>
        <w:t xml:space="preserve">құқық алдын ала берілетін патентпен және патентпен, ал пайдалы модельге патентпен куәландырылады. Өнертабыс және өнеркәсіптік үлгіге </w:t>
      </w:r>
      <w:r w:rsidRPr="00FA5058">
        <w:rPr>
          <w:iCs/>
          <w:sz w:val="24"/>
          <w:szCs w:val="24"/>
          <w:lang w:val="kk-KZ"/>
        </w:rPr>
        <w:t xml:space="preserve">алдын ала патент, </w:t>
      </w:r>
      <w:r w:rsidRPr="00FA5058">
        <w:rPr>
          <w:sz w:val="24"/>
          <w:szCs w:val="24"/>
          <w:lang w:val="kk-KZ"/>
        </w:rPr>
        <w:t xml:space="preserve">пайдалы модельге патент өтінімге үстірт сараптама өткізілгеннен кейін беріледі. </w:t>
      </w:r>
      <w:r w:rsidRPr="00FA5058">
        <w:rPr>
          <w:iCs/>
          <w:sz w:val="24"/>
          <w:szCs w:val="24"/>
          <w:lang w:val="kk-KZ"/>
        </w:rPr>
        <w:t xml:space="preserve">Өнертабысқа </w:t>
      </w:r>
      <w:r w:rsidRPr="00FA5058">
        <w:rPr>
          <w:sz w:val="24"/>
          <w:szCs w:val="24"/>
          <w:lang w:val="kk-KZ"/>
        </w:rPr>
        <w:t xml:space="preserve">және </w:t>
      </w:r>
      <w:r w:rsidRPr="00FA5058">
        <w:rPr>
          <w:iCs/>
          <w:sz w:val="24"/>
          <w:szCs w:val="24"/>
          <w:lang w:val="kk-KZ"/>
        </w:rPr>
        <w:t xml:space="preserve">өнеркәсіптік үлгіге </w:t>
      </w:r>
      <w:r w:rsidRPr="00FA5058">
        <w:rPr>
          <w:sz w:val="24"/>
          <w:szCs w:val="24"/>
          <w:lang w:val="kk-KZ"/>
        </w:rPr>
        <w:t xml:space="preserve">патент өтінімге мәні бойынша сараптама өткізілгеннен кейін беріледі. Алдын ала патент және патент өнеркәсіптік меншік объектісіне басымдықты, авторлықты және ерекше құқықты куәландырады. </w:t>
      </w:r>
      <w:r w:rsidRPr="00FA5058">
        <w:rPr>
          <w:iCs/>
          <w:sz w:val="24"/>
          <w:szCs w:val="24"/>
          <w:lang w:val="kk-KZ"/>
        </w:rPr>
        <w:t xml:space="preserve">Өнертабысқа алдын ала патент </w:t>
      </w:r>
      <w:r w:rsidRPr="00FA5058">
        <w:rPr>
          <w:sz w:val="24"/>
          <w:szCs w:val="24"/>
          <w:lang w:val="kk-KZ"/>
        </w:rPr>
        <w:t xml:space="preserve">өтінім келіп түскен күннен бастап бес жыл бойы күшін сақтайды, патент иеленушісінің өтініші бойынша оның қолданылу мерзімі ұзартылуы мүмкін, бірақ ол үш жылдан аспауы керек. </w:t>
      </w:r>
      <w:r w:rsidRPr="00FA5058">
        <w:rPr>
          <w:iCs/>
          <w:sz w:val="24"/>
          <w:szCs w:val="24"/>
          <w:lang w:val="kk-KZ"/>
        </w:rPr>
        <w:t xml:space="preserve">Өнертабысқа </w:t>
      </w:r>
      <w:r w:rsidRPr="00FA5058">
        <w:rPr>
          <w:sz w:val="24"/>
          <w:szCs w:val="24"/>
          <w:lang w:val="kk-KZ"/>
        </w:rPr>
        <w:t xml:space="preserve">патент өтінім берілген күннен бастап жиырма жыл бойы күшін сақтайды. </w:t>
      </w:r>
      <w:r w:rsidRPr="00FA5058">
        <w:rPr>
          <w:iCs/>
          <w:sz w:val="24"/>
          <w:szCs w:val="24"/>
          <w:lang w:val="kk-KZ"/>
        </w:rPr>
        <w:t xml:space="preserve">Пайдалы модельге </w:t>
      </w:r>
      <w:r w:rsidRPr="00FA5058">
        <w:rPr>
          <w:sz w:val="24"/>
          <w:szCs w:val="24"/>
          <w:lang w:val="kk-KZ"/>
        </w:rPr>
        <w:t>патент өтінім берілген күннен бастап бес жыл бойы күшін сақтайды, патент иеленушінің өтініші бойын</w:t>
      </w:r>
      <w:r w:rsidRPr="00FA5058">
        <w:rPr>
          <w:sz w:val="24"/>
          <w:szCs w:val="24"/>
          <w:lang w:val="kk-KZ"/>
        </w:rPr>
        <w:softHyphen/>
        <w:t>ша оның қолданылу мерзімі ұзартылуы мүмкін, бірақ ол үш жылдан аспауы керек.</w:t>
      </w:r>
    </w:p>
    <w:p w:rsidR="00572424" w:rsidRPr="00FA5058" w:rsidRDefault="00572424" w:rsidP="00572424">
      <w:pPr>
        <w:shd w:val="clear" w:color="auto" w:fill="FFFFFF"/>
        <w:autoSpaceDE w:val="0"/>
        <w:autoSpaceDN w:val="0"/>
        <w:adjustRightInd w:val="0"/>
        <w:ind w:firstLine="567"/>
        <w:contextualSpacing/>
        <w:jc w:val="both"/>
        <w:rPr>
          <w:sz w:val="24"/>
          <w:szCs w:val="24"/>
          <w:lang w:val="kk-KZ"/>
        </w:rPr>
      </w:pPr>
      <w:r w:rsidRPr="00FA5058">
        <w:rPr>
          <w:iCs/>
          <w:sz w:val="24"/>
          <w:szCs w:val="24"/>
          <w:lang w:val="kk-KZ"/>
        </w:rPr>
        <w:t xml:space="preserve">Өнеркәсіптік үлгіге </w:t>
      </w:r>
      <w:r w:rsidRPr="00FA5058">
        <w:rPr>
          <w:sz w:val="24"/>
          <w:szCs w:val="24"/>
          <w:lang w:val="kk-KZ"/>
        </w:rPr>
        <w:t xml:space="preserve">алдын ала патент өтінім берілген күннен бастап бес жыл бойы күшін сақтайды. </w:t>
      </w:r>
      <w:r w:rsidRPr="00FA5058">
        <w:rPr>
          <w:iCs/>
          <w:sz w:val="24"/>
          <w:szCs w:val="24"/>
          <w:lang w:val="kk-KZ"/>
        </w:rPr>
        <w:t xml:space="preserve">Өнеркәсіптік үлгіге патент </w:t>
      </w:r>
      <w:r w:rsidRPr="00FA5058">
        <w:rPr>
          <w:sz w:val="24"/>
          <w:szCs w:val="24"/>
          <w:lang w:val="kk-KZ"/>
        </w:rPr>
        <w:t>өтінім берілген күннен бастап он жыл бойы күшін сақтайды, па</w:t>
      </w:r>
      <w:r w:rsidRPr="00FA5058">
        <w:rPr>
          <w:sz w:val="24"/>
          <w:szCs w:val="24"/>
          <w:lang w:val="kk-KZ"/>
        </w:rPr>
        <w:softHyphen/>
        <w:t>тент иеленушінің өтініші бойынша оның қолданылу мерзімі ұзар</w:t>
      </w:r>
      <w:r w:rsidRPr="00FA5058">
        <w:rPr>
          <w:sz w:val="24"/>
          <w:szCs w:val="24"/>
          <w:lang w:val="kk-KZ"/>
        </w:rPr>
        <w:softHyphen/>
        <w:t xml:space="preserve">тылуы мүмкін, бірақ ол бес жылдан аспауы керек. Патент иеленушінің қорғалатын өнеркәсіптік </w:t>
      </w:r>
      <w:r w:rsidRPr="00FA5058">
        <w:rPr>
          <w:sz w:val="24"/>
          <w:szCs w:val="24"/>
          <w:lang w:val="kk-KZ"/>
        </w:rPr>
        <w:lastRenderedPageBreak/>
        <w:t xml:space="preserve">меншік объектісін өз қалауынша пайдалануына </w:t>
      </w:r>
      <w:r w:rsidRPr="00FA5058">
        <w:rPr>
          <w:iCs/>
          <w:sz w:val="24"/>
          <w:szCs w:val="24"/>
          <w:lang w:val="kk-KZ"/>
        </w:rPr>
        <w:t xml:space="preserve">ерекше құқығы </w:t>
      </w:r>
      <w:r w:rsidRPr="00FA5058">
        <w:rPr>
          <w:sz w:val="24"/>
          <w:szCs w:val="24"/>
          <w:lang w:val="kk-KZ"/>
        </w:rPr>
        <w:t xml:space="preserve">болады. Патент иеленуші қорғалатын өнеркәсіптік меншік объектілерін пайдалануға </w:t>
      </w:r>
      <w:r w:rsidRPr="00FA5058">
        <w:rPr>
          <w:iCs/>
          <w:sz w:val="24"/>
          <w:szCs w:val="24"/>
          <w:lang w:val="kk-KZ"/>
        </w:rPr>
        <w:t xml:space="preserve">айрықша құқықты </w:t>
      </w:r>
      <w:r w:rsidRPr="00FA5058">
        <w:rPr>
          <w:sz w:val="24"/>
          <w:szCs w:val="24"/>
          <w:lang w:val="kk-KZ"/>
        </w:rPr>
        <w:t>осы қорғау құжатын беру туралы мәліметтер ресми бюллетеньде жарияланған күннен бастап қорғау құжатының қолданылу кезеңінде жүзеге асырады. Қор</w:t>
      </w:r>
      <w:r w:rsidRPr="00FA5058">
        <w:rPr>
          <w:sz w:val="24"/>
          <w:szCs w:val="24"/>
          <w:lang w:val="kk-KZ"/>
        </w:rPr>
        <w:softHyphen/>
        <w:t xml:space="preserve">ғалатын өнеркәсіптік меншік объектісі бар өнімді дайындау, қолдану, жеткізу, сатуға ұсыну, сату, азаматтық айналымға өзге де енгізу немесе осы мақсатпен сақтау, сондай-ақ қорғау әдісін қолдану өнеркәсіптік меншік объектісін </w:t>
      </w:r>
      <w:r w:rsidRPr="00FA5058">
        <w:rPr>
          <w:iCs/>
          <w:sz w:val="24"/>
          <w:szCs w:val="24"/>
          <w:lang w:val="kk-KZ"/>
        </w:rPr>
        <w:t xml:space="preserve">пайдалану </w:t>
      </w:r>
      <w:r w:rsidRPr="00FA5058">
        <w:rPr>
          <w:sz w:val="24"/>
          <w:szCs w:val="24"/>
          <w:lang w:val="kk-KZ"/>
        </w:rPr>
        <w:t>болып танылады.</w:t>
      </w:r>
    </w:p>
    <w:p w:rsidR="00572424" w:rsidRPr="00FA5058" w:rsidRDefault="00572424" w:rsidP="00572424">
      <w:pPr>
        <w:shd w:val="clear" w:color="auto" w:fill="FFFFFF"/>
        <w:autoSpaceDE w:val="0"/>
        <w:autoSpaceDN w:val="0"/>
        <w:adjustRightInd w:val="0"/>
        <w:ind w:firstLine="567"/>
        <w:contextualSpacing/>
        <w:jc w:val="both"/>
        <w:rPr>
          <w:sz w:val="24"/>
          <w:szCs w:val="24"/>
          <w:lang w:val="kk-KZ"/>
        </w:rPr>
      </w:pPr>
      <w:r w:rsidRPr="00FA5058">
        <w:rPr>
          <w:sz w:val="24"/>
          <w:szCs w:val="24"/>
          <w:lang w:val="kk-KZ"/>
        </w:rPr>
        <w:t xml:space="preserve">Егер өнімде оны пайдалану күніне техниканың осы саласындағы белгілі формуланың тәуелсіз тармағында келтірілген өнертабыстар, пайдалы модельдердің әрбір белгісі немесе соларға тендес белгілер пайдалану әдісі болса, өнім </w:t>
      </w:r>
      <w:r w:rsidRPr="00FA5058">
        <w:rPr>
          <w:iCs/>
          <w:sz w:val="24"/>
          <w:szCs w:val="24"/>
          <w:lang w:val="kk-KZ"/>
        </w:rPr>
        <w:t xml:space="preserve">қоргалатын өнертабыс </w:t>
      </w:r>
      <w:r w:rsidRPr="00FA5058">
        <w:rPr>
          <w:sz w:val="24"/>
          <w:szCs w:val="24"/>
          <w:lang w:val="kk-KZ"/>
        </w:rPr>
        <w:t xml:space="preserve">немесе </w:t>
      </w:r>
      <w:r w:rsidRPr="00FA5058">
        <w:rPr>
          <w:iCs/>
          <w:sz w:val="24"/>
          <w:szCs w:val="24"/>
          <w:lang w:val="kk-KZ"/>
        </w:rPr>
        <w:t xml:space="preserve">пайдалы модель </w:t>
      </w:r>
      <w:r w:rsidRPr="00FA5058">
        <w:rPr>
          <w:sz w:val="24"/>
          <w:szCs w:val="24"/>
          <w:lang w:val="kk-KZ"/>
        </w:rPr>
        <w:t xml:space="preserve">деп танылады, ал қорғалатын әдіс қолданылған деп табылады. Тікелей осындай әдіспен дайындалған өнімді азаматтық айналымға енгізу не осы мақсатпен сақтау өнім алудың қорғалатын әдісін </w:t>
      </w:r>
      <w:r w:rsidRPr="00FA5058">
        <w:rPr>
          <w:iCs/>
          <w:sz w:val="24"/>
          <w:szCs w:val="24"/>
          <w:lang w:val="kk-KZ"/>
        </w:rPr>
        <w:t xml:space="preserve">пайдалану деп </w:t>
      </w:r>
      <w:r w:rsidRPr="00FA5058">
        <w:rPr>
          <w:sz w:val="24"/>
          <w:szCs w:val="24"/>
          <w:lang w:val="kk-KZ"/>
        </w:rPr>
        <w:t>танылады.</w:t>
      </w:r>
    </w:p>
    <w:p w:rsidR="00572424" w:rsidRPr="00FA5058" w:rsidRDefault="00572424" w:rsidP="00572424">
      <w:pPr>
        <w:shd w:val="clear" w:color="auto" w:fill="FFFFFF"/>
        <w:autoSpaceDE w:val="0"/>
        <w:autoSpaceDN w:val="0"/>
        <w:adjustRightInd w:val="0"/>
        <w:ind w:firstLine="567"/>
        <w:contextualSpacing/>
        <w:jc w:val="both"/>
        <w:rPr>
          <w:sz w:val="24"/>
          <w:szCs w:val="24"/>
          <w:lang w:val="kk-KZ"/>
        </w:rPr>
      </w:pPr>
      <w:r w:rsidRPr="00FA5058">
        <w:rPr>
          <w:sz w:val="24"/>
          <w:szCs w:val="24"/>
          <w:lang w:val="kk-KZ"/>
        </w:rPr>
        <w:t xml:space="preserve">Егер өнімде бұйымның ұсынылған кескіндеріңде (макетінде) көрсетілген және негізгі белгілерінің тізбесінде келтірілген барлық негізгі белгілері болса, </w:t>
      </w:r>
      <w:r w:rsidRPr="00FA5058">
        <w:rPr>
          <w:iCs/>
          <w:sz w:val="24"/>
          <w:szCs w:val="24"/>
          <w:lang w:val="kk-KZ"/>
        </w:rPr>
        <w:t xml:space="preserve">қорғалатын өнеркәсіптік үлгісі </w:t>
      </w:r>
      <w:r w:rsidRPr="00FA5058">
        <w:rPr>
          <w:sz w:val="24"/>
          <w:szCs w:val="24"/>
          <w:lang w:val="kk-KZ"/>
        </w:rPr>
        <w:t>бар болып танылады.</w:t>
      </w:r>
    </w:p>
    <w:p w:rsidR="00572424" w:rsidRPr="00FA5058" w:rsidRDefault="00572424" w:rsidP="00572424">
      <w:pPr>
        <w:ind w:firstLine="567"/>
        <w:contextualSpacing/>
        <w:jc w:val="both"/>
        <w:rPr>
          <w:sz w:val="24"/>
          <w:szCs w:val="24"/>
          <w:lang w:val="kk-KZ"/>
        </w:rPr>
      </w:pPr>
      <w:r w:rsidRPr="00FA5058">
        <w:rPr>
          <w:sz w:val="24"/>
          <w:szCs w:val="24"/>
          <w:lang w:val="kk-KZ"/>
        </w:rPr>
        <w:t>Патент иесі кез келген түлғаға өнертабысты, пайдалы модельді, өнеркәсіптік үлгіні пайдалануға лицензия (ашық лицензия) алу құқығын беру туралы патенттік органына (ұйымына) өтініш бере апады. Ашық лицензияны пайдалануға ниет білдірген тұлға патент иесімен төлем туралы шарт жасасуға міндетті. Мұндай шарттың талаптары туралы дауларды сот шешеді. Ашық лицензияға қүқық беру туралы патент иесінің өтініші қайтарып алуға жатпайды.</w:t>
      </w:r>
    </w:p>
    <w:p w:rsidR="00572424" w:rsidRPr="007C2DE9" w:rsidRDefault="00572424" w:rsidP="00572424">
      <w:pPr>
        <w:ind w:firstLine="567"/>
        <w:contextualSpacing/>
        <w:rPr>
          <w:b/>
          <w:sz w:val="24"/>
          <w:szCs w:val="24"/>
          <w:lang w:val="kk-KZ"/>
        </w:rPr>
      </w:pPr>
      <w:r w:rsidRPr="00FA5058">
        <w:rPr>
          <w:b/>
          <w:sz w:val="24"/>
          <w:szCs w:val="24"/>
          <w:lang w:val="kk-KZ"/>
        </w:rPr>
        <w:t xml:space="preserve"> </w:t>
      </w:r>
    </w:p>
    <w:p w:rsidR="00572424" w:rsidRPr="00016B9D" w:rsidRDefault="00572424" w:rsidP="00572424">
      <w:pPr>
        <w:pStyle w:val="a5"/>
        <w:numPr>
          <w:ilvl w:val="1"/>
          <w:numId w:val="17"/>
        </w:numPr>
        <w:tabs>
          <w:tab w:val="left" w:pos="540"/>
        </w:tabs>
        <w:spacing w:after="0"/>
        <w:rPr>
          <w:rFonts w:ascii="Times New Roman" w:hAnsi="Times New Roman" w:cs="Times New Roman"/>
          <w:b/>
          <w:i/>
          <w:sz w:val="24"/>
          <w:szCs w:val="24"/>
          <w:lang w:val="kk-KZ"/>
        </w:rPr>
      </w:pPr>
      <w:r w:rsidRPr="005D7161">
        <w:rPr>
          <w:rFonts w:ascii="Times New Roman" w:hAnsi="Times New Roman" w:cs="Times New Roman"/>
          <w:b/>
          <w:i/>
          <w:sz w:val="24"/>
          <w:szCs w:val="24"/>
          <w:lang w:val="kk-KZ"/>
        </w:rPr>
        <w:t xml:space="preserve"> </w:t>
      </w:r>
      <w:r w:rsidRPr="00016B9D">
        <w:rPr>
          <w:rFonts w:ascii="Times New Roman" w:hAnsi="Times New Roman" w:cs="Times New Roman"/>
          <w:b/>
          <w:i/>
          <w:sz w:val="24"/>
          <w:szCs w:val="24"/>
          <w:lang w:val="kk-KZ"/>
        </w:rPr>
        <w:t>Патенттік құқықтарды беру туралы шарт. Алдын ала  патент пен патентті бұзғаны үшін жауапкершілік.</w:t>
      </w:r>
    </w:p>
    <w:p w:rsidR="00572424" w:rsidRPr="00FA5058" w:rsidRDefault="00572424" w:rsidP="00572424">
      <w:pPr>
        <w:ind w:firstLine="567"/>
        <w:contextualSpacing/>
        <w:jc w:val="both"/>
        <w:rPr>
          <w:sz w:val="24"/>
          <w:szCs w:val="24"/>
          <w:lang w:val="kk-KZ"/>
        </w:rPr>
      </w:pPr>
      <w:r w:rsidRPr="00FA5058">
        <w:rPr>
          <w:sz w:val="24"/>
          <w:szCs w:val="24"/>
          <w:lang w:val="kk-KZ"/>
        </w:rPr>
        <w:t>Патенттік қүқықтарды беру туралы шарт-инновациялық патент пен патентті алуға деген құқықты беру туралы, сондай-ақ инновациялық патент пен патентті беру туралы шарттар жазбаша нысанда жасалуы тиіс және патенттік органында (ұйымында) тіркелуге тиіс. Жазбаша нысанның немесе тіркеу туралы талаптың сақталмауы шарттың жарамсыздығына әкеп соғады. Өнертабысты, пайдалы модельді, өнеркәсіптік үлгіні пайдалануға лицензиялық шарт-біріншіден өнертабысты, пайдалы модельді, өнеркәсіптік үлгіні пайдалануға лицензиялық шарт пен қосалқы лицензиялық шарт жазбаша нысанда жасалады және патенттік органында (үйымында) тіркелуге тиіс. Жазбаша нысанның немесе тіркеу туралы талаптың сактал-мауы шарттыңжарамсыздығына әкеп соғады. Екіншіден-лицензиялық шарттың мазмүны осы АК-нің 966-бабында жазылған талаптарға сәйкес келугетиіс.</w:t>
      </w:r>
    </w:p>
    <w:p w:rsidR="00572424" w:rsidRPr="00FA5058" w:rsidRDefault="00572424" w:rsidP="00572424">
      <w:pPr>
        <w:ind w:firstLine="567"/>
        <w:contextualSpacing/>
        <w:jc w:val="both"/>
        <w:rPr>
          <w:sz w:val="24"/>
          <w:szCs w:val="24"/>
          <w:lang w:val="kk-KZ"/>
        </w:rPr>
      </w:pPr>
      <w:r w:rsidRPr="00FA5058">
        <w:rPr>
          <w:sz w:val="24"/>
          <w:szCs w:val="24"/>
          <w:lang w:val="kk-KZ"/>
        </w:rPr>
        <w:t xml:space="preserve">Инновациялық патент пен патентті бұзғаны үшін жауапкершілік-патент иесінің талабы бойынша инновациялық патент пен патентті бүзу тоқтатылуы тиіс, ал оны бұзушы патент иесіне өзі келтірген залалдарды өтеуге міндетті. Патент иесі келтірілген залалдыңорнына тәртіп бүзушыдан өнертабысты, пайдалы модельді, өнеркәсіптік үлгіні заңсыз пайдалану салдарынан алынған кірісті өндіріп алуға қүқылы. Оған дейін пайдалану құқығы. Өнертабыстың, пайдалы модельдің, өнеркәсіптікүлгініңбасымдықалған күнінедейін Қазақстан Республикасының аумағында автордан тәуелсіз жасалған соған ұқсас шешімді адал ниетпен пайдаланған немесе осыған қажетті дайындықтар жасаған кез келген тұлға пайдалану көлемін кеңейтпестен оны әрі қарай тегін пайдалану қүқығын сақтайды. </w:t>
      </w:r>
    </w:p>
    <w:p w:rsidR="00572424" w:rsidRPr="00FA5058" w:rsidRDefault="00572424" w:rsidP="00572424">
      <w:pPr>
        <w:ind w:firstLine="567"/>
        <w:contextualSpacing/>
        <w:jc w:val="both"/>
        <w:rPr>
          <w:sz w:val="24"/>
          <w:szCs w:val="24"/>
          <w:lang w:val="kk-KZ"/>
        </w:rPr>
      </w:pPr>
      <w:r w:rsidRPr="00FA5058">
        <w:rPr>
          <w:sz w:val="24"/>
          <w:szCs w:val="24"/>
          <w:lang w:val="kk-KZ"/>
        </w:rPr>
        <w:t xml:space="preserve">Өнертабысты, пайдалы модельді, өнеркәсіптік үлгіні басымдық алған күнінен кейін, бірақ өнертабысқа, пайдалы модельге, енеркәсіптік үлгіге инновациялық патент немесе патент беру туралы мәліметтер ресми жарияланған күнге дейін адал ниетпен пайдалана бастаған тұлға патент иесініңталап етуі бойынша одан әрі пайдалануды тоқтатуға міндетті. Алайда мұндай түлға патент иесіне езінің осындай пайдалануы нәтижесінде келтірілген залалды етеуге міндетті емес. Патент иесінің құқықтарын шектеу патент </w:t>
      </w:r>
      <w:r w:rsidRPr="00FA5058">
        <w:rPr>
          <w:sz w:val="24"/>
          <w:szCs w:val="24"/>
          <w:lang w:val="kk-KZ"/>
        </w:rPr>
        <w:lastRenderedPageBreak/>
        <w:t>иесінің қүқықтарын шектеу негізі, патентті тоқтату (жою) талаптары, оны жарамсыз деп тану, оның қолданылуын тоқтату, лицензияларды мәжбүрлеп беру және патенттерді мәжбүрлеп иеліктен алу заң актілерімен белгіленеді.</w:t>
      </w:r>
    </w:p>
    <w:p w:rsidR="00572424" w:rsidRPr="005D7161" w:rsidRDefault="00572424" w:rsidP="00572424">
      <w:pPr>
        <w:ind w:left="567"/>
        <w:jc w:val="both"/>
        <w:rPr>
          <w:b/>
          <w:i/>
          <w:sz w:val="24"/>
          <w:szCs w:val="24"/>
          <w:lang w:val="kk-KZ"/>
        </w:rPr>
      </w:pPr>
    </w:p>
    <w:p w:rsidR="00572424" w:rsidRPr="00016B9D" w:rsidRDefault="00572424" w:rsidP="00572424">
      <w:pPr>
        <w:ind w:left="567"/>
        <w:jc w:val="both"/>
        <w:rPr>
          <w:b/>
          <w:i/>
          <w:sz w:val="24"/>
          <w:szCs w:val="24"/>
          <w:lang w:val="kk-KZ"/>
        </w:rPr>
      </w:pPr>
      <w:r w:rsidRPr="00016B9D">
        <w:rPr>
          <w:b/>
          <w:i/>
          <w:sz w:val="24"/>
          <w:szCs w:val="24"/>
          <w:lang w:val="kk-KZ"/>
        </w:rPr>
        <w:t>1.4. Инновациялық патент пен патенттің қолданылу мерзімі.</w:t>
      </w:r>
    </w:p>
    <w:p w:rsidR="00572424" w:rsidRPr="00FA5058" w:rsidRDefault="00572424" w:rsidP="00572424">
      <w:pPr>
        <w:ind w:firstLine="567"/>
        <w:contextualSpacing/>
        <w:jc w:val="both"/>
        <w:rPr>
          <w:sz w:val="24"/>
          <w:szCs w:val="24"/>
          <w:lang w:val="kk-KZ"/>
        </w:rPr>
      </w:pPr>
      <w:r w:rsidRPr="00FA5058">
        <w:rPr>
          <w:sz w:val="24"/>
          <w:szCs w:val="24"/>
          <w:lang w:val="kk-KZ"/>
        </w:rPr>
        <w:t>1.    Инновациялық патент пен патент патенттік органына (ұйымына) өтінім түскен күннен бастап қолданылады және заң актілерінде белгіленген талаптар сақталған жағдай-да: 1)    өнертабысқа инновациялық патент - үш жыл бойы, патент иесінің өтініші бойынша бұл мерзімді патенторганы (үйымы) ұзартуы мүмкін, бірақекі жылдан аспауы керек; 2)    өнертабысқа патент - жиырма жыл бойы; 3)   пайдалы модельге патент - бес жыл бойы, патент иесінің өтініші бойынша бүл мерзімді патент органы (үйымы) үзартуы мүмкін, бірақ үш жылдан аспауы керек; 4)  ҚР 2007 жылғы 2 наурыздағы № 237-111 Заңымен 999-баптың 1 тармағының 4 тармақшасы алып тасталды. 5)     өнеркәсіптік үлгіге патент - он жыл бойы күшін сақтайды, патент иесінің өтініші бойынша бұл мерзімді патент органы (ұйымы) ұзартуы мүмкін, бірақ бес жылдан аспауы керек.</w:t>
      </w:r>
    </w:p>
    <w:p w:rsidR="00572424" w:rsidRPr="00FA5058" w:rsidRDefault="00572424" w:rsidP="00572424">
      <w:pPr>
        <w:ind w:firstLine="567"/>
        <w:contextualSpacing/>
        <w:jc w:val="both"/>
        <w:rPr>
          <w:sz w:val="24"/>
          <w:szCs w:val="24"/>
          <w:lang w:val="kk-KZ"/>
        </w:rPr>
      </w:pPr>
      <w:r w:rsidRPr="00FA5058">
        <w:rPr>
          <w:sz w:val="24"/>
          <w:szCs w:val="24"/>
          <w:lang w:val="kk-KZ"/>
        </w:rPr>
        <w:t>2.  Өнертабысты, пайдалы модельді, өнеркәсіптікүлгіні қорғау патент органына өтінім келіп түскен күннен бастап қолданылады. Құқықтарды қорғау инновациялық патент немесе патент берілгеннен кейін жүзеге асырылуы мүмкін. Патент немесе инновациялық патент беруден бастартылған жағдайда қорғауға алынбаған болып есептеледі.</w:t>
      </w:r>
    </w:p>
    <w:p w:rsidR="00572424" w:rsidRPr="00FA5058" w:rsidRDefault="00572424" w:rsidP="00572424">
      <w:pPr>
        <w:ind w:firstLine="567"/>
        <w:contextualSpacing/>
        <w:jc w:val="both"/>
        <w:rPr>
          <w:sz w:val="24"/>
          <w:szCs w:val="24"/>
          <w:lang w:val="kk-KZ"/>
        </w:rPr>
      </w:pPr>
      <w:r w:rsidRPr="00FA5058">
        <w:rPr>
          <w:sz w:val="24"/>
          <w:szCs w:val="24"/>
          <w:lang w:val="kk-KZ"/>
        </w:rPr>
        <w:t>3.  Өнертабыстың, пайдалы модельдің, өнеркәсіптік үлгінің басымдығы заң актілерінде көзделген тәртіппен айқындалады.</w:t>
      </w:r>
    </w:p>
    <w:p w:rsidR="00572424" w:rsidRPr="003F5E4B" w:rsidRDefault="00572424" w:rsidP="00572424">
      <w:pPr>
        <w:ind w:firstLine="567"/>
        <w:contextualSpacing/>
        <w:jc w:val="center"/>
        <w:rPr>
          <w:b/>
          <w:sz w:val="24"/>
          <w:szCs w:val="24"/>
          <w:lang w:val="kk-KZ"/>
        </w:rPr>
      </w:pPr>
      <w:r w:rsidRPr="003F5E4B">
        <w:rPr>
          <w:b/>
          <w:sz w:val="24"/>
          <w:szCs w:val="24"/>
          <w:lang w:val="kk-KZ"/>
        </w:rPr>
        <w:t>Пайдаланылған әдебиеттер мен нормативтік-құқықтық актілер</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ҚР Конституциясы. Алматы, 1995 ж. (1998 жылғы өзгертулер мен толықтырулар енгізілген).</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авторлық және сабақтас құқығы туралы Қазақстан Республикасының 1996 жылғы 10 маусымдағы № 6-1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Фонограмма жасаушылардың мүдделерін олардың фонограммаларын заңсыз көшіріп-көбейтуден қорғау жөніндегі конвенцияға қосылуы туралы» Қазақстан Республикасының 2000 жылғы 7 маусымдағы заңы.</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 xml:space="preserve"> «Туынды авторларының және сабақтас құқық иелерінің мүліктік мүдделерін қамтамасыз ету шаралары» Қазақстан Республикасының  Ішкі істер министрлігінің 2000 жылғы 1 наурыздағы № 168 бұйрығы. </w:t>
      </w:r>
    </w:p>
    <w:p w:rsidR="00572424" w:rsidRPr="003F5E4B" w:rsidRDefault="00572424" w:rsidP="00572424">
      <w:pPr>
        <w:numPr>
          <w:ilvl w:val="0"/>
          <w:numId w:val="1"/>
        </w:numPr>
        <w:ind w:left="0" w:firstLine="567"/>
        <w:contextualSpacing/>
        <w:jc w:val="both"/>
        <w:rPr>
          <w:sz w:val="24"/>
          <w:szCs w:val="24"/>
          <w:lang w:val="kk-KZ"/>
        </w:rPr>
      </w:pPr>
      <w:r w:rsidRPr="003F5E4B">
        <w:rPr>
          <w:sz w:val="24"/>
          <w:szCs w:val="24"/>
          <w:lang w:val="kk-KZ"/>
        </w:rPr>
        <w:t>Қазақстан Республикасының Азаматтық Кодексі (жалпы</w:t>
      </w:r>
      <w:r>
        <w:rPr>
          <w:sz w:val="24"/>
          <w:szCs w:val="24"/>
          <w:lang w:val="kk-KZ"/>
        </w:rPr>
        <w:t>,</w:t>
      </w:r>
      <w:r w:rsidRPr="003F5E4B">
        <w:rPr>
          <w:sz w:val="24"/>
          <w:szCs w:val="24"/>
          <w:lang w:val="kk-KZ"/>
        </w:rPr>
        <w:t xml:space="preserve"> ерекше бөлім), 2012.</w:t>
      </w:r>
    </w:p>
    <w:p w:rsidR="00572424" w:rsidRPr="003F5E4B" w:rsidRDefault="00572424" w:rsidP="00572424">
      <w:pPr>
        <w:numPr>
          <w:ilvl w:val="0"/>
          <w:numId w:val="1"/>
        </w:numPr>
        <w:ind w:left="0" w:firstLine="567"/>
        <w:contextualSpacing/>
        <w:jc w:val="both"/>
        <w:rPr>
          <w:sz w:val="24"/>
          <w:szCs w:val="24"/>
        </w:rPr>
      </w:pPr>
      <w:r w:rsidRPr="003F5E4B">
        <w:rPr>
          <w:sz w:val="24"/>
          <w:szCs w:val="24"/>
        </w:rPr>
        <w:t>Қ</w:t>
      </w:r>
      <w:proofErr w:type="gramStart"/>
      <w:r w:rsidRPr="003F5E4B">
        <w:rPr>
          <w:sz w:val="24"/>
          <w:szCs w:val="24"/>
        </w:rPr>
        <w:t>Р</w:t>
      </w:r>
      <w:proofErr w:type="gramEnd"/>
      <w:r w:rsidRPr="003F5E4B">
        <w:rPr>
          <w:sz w:val="24"/>
          <w:szCs w:val="24"/>
        </w:rPr>
        <w:t xml:space="preserve"> Жер кодексі. 20-маусым 2003 жыл.</w:t>
      </w:r>
    </w:p>
    <w:p w:rsidR="00572424" w:rsidRPr="00F4597E" w:rsidRDefault="00572424" w:rsidP="00572424">
      <w:pPr>
        <w:ind w:firstLine="567"/>
        <w:contextualSpacing/>
        <w:jc w:val="both"/>
        <w:rPr>
          <w:b/>
          <w:sz w:val="24"/>
          <w:szCs w:val="24"/>
        </w:rPr>
      </w:pPr>
      <w:r w:rsidRPr="003F5E4B">
        <w:rPr>
          <w:b/>
          <w:sz w:val="24"/>
          <w:szCs w:val="24"/>
        </w:rPr>
        <w:t xml:space="preserve"> </w:t>
      </w:r>
      <w:r w:rsidRPr="003F5E4B">
        <w:rPr>
          <w:b/>
          <w:sz w:val="24"/>
          <w:szCs w:val="24"/>
          <w:lang w:val="kk-KZ"/>
        </w:rPr>
        <w:t xml:space="preserve">        </w:t>
      </w:r>
    </w:p>
    <w:p w:rsidR="00572424" w:rsidRPr="003F5E4B" w:rsidRDefault="00572424" w:rsidP="00572424">
      <w:pPr>
        <w:ind w:firstLine="567"/>
        <w:contextualSpacing/>
        <w:jc w:val="both"/>
        <w:rPr>
          <w:b/>
          <w:sz w:val="24"/>
          <w:szCs w:val="24"/>
          <w:lang w:val="kk-KZ"/>
        </w:rPr>
      </w:pPr>
      <w:r w:rsidRPr="003F5E4B">
        <w:rPr>
          <w:b/>
          <w:sz w:val="24"/>
          <w:szCs w:val="24"/>
          <w:lang w:val="kk-KZ"/>
        </w:rPr>
        <w:t xml:space="preserve"> </w:t>
      </w:r>
      <w:r w:rsidRPr="003F5E4B">
        <w:rPr>
          <w:b/>
          <w:sz w:val="24"/>
          <w:szCs w:val="24"/>
        </w:rPr>
        <w:t>Негізгі</w:t>
      </w:r>
      <w:r w:rsidRPr="003F5E4B">
        <w:rPr>
          <w:b/>
          <w:sz w:val="24"/>
          <w:szCs w:val="24"/>
          <w:lang w:val="kk-KZ"/>
        </w:rPr>
        <w:t xml:space="preserve"> әдебиеттер:</w:t>
      </w:r>
    </w:p>
    <w:p w:rsidR="00572424" w:rsidRPr="003F5E4B" w:rsidRDefault="00572424" w:rsidP="00572424">
      <w:pPr>
        <w:numPr>
          <w:ilvl w:val="0"/>
          <w:numId w:val="2"/>
        </w:numPr>
        <w:ind w:left="0" w:firstLine="567"/>
        <w:contextualSpacing/>
        <w:jc w:val="both"/>
        <w:rPr>
          <w:sz w:val="24"/>
          <w:szCs w:val="24"/>
          <w:lang w:val="kk-KZ"/>
        </w:rPr>
      </w:pPr>
      <w:r w:rsidRPr="003F5E4B">
        <w:rPr>
          <w:sz w:val="24"/>
          <w:szCs w:val="24"/>
          <w:lang w:val="kk-KZ"/>
        </w:rPr>
        <w:t xml:space="preserve">Ө. Ақыпбекұлы, М.Нұртазин, Д.Тұрлыбаев. Қазақстан Республикасының авторлық құқығы. – Алматы: Жеті жарғы, 2001 жыл. </w:t>
      </w:r>
    </w:p>
    <w:p w:rsidR="00572424" w:rsidRPr="003F5E4B" w:rsidRDefault="00572424" w:rsidP="00572424">
      <w:pPr>
        <w:numPr>
          <w:ilvl w:val="0"/>
          <w:numId w:val="2"/>
        </w:numPr>
        <w:ind w:left="0" w:firstLine="567"/>
        <w:contextualSpacing/>
        <w:jc w:val="both"/>
        <w:rPr>
          <w:sz w:val="24"/>
          <w:szCs w:val="24"/>
        </w:rPr>
      </w:pPr>
      <w:r w:rsidRPr="003F5E4B">
        <w:rPr>
          <w:sz w:val="24"/>
          <w:szCs w:val="24"/>
        </w:rPr>
        <w:t>Зенин И. А. Рынок и право интеллектуальной собственности. Вопросы изобретательства, 1991, N3</w:t>
      </w:r>
    </w:p>
    <w:p w:rsidR="00572424" w:rsidRPr="00323052" w:rsidRDefault="00572424" w:rsidP="00572424">
      <w:pPr>
        <w:numPr>
          <w:ilvl w:val="0"/>
          <w:numId w:val="2"/>
        </w:numPr>
        <w:ind w:left="0" w:firstLine="567"/>
        <w:contextualSpacing/>
        <w:jc w:val="both"/>
        <w:rPr>
          <w:lang w:val="kk-KZ"/>
        </w:rPr>
      </w:pPr>
      <w:r w:rsidRPr="00323052">
        <w:rPr>
          <w:sz w:val="24"/>
          <w:szCs w:val="24"/>
        </w:rPr>
        <w:t>Арамеев Р. "Россия обязалась охранять права авторов". Известия, 14 марта 1995 года</w:t>
      </w:r>
      <w:proofErr w:type="gramStart"/>
      <w:r w:rsidRPr="00323052">
        <w:rPr>
          <w:sz w:val="24"/>
          <w:szCs w:val="24"/>
        </w:rPr>
        <w:t xml:space="preserve"> .</w:t>
      </w:r>
      <w:proofErr w:type="gramEnd"/>
    </w:p>
    <w:p w:rsidR="00572424" w:rsidRPr="00C664DF" w:rsidRDefault="00572424" w:rsidP="00572424">
      <w:pPr>
        <w:rPr>
          <w:lang w:val="kk-KZ"/>
        </w:rPr>
      </w:pPr>
    </w:p>
    <w:p w:rsidR="000F1E34" w:rsidRDefault="000F1E34">
      <w:pPr>
        <w:spacing w:after="200" w:line="276" w:lineRule="auto"/>
        <w:rPr>
          <w:lang w:val="kk-KZ"/>
        </w:rPr>
      </w:pPr>
      <w:r>
        <w:rPr>
          <w:lang w:val="kk-KZ"/>
        </w:rPr>
        <w:br w:type="page"/>
      </w:r>
    </w:p>
    <w:p w:rsidR="000F1E34" w:rsidRDefault="000F1E34" w:rsidP="000F1E34">
      <w:pPr>
        <w:spacing w:line="480" w:lineRule="auto"/>
        <w:jc w:val="center"/>
        <w:rPr>
          <w:b/>
          <w:lang w:val="kk-KZ" w:eastAsia="ko-KR"/>
        </w:rPr>
      </w:pPr>
    </w:p>
    <w:p w:rsidR="000F1E34" w:rsidRDefault="000F1E34" w:rsidP="000F1E34">
      <w:pPr>
        <w:spacing w:line="480" w:lineRule="auto"/>
        <w:jc w:val="center"/>
        <w:rPr>
          <w:b/>
          <w:lang w:val="kk-KZ" w:eastAsia="ko-KR"/>
        </w:rPr>
      </w:pPr>
    </w:p>
    <w:p w:rsidR="000F1E34" w:rsidRDefault="000F1E34" w:rsidP="000F1E34">
      <w:pPr>
        <w:spacing w:line="480" w:lineRule="auto"/>
        <w:jc w:val="center"/>
        <w:rPr>
          <w:b/>
          <w:lang w:val="kk-KZ" w:eastAsia="ko-KR"/>
        </w:rPr>
      </w:pPr>
    </w:p>
    <w:p w:rsidR="000F1E34" w:rsidRDefault="000F1E34" w:rsidP="000F1E34">
      <w:pPr>
        <w:spacing w:line="480" w:lineRule="auto"/>
        <w:jc w:val="center"/>
        <w:rPr>
          <w:b/>
          <w:lang w:val="kk-KZ" w:eastAsia="ko-KR"/>
        </w:rPr>
      </w:pPr>
    </w:p>
    <w:p w:rsidR="000F1E34" w:rsidRDefault="000F1E34" w:rsidP="000F1E34">
      <w:pPr>
        <w:spacing w:line="480" w:lineRule="auto"/>
        <w:jc w:val="center"/>
        <w:rPr>
          <w:b/>
          <w:lang w:val="kk-KZ" w:eastAsia="ko-KR"/>
        </w:rPr>
      </w:pPr>
    </w:p>
    <w:p w:rsidR="000F1E34" w:rsidRDefault="000F1E34" w:rsidP="000F1E34">
      <w:pPr>
        <w:spacing w:line="480" w:lineRule="auto"/>
        <w:jc w:val="center"/>
        <w:rPr>
          <w:b/>
          <w:lang w:val="kk-KZ" w:eastAsia="ko-KR"/>
        </w:rPr>
      </w:pPr>
    </w:p>
    <w:p w:rsidR="000F1E34" w:rsidRDefault="000F1E34" w:rsidP="000F1E34">
      <w:pPr>
        <w:spacing w:line="480" w:lineRule="auto"/>
        <w:jc w:val="center"/>
        <w:rPr>
          <w:b/>
          <w:lang w:val="kk-KZ" w:eastAsia="ko-KR"/>
        </w:rPr>
      </w:pPr>
    </w:p>
    <w:p w:rsidR="000F1E34" w:rsidRPr="00D6613B" w:rsidRDefault="000F1E34" w:rsidP="000F1E34">
      <w:pPr>
        <w:spacing w:line="480" w:lineRule="auto"/>
        <w:jc w:val="center"/>
        <w:rPr>
          <w:b/>
          <w:lang w:val="kk-KZ" w:eastAsia="ko-KR"/>
        </w:rPr>
      </w:pPr>
      <w:r w:rsidRPr="00D6613B">
        <w:rPr>
          <w:b/>
          <w:lang w:val="kk-KZ" w:eastAsia="ko-KR"/>
        </w:rPr>
        <w:t>Басылым</w:t>
      </w:r>
      <w:r w:rsidRPr="00D6613B">
        <w:rPr>
          <w:lang w:val="kk-KZ"/>
        </w:rPr>
        <w:t>ғ</w:t>
      </w:r>
      <w:r w:rsidRPr="00D6613B">
        <w:rPr>
          <w:b/>
          <w:lang w:val="kk-KZ" w:eastAsia="ko-KR"/>
        </w:rPr>
        <w:t>а ж</w:t>
      </w:r>
      <w:r w:rsidRPr="00D6613B">
        <w:rPr>
          <w:lang w:val="kk-KZ"/>
        </w:rPr>
        <w:t>i</w:t>
      </w:r>
      <w:r w:rsidRPr="00D6613B">
        <w:rPr>
          <w:b/>
          <w:lang w:val="kk-KZ" w:eastAsia="ko-KR"/>
        </w:rPr>
        <w:t>бер</w:t>
      </w:r>
      <w:r w:rsidRPr="00D6613B">
        <w:rPr>
          <w:lang w:val="kk-KZ"/>
        </w:rPr>
        <w:t>i</w:t>
      </w:r>
      <w:r w:rsidRPr="00D6613B">
        <w:rPr>
          <w:b/>
          <w:lang w:val="kk-KZ" w:eastAsia="ko-KR"/>
        </w:rPr>
        <w:t xml:space="preserve">лген «------»------------------ ж.  </w:t>
      </w:r>
      <w:r w:rsidRPr="00D6613B">
        <w:rPr>
          <w:lang w:val="kk-KZ"/>
        </w:rPr>
        <w:t>қ</w:t>
      </w:r>
      <w:r w:rsidRPr="00D6613B">
        <w:rPr>
          <w:b/>
          <w:lang w:val="kk-KZ" w:eastAsia="ko-KR"/>
        </w:rPr>
        <w:t>а</w:t>
      </w:r>
      <w:r w:rsidRPr="00D6613B">
        <w:rPr>
          <w:lang w:val="kk-KZ"/>
        </w:rPr>
        <w:t>ғ</w:t>
      </w:r>
      <w:r w:rsidRPr="00D6613B">
        <w:rPr>
          <w:b/>
          <w:lang w:val="kk-KZ" w:eastAsia="ko-KR"/>
        </w:rPr>
        <w:t>аз форматы ХY1/16</w:t>
      </w:r>
    </w:p>
    <w:p w:rsidR="000F1E34" w:rsidRPr="00D6613B" w:rsidRDefault="000F1E34" w:rsidP="000F1E34">
      <w:pPr>
        <w:spacing w:line="480" w:lineRule="auto"/>
        <w:jc w:val="center"/>
        <w:rPr>
          <w:b/>
          <w:lang w:val="kk-KZ" w:eastAsia="ko-KR"/>
        </w:rPr>
      </w:pPr>
      <w:r w:rsidRPr="00D6613B">
        <w:rPr>
          <w:b/>
          <w:lang w:val="kk-KZ" w:eastAsia="ko-KR"/>
        </w:rPr>
        <w:t xml:space="preserve">Типография </w:t>
      </w:r>
      <w:r w:rsidRPr="00D6613B">
        <w:rPr>
          <w:lang w:val="kk-KZ"/>
        </w:rPr>
        <w:t>қ</w:t>
      </w:r>
      <w:r w:rsidRPr="00D6613B">
        <w:rPr>
          <w:b/>
          <w:lang w:val="kk-KZ" w:eastAsia="ko-KR"/>
        </w:rPr>
        <w:t>а</w:t>
      </w:r>
      <w:r w:rsidRPr="00D6613B">
        <w:rPr>
          <w:lang w:val="kk-KZ"/>
        </w:rPr>
        <w:t>ғ</w:t>
      </w:r>
      <w:r w:rsidRPr="00D6613B">
        <w:rPr>
          <w:b/>
          <w:lang w:val="kk-KZ" w:eastAsia="ko-KR"/>
        </w:rPr>
        <w:t>азы.Офеест</w:t>
      </w:r>
      <w:r w:rsidRPr="00D6613B">
        <w:rPr>
          <w:lang w:val="kk-KZ"/>
        </w:rPr>
        <w:t>i</w:t>
      </w:r>
      <w:r w:rsidRPr="00D6613B">
        <w:rPr>
          <w:b/>
          <w:lang w:val="kk-KZ" w:eastAsia="ko-KR"/>
        </w:rPr>
        <w:t>к баспа. К</w:t>
      </w:r>
      <w:r w:rsidRPr="00D6613B">
        <w:rPr>
          <w:lang w:val="kk-KZ"/>
        </w:rPr>
        <w:t>ө</w:t>
      </w:r>
      <w:r w:rsidRPr="00D6613B">
        <w:rPr>
          <w:b/>
          <w:lang w:val="kk-KZ" w:eastAsia="ko-KR"/>
        </w:rPr>
        <w:t>лем……б.б.</w:t>
      </w:r>
    </w:p>
    <w:p w:rsidR="000F1E34" w:rsidRPr="00D6613B" w:rsidRDefault="000F1E34" w:rsidP="000F1E34">
      <w:pPr>
        <w:spacing w:line="480" w:lineRule="auto"/>
        <w:jc w:val="center"/>
        <w:rPr>
          <w:b/>
          <w:lang w:val="kk-KZ" w:eastAsia="ko-KR"/>
        </w:rPr>
      </w:pPr>
      <w:r w:rsidRPr="00D6613B">
        <w:rPr>
          <w:b/>
          <w:lang w:val="kk-KZ" w:eastAsia="ko-KR"/>
        </w:rPr>
        <w:t>Тираж……дана.Тапсырыс.№</w:t>
      </w:r>
    </w:p>
    <w:p w:rsidR="000F1E34" w:rsidRPr="00D6613B" w:rsidRDefault="000F1E34" w:rsidP="000F1E34">
      <w:pPr>
        <w:spacing w:line="480" w:lineRule="auto"/>
        <w:rPr>
          <w:b/>
          <w:lang w:val="kk-KZ" w:eastAsia="ko-KR"/>
        </w:rPr>
      </w:pPr>
    </w:p>
    <w:p w:rsidR="000F1E34" w:rsidRPr="00D6613B" w:rsidRDefault="000F1E34" w:rsidP="000F1E34">
      <w:pPr>
        <w:spacing w:line="480" w:lineRule="auto"/>
        <w:rPr>
          <w:b/>
          <w:lang w:val="kk-KZ" w:eastAsia="ko-KR"/>
        </w:rPr>
      </w:pPr>
    </w:p>
    <w:p w:rsidR="000F1E34" w:rsidRPr="00D6613B" w:rsidRDefault="000F1E34" w:rsidP="000F1E34">
      <w:pPr>
        <w:spacing w:line="480" w:lineRule="auto"/>
        <w:rPr>
          <w:b/>
          <w:lang w:val="kk-KZ" w:eastAsia="ko-KR"/>
        </w:rPr>
      </w:pPr>
    </w:p>
    <w:p w:rsidR="000F1E34" w:rsidRPr="00D6613B" w:rsidRDefault="000F1E34" w:rsidP="000F1E34">
      <w:pPr>
        <w:spacing w:line="480" w:lineRule="auto"/>
        <w:rPr>
          <w:b/>
          <w:lang w:val="kk-KZ" w:eastAsia="ko-KR"/>
        </w:rPr>
      </w:pPr>
    </w:p>
    <w:p w:rsidR="000F1E34" w:rsidRPr="00D6613B" w:rsidRDefault="000F1E34" w:rsidP="000F1E34">
      <w:pPr>
        <w:spacing w:line="480" w:lineRule="auto"/>
        <w:rPr>
          <w:b/>
          <w:lang w:val="kk-KZ" w:eastAsia="ko-KR"/>
        </w:rPr>
      </w:pPr>
    </w:p>
    <w:p w:rsidR="000F1E34" w:rsidRPr="00D6613B" w:rsidRDefault="000F1E34" w:rsidP="000F1E34">
      <w:pPr>
        <w:spacing w:line="480" w:lineRule="auto"/>
        <w:rPr>
          <w:b/>
          <w:lang w:val="kk-KZ" w:eastAsia="ko-KR"/>
        </w:rPr>
      </w:pPr>
    </w:p>
    <w:p w:rsidR="000F1E34" w:rsidRPr="00D6613B" w:rsidRDefault="000F1E34" w:rsidP="000F1E34">
      <w:pPr>
        <w:spacing w:line="480" w:lineRule="auto"/>
        <w:rPr>
          <w:b/>
          <w:lang w:val="kk-KZ" w:eastAsia="ko-KR"/>
        </w:rPr>
      </w:pPr>
    </w:p>
    <w:p w:rsidR="000F1E34" w:rsidRPr="00D6613B" w:rsidRDefault="000F1E34" w:rsidP="000F1E34">
      <w:pPr>
        <w:spacing w:line="480" w:lineRule="auto"/>
        <w:rPr>
          <w:b/>
          <w:lang w:val="kk-KZ" w:eastAsia="ko-KR"/>
        </w:rPr>
      </w:pPr>
    </w:p>
    <w:p w:rsidR="000F1E34" w:rsidRPr="00D6613B" w:rsidRDefault="000F1E34" w:rsidP="000F1E34">
      <w:pPr>
        <w:spacing w:line="480" w:lineRule="auto"/>
        <w:jc w:val="center"/>
        <w:rPr>
          <w:lang w:val="kk-KZ"/>
        </w:rPr>
      </w:pPr>
      <w:r w:rsidRPr="00D6613B">
        <w:rPr>
          <w:lang w:val="kk-KZ" w:eastAsia="ko-KR"/>
        </w:rPr>
        <w:t>с</w:t>
      </w:r>
      <w:r w:rsidRPr="00D6613B">
        <w:rPr>
          <w:b/>
          <w:lang w:val="kk-KZ" w:eastAsia="ko-KR"/>
        </w:rPr>
        <w:t xml:space="preserve">. </w:t>
      </w:r>
      <w:r w:rsidRPr="00D6613B">
        <w:rPr>
          <w:lang w:val="kk-KZ"/>
        </w:rPr>
        <w:t>М.Әуезов атындағы Оңтүстік Қазақстан Мемлекеттік университеті баспасы.</w:t>
      </w:r>
    </w:p>
    <w:p w:rsidR="000F1E34" w:rsidRPr="00D6613B" w:rsidRDefault="000F1E34" w:rsidP="000F1E34">
      <w:pPr>
        <w:spacing w:line="480" w:lineRule="auto"/>
        <w:jc w:val="center"/>
        <w:rPr>
          <w:lang w:val="kk-KZ"/>
        </w:rPr>
      </w:pPr>
    </w:p>
    <w:p w:rsidR="000F1E34" w:rsidRPr="00D6613B" w:rsidRDefault="000F1E34" w:rsidP="000F1E34">
      <w:pPr>
        <w:spacing w:line="480" w:lineRule="auto"/>
        <w:jc w:val="center"/>
        <w:rPr>
          <w:lang w:val="kk-KZ"/>
        </w:rPr>
      </w:pPr>
      <w:r w:rsidRPr="00D6613B">
        <w:rPr>
          <w:lang w:val="kk-KZ"/>
        </w:rPr>
        <w:t>М.Әуезов атындағы Оңтүстік Қазақстан Мемлекеттік университеті баспа орталығы, Шымкент к. Тауке хан данғылы. 5</w:t>
      </w:r>
    </w:p>
    <w:p w:rsidR="00572424" w:rsidRPr="00490EBF" w:rsidRDefault="00572424" w:rsidP="00572424">
      <w:pPr>
        <w:rPr>
          <w:lang w:val="kk-KZ"/>
        </w:rPr>
      </w:pPr>
    </w:p>
    <w:p w:rsidR="002A51E4" w:rsidRPr="00EF495D" w:rsidRDefault="002A51E4">
      <w:pPr>
        <w:rPr>
          <w:lang w:val="uk-UA"/>
        </w:rPr>
      </w:pPr>
    </w:p>
    <w:sectPr w:rsidR="002A51E4" w:rsidRPr="00EF495D" w:rsidSect="00454B26">
      <w:footerReference w:type="default" r:id="rId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E34" w:rsidRDefault="000F1E34" w:rsidP="000F1E34">
      <w:r>
        <w:separator/>
      </w:r>
    </w:p>
  </w:endnote>
  <w:endnote w:type="continuationSeparator" w:id="0">
    <w:p w:rsidR="000F1E34" w:rsidRDefault="000F1E34" w:rsidP="000F1E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9548"/>
      <w:docPartObj>
        <w:docPartGallery w:val="Page Numbers (Bottom of Page)"/>
        <w:docPartUnique/>
      </w:docPartObj>
    </w:sdtPr>
    <w:sdtContent>
      <w:p w:rsidR="000F1E34" w:rsidRDefault="000F1E34">
        <w:pPr>
          <w:pStyle w:val="ab"/>
          <w:jc w:val="center"/>
        </w:pPr>
        <w:fldSimple w:instr=" PAGE   \* MERGEFORMAT ">
          <w:r w:rsidR="00433B4F">
            <w:rPr>
              <w:noProof/>
            </w:rPr>
            <w:t>68</w:t>
          </w:r>
        </w:fldSimple>
      </w:p>
    </w:sdtContent>
  </w:sdt>
  <w:p w:rsidR="000F1E34" w:rsidRDefault="000F1E3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E34" w:rsidRDefault="000F1E34" w:rsidP="000F1E34">
      <w:r>
        <w:separator/>
      </w:r>
    </w:p>
  </w:footnote>
  <w:footnote w:type="continuationSeparator" w:id="0">
    <w:p w:rsidR="000F1E34" w:rsidRDefault="000F1E34" w:rsidP="000F1E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64DE"/>
    <w:multiLevelType w:val="multilevel"/>
    <w:tmpl w:val="D3D4F72E"/>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13000F15"/>
    <w:multiLevelType w:val="multilevel"/>
    <w:tmpl w:val="980A1B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61D79B8"/>
    <w:multiLevelType w:val="multilevel"/>
    <w:tmpl w:val="EC24B00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7133099"/>
    <w:multiLevelType w:val="multilevel"/>
    <w:tmpl w:val="4BCE844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2232804"/>
    <w:multiLevelType w:val="multilevel"/>
    <w:tmpl w:val="BBFAE8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34407D1"/>
    <w:multiLevelType w:val="multilevel"/>
    <w:tmpl w:val="29FE3F7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78A5515"/>
    <w:multiLevelType w:val="multilevel"/>
    <w:tmpl w:val="04190029"/>
    <w:lvl w:ilvl="0">
      <w:start w:val="1"/>
      <w:numFmt w:val="decimal"/>
      <w:pStyle w:val="1"/>
      <w:suff w:val="space"/>
      <w:lvlText w:val="Глава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7">
    <w:nsid w:val="42632334"/>
    <w:multiLevelType w:val="multilevel"/>
    <w:tmpl w:val="50D67E9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56B5278"/>
    <w:multiLevelType w:val="multilevel"/>
    <w:tmpl w:val="09183F78"/>
    <w:lvl w:ilvl="0">
      <w:start w:val="1"/>
      <w:numFmt w:val="decimal"/>
      <w:lvlText w:val="%1."/>
      <w:lvlJc w:val="left"/>
      <w:pPr>
        <w:ind w:left="360" w:hanging="360"/>
      </w:pPr>
      <w:rPr>
        <w:rFonts w:hint="default"/>
        <w:b/>
        <w:i/>
      </w:rPr>
    </w:lvl>
    <w:lvl w:ilvl="1">
      <w:start w:val="1"/>
      <w:numFmt w:val="decimal"/>
      <w:lvlText w:val="%1.%2."/>
      <w:lvlJc w:val="left"/>
      <w:pPr>
        <w:ind w:left="927" w:hanging="360"/>
      </w:pPr>
      <w:rPr>
        <w:rFonts w:hint="default"/>
        <w:b/>
        <w:i/>
      </w:rPr>
    </w:lvl>
    <w:lvl w:ilvl="2">
      <w:start w:val="1"/>
      <w:numFmt w:val="decimal"/>
      <w:lvlText w:val="%1.%2.%3."/>
      <w:lvlJc w:val="left"/>
      <w:pPr>
        <w:ind w:left="1854" w:hanging="720"/>
      </w:pPr>
      <w:rPr>
        <w:rFonts w:hint="default"/>
        <w:b/>
        <w:i/>
      </w:rPr>
    </w:lvl>
    <w:lvl w:ilvl="3">
      <w:start w:val="1"/>
      <w:numFmt w:val="decimal"/>
      <w:lvlText w:val="%1.%2.%3.%4."/>
      <w:lvlJc w:val="left"/>
      <w:pPr>
        <w:ind w:left="2421" w:hanging="720"/>
      </w:pPr>
      <w:rPr>
        <w:rFonts w:hint="default"/>
        <w:b/>
        <w:i/>
      </w:rPr>
    </w:lvl>
    <w:lvl w:ilvl="4">
      <w:start w:val="1"/>
      <w:numFmt w:val="decimal"/>
      <w:lvlText w:val="%1.%2.%3.%4.%5."/>
      <w:lvlJc w:val="left"/>
      <w:pPr>
        <w:ind w:left="3348" w:hanging="1080"/>
      </w:pPr>
      <w:rPr>
        <w:rFonts w:hint="default"/>
        <w:b/>
        <w:i/>
      </w:rPr>
    </w:lvl>
    <w:lvl w:ilvl="5">
      <w:start w:val="1"/>
      <w:numFmt w:val="decimal"/>
      <w:lvlText w:val="%1.%2.%3.%4.%5.%6."/>
      <w:lvlJc w:val="left"/>
      <w:pPr>
        <w:ind w:left="3915" w:hanging="1080"/>
      </w:pPr>
      <w:rPr>
        <w:rFonts w:hint="default"/>
        <w:b/>
        <w:i/>
      </w:rPr>
    </w:lvl>
    <w:lvl w:ilvl="6">
      <w:start w:val="1"/>
      <w:numFmt w:val="decimal"/>
      <w:lvlText w:val="%1.%2.%3.%4.%5.%6.%7."/>
      <w:lvlJc w:val="left"/>
      <w:pPr>
        <w:ind w:left="4842" w:hanging="1440"/>
      </w:pPr>
      <w:rPr>
        <w:rFonts w:hint="default"/>
        <w:b/>
        <w:i/>
      </w:rPr>
    </w:lvl>
    <w:lvl w:ilvl="7">
      <w:start w:val="1"/>
      <w:numFmt w:val="decimal"/>
      <w:lvlText w:val="%1.%2.%3.%4.%5.%6.%7.%8."/>
      <w:lvlJc w:val="left"/>
      <w:pPr>
        <w:ind w:left="5409" w:hanging="1440"/>
      </w:pPr>
      <w:rPr>
        <w:rFonts w:hint="default"/>
        <w:b/>
        <w:i/>
      </w:rPr>
    </w:lvl>
    <w:lvl w:ilvl="8">
      <w:start w:val="1"/>
      <w:numFmt w:val="decimal"/>
      <w:lvlText w:val="%1.%2.%3.%4.%5.%6.%7.%8.%9."/>
      <w:lvlJc w:val="left"/>
      <w:pPr>
        <w:ind w:left="6336" w:hanging="1800"/>
      </w:pPr>
      <w:rPr>
        <w:rFonts w:hint="default"/>
        <w:b/>
        <w:i/>
      </w:rPr>
    </w:lvl>
  </w:abstractNum>
  <w:abstractNum w:abstractNumId="9">
    <w:nsid w:val="473757F1"/>
    <w:multiLevelType w:val="multilevel"/>
    <w:tmpl w:val="078271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4260B47"/>
    <w:multiLevelType w:val="multilevel"/>
    <w:tmpl w:val="9746F87E"/>
    <w:lvl w:ilvl="0">
      <w:start w:val="1"/>
      <w:numFmt w:val="decimal"/>
      <w:lvlText w:val="%1."/>
      <w:lvlJc w:val="left"/>
      <w:pPr>
        <w:ind w:left="360" w:hanging="360"/>
      </w:pPr>
      <w:rPr>
        <w:rFonts w:ascii="KZ Times New Roman" w:hAnsi="KZ Times New Roman" w:hint="default"/>
        <w:b/>
        <w:i/>
      </w:rPr>
    </w:lvl>
    <w:lvl w:ilvl="1">
      <w:start w:val="1"/>
      <w:numFmt w:val="decimal"/>
      <w:lvlText w:val="%1.%2."/>
      <w:lvlJc w:val="left"/>
      <w:pPr>
        <w:ind w:left="1065" w:hanging="360"/>
      </w:pPr>
      <w:rPr>
        <w:rFonts w:ascii="KZ Times New Roman" w:hAnsi="KZ Times New Roman" w:hint="default"/>
        <w:b/>
        <w:i/>
      </w:rPr>
    </w:lvl>
    <w:lvl w:ilvl="2">
      <w:start w:val="1"/>
      <w:numFmt w:val="decimal"/>
      <w:lvlText w:val="%1.%2.%3."/>
      <w:lvlJc w:val="left"/>
      <w:pPr>
        <w:ind w:left="2130" w:hanging="720"/>
      </w:pPr>
      <w:rPr>
        <w:rFonts w:ascii="KZ Times New Roman" w:hAnsi="KZ Times New Roman" w:hint="default"/>
        <w:b/>
        <w:i/>
      </w:rPr>
    </w:lvl>
    <w:lvl w:ilvl="3">
      <w:start w:val="1"/>
      <w:numFmt w:val="decimal"/>
      <w:lvlText w:val="%1.%2.%3.%4."/>
      <w:lvlJc w:val="left"/>
      <w:pPr>
        <w:ind w:left="2835" w:hanging="720"/>
      </w:pPr>
      <w:rPr>
        <w:rFonts w:ascii="KZ Times New Roman" w:hAnsi="KZ Times New Roman" w:hint="default"/>
        <w:b/>
        <w:i/>
      </w:rPr>
    </w:lvl>
    <w:lvl w:ilvl="4">
      <w:start w:val="1"/>
      <w:numFmt w:val="decimal"/>
      <w:lvlText w:val="%1.%2.%3.%4.%5."/>
      <w:lvlJc w:val="left"/>
      <w:pPr>
        <w:ind w:left="3900" w:hanging="1080"/>
      </w:pPr>
      <w:rPr>
        <w:rFonts w:ascii="KZ Times New Roman" w:hAnsi="KZ Times New Roman" w:hint="default"/>
        <w:b/>
        <w:i/>
      </w:rPr>
    </w:lvl>
    <w:lvl w:ilvl="5">
      <w:start w:val="1"/>
      <w:numFmt w:val="decimal"/>
      <w:lvlText w:val="%1.%2.%3.%4.%5.%6."/>
      <w:lvlJc w:val="left"/>
      <w:pPr>
        <w:ind w:left="4605" w:hanging="1080"/>
      </w:pPr>
      <w:rPr>
        <w:rFonts w:ascii="KZ Times New Roman" w:hAnsi="KZ Times New Roman" w:hint="default"/>
        <w:b/>
        <w:i/>
      </w:rPr>
    </w:lvl>
    <w:lvl w:ilvl="6">
      <w:start w:val="1"/>
      <w:numFmt w:val="decimal"/>
      <w:lvlText w:val="%1.%2.%3.%4.%5.%6.%7."/>
      <w:lvlJc w:val="left"/>
      <w:pPr>
        <w:ind w:left="5670" w:hanging="1440"/>
      </w:pPr>
      <w:rPr>
        <w:rFonts w:ascii="KZ Times New Roman" w:hAnsi="KZ Times New Roman" w:hint="default"/>
        <w:b/>
        <w:i/>
      </w:rPr>
    </w:lvl>
    <w:lvl w:ilvl="7">
      <w:start w:val="1"/>
      <w:numFmt w:val="decimal"/>
      <w:lvlText w:val="%1.%2.%3.%4.%5.%6.%7.%8."/>
      <w:lvlJc w:val="left"/>
      <w:pPr>
        <w:ind w:left="6375" w:hanging="1440"/>
      </w:pPr>
      <w:rPr>
        <w:rFonts w:ascii="KZ Times New Roman" w:hAnsi="KZ Times New Roman" w:hint="default"/>
        <w:b/>
        <w:i/>
      </w:rPr>
    </w:lvl>
    <w:lvl w:ilvl="8">
      <w:start w:val="1"/>
      <w:numFmt w:val="decimal"/>
      <w:lvlText w:val="%1.%2.%3.%4.%5.%6.%7.%8.%9."/>
      <w:lvlJc w:val="left"/>
      <w:pPr>
        <w:ind w:left="7440" w:hanging="1800"/>
      </w:pPr>
      <w:rPr>
        <w:rFonts w:ascii="KZ Times New Roman" w:hAnsi="KZ Times New Roman" w:hint="default"/>
        <w:b/>
        <w:i/>
      </w:rPr>
    </w:lvl>
  </w:abstractNum>
  <w:abstractNum w:abstractNumId="11">
    <w:nsid w:val="5D9B503D"/>
    <w:multiLevelType w:val="multilevel"/>
    <w:tmpl w:val="190A160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032338A"/>
    <w:multiLevelType w:val="multilevel"/>
    <w:tmpl w:val="F0E89AC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F4E5ACC"/>
    <w:multiLevelType w:val="hybridMultilevel"/>
    <w:tmpl w:val="107E179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9200B62"/>
    <w:multiLevelType w:val="hybridMultilevel"/>
    <w:tmpl w:val="D2B4EB1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C7A269A"/>
    <w:multiLevelType w:val="multilevel"/>
    <w:tmpl w:val="59D8051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7E5C6814"/>
    <w:multiLevelType w:val="multilevel"/>
    <w:tmpl w:val="31501C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
  </w:num>
  <w:num w:numId="6">
    <w:abstractNumId w:val="4"/>
  </w:num>
  <w:num w:numId="7">
    <w:abstractNumId w:val="6"/>
  </w:num>
  <w:num w:numId="8">
    <w:abstractNumId w:val="16"/>
  </w:num>
  <w:num w:numId="9">
    <w:abstractNumId w:val="10"/>
  </w:num>
  <w:num w:numId="10">
    <w:abstractNumId w:val="2"/>
  </w:num>
  <w:num w:numId="11">
    <w:abstractNumId w:val="8"/>
  </w:num>
  <w:num w:numId="12">
    <w:abstractNumId w:val="5"/>
  </w:num>
  <w:num w:numId="13">
    <w:abstractNumId w:val="12"/>
  </w:num>
  <w:num w:numId="14">
    <w:abstractNumId w:val="7"/>
  </w:num>
  <w:num w:numId="15">
    <w:abstractNumId w:val="9"/>
  </w:num>
  <w:num w:numId="16">
    <w:abstractNumId w:val="11"/>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proofState w:grammar="clean"/>
  <w:defaultTabStop w:val="708"/>
  <w:characterSpacingControl w:val="doNotCompress"/>
  <w:footnotePr>
    <w:footnote w:id="-1"/>
    <w:footnote w:id="0"/>
  </w:footnotePr>
  <w:endnotePr>
    <w:endnote w:id="-1"/>
    <w:endnote w:id="0"/>
  </w:endnotePr>
  <w:compat/>
  <w:rsids>
    <w:rsidRoot w:val="00966CCC"/>
    <w:rsid w:val="000F1E34"/>
    <w:rsid w:val="002A51E4"/>
    <w:rsid w:val="00433B4F"/>
    <w:rsid w:val="00454B26"/>
    <w:rsid w:val="00572424"/>
    <w:rsid w:val="00721484"/>
    <w:rsid w:val="00966CCC"/>
    <w:rsid w:val="00EF49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95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72424"/>
    <w:pPr>
      <w:keepNext/>
      <w:numPr>
        <w:numId w:val="7"/>
      </w:numPr>
      <w:ind w:right="397"/>
      <w:jc w:val="both"/>
      <w:outlineLvl w:val="0"/>
    </w:pPr>
    <w:rPr>
      <w:rFonts w:ascii="KZ Times New Roman" w:hAnsi="KZ Times New Roman"/>
      <w:sz w:val="24"/>
      <w:u w:val="single"/>
      <w:lang w:val="kk-KZ"/>
    </w:rPr>
  </w:style>
  <w:style w:type="paragraph" w:styleId="2">
    <w:name w:val="heading 2"/>
    <w:basedOn w:val="a"/>
    <w:next w:val="a"/>
    <w:link w:val="20"/>
    <w:uiPriority w:val="9"/>
    <w:semiHidden/>
    <w:unhideWhenUsed/>
    <w:qFormat/>
    <w:rsid w:val="00572424"/>
    <w:pPr>
      <w:keepNext/>
      <w:keepLines/>
      <w:numPr>
        <w:ilvl w:val="1"/>
        <w:numId w:val="7"/>
      </w:numPr>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72424"/>
    <w:pPr>
      <w:keepNext/>
      <w:keepLines/>
      <w:numPr>
        <w:ilvl w:val="2"/>
        <w:numId w:val="7"/>
      </w:numPr>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4">
    <w:name w:val="heading 4"/>
    <w:basedOn w:val="a"/>
    <w:next w:val="a"/>
    <w:link w:val="40"/>
    <w:uiPriority w:val="9"/>
    <w:semiHidden/>
    <w:unhideWhenUsed/>
    <w:qFormat/>
    <w:rsid w:val="00572424"/>
    <w:pPr>
      <w:keepNext/>
      <w:keepLines/>
      <w:numPr>
        <w:ilvl w:val="3"/>
        <w:numId w:val="7"/>
      </w:numPr>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5">
    <w:name w:val="heading 5"/>
    <w:basedOn w:val="a"/>
    <w:next w:val="a"/>
    <w:link w:val="50"/>
    <w:uiPriority w:val="9"/>
    <w:semiHidden/>
    <w:unhideWhenUsed/>
    <w:qFormat/>
    <w:rsid w:val="00572424"/>
    <w:pPr>
      <w:keepNext/>
      <w:keepLines/>
      <w:numPr>
        <w:ilvl w:val="4"/>
        <w:numId w:val="7"/>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6">
    <w:name w:val="heading 6"/>
    <w:basedOn w:val="a"/>
    <w:next w:val="a"/>
    <w:link w:val="60"/>
    <w:uiPriority w:val="9"/>
    <w:semiHidden/>
    <w:unhideWhenUsed/>
    <w:qFormat/>
    <w:rsid w:val="00572424"/>
    <w:pPr>
      <w:keepNext/>
      <w:keepLines/>
      <w:numPr>
        <w:ilvl w:val="5"/>
        <w:numId w:val="7"/>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7">
    <w:name w:val="heading 7"/>
    <w:basedOn w:val="a"/>
    <w:next w:val="a"/>
    <w:link w:val="70"/>
    <w:semiHidden/>
    <w:unhideWhenUsed/>
    <w:qFormat/>
    <w:rsid w:val="00572424"/>
    <w:pPr>
      <w:keepNext/>
      <w:numPr>
        <w:ilvl w:val="6"/>
        <w:numId w:val="7"/>
      </w:numPr>
      <w:ind w:right="-74"/>
      <w:jc w:val="both"/>
      <w:outlineLvl w:val="6"/>
    </w:pPr>
    <w:rPr>
      <w:b/>
      <w:sz w:val="28"/>
      <w:u w:val="single"/>
      <w:lang w:val="kk-KZ"/>
    </w:rPr>
  </w:style>
  <w:style w:type="paragraph" w:styleId="8">
    <w:name w:val="heading 8"/>
    <w:basedOn w:val="a"/>
    <w:next w:val="a"/>
    <w:link w:val="80"/>
    <w:uiPriority w:val="9"/>
    <w:semiHidden/>
    <w:unhideWhenUsed/>
    <w:qFormat/>
    <w:rsid w:val="00572424"/>
    <w:pPr>
      <w:keepNext/>
      <w:keepLines/>
      <w:numPr>
        <w:ilvl w:val="7"/>
        <w:numId w:val="7"/>
      </w:numPr>
      <w:spacing w:before="200" w:line="276" w:lineRule="auto"/>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semiHidden/>
    <w:unhideWhenUsed/>
    <w:qFormat/>
    <w:rsid w:val="00572424"/>
    <w:pPr>
      <w:keepNext/>
      <w:keepLines/>
      <w:numPr>
        <w:ilvl w:val="8"/>
        <w:numId w:val="7"/>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495D"/>
    <w:rPr>
      <w:rFonts w:ascii="Tahoma" w:hAnsi="Tahoma" w:cs="Tahoma"/>
      <w:sz w:val="16"/>
      <w:szCs w:val="16"/>
    </w:rPr>
  </w:style>
  <w:style w:type="character" w:customStyle="1" w:styleId="a4">
    <w:name w:val="Текст выноски Знак"/>
    <w:basedOn w:val="a0"/>
    <w:link w:val="a3"/>
    <w:uiPriority w:val="99"/>
    <w:semiHidden/>
    <w:rsid w:val="00EF495D"/>
    <w:rPr>
      <w:rFonts w:ascii="Tahoma" w:eastAsia="Times New Roman" w:hAnsi="Tahoma" w:cs="Tahoma"/>
      <w:sz w:val="16"/>
      <w:szCs w:val="16"/>
      <w:lang w:eastAsia="ru-RU"/>
    </w:rPr>
  </w:style>
  <w:style w:type="paragraph" w:styleId="a5">
    <w:name w:val="List Paragraph"/>
    <w:basedOn w:val="a"/>
    <w:uiPriority w:val="34"/>
    <w:qFormat/>
    <w:rsid w:val="00572424"/>
    <w:pPr>
      <w:spacing w:after="200" w:line="276" w:lineRule="auto"/>
      <w:ind w:left="720"/>
      <w:contextualSpacing/>
    </w:pPr>
    <w:rPr>
      <w:rFonts w:asciiTheme="minorHAnsi" w:eastAsiaTheme="minorEastAsia" w:hAnsiTheme="minorHAnsi" w:cstheme="minorBidi"/>
      <w:sz w:val="22"/>
      <w:szCs w:val="22"/>
    </w:rPr>
  </w:style>
  <w:style w:type="character" w:customStyle="1" w:styleId="s1">
    <w:name w:val="s1"/>
    <w:basedOn w:val="a0"/>
    <w:rsid w:val="00572424"/>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basedOn w:val="a0"/>
    <w:rsid w:val="00572424"/>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Hyperlink"/>
    <w:basedOn w:val="a0"/>
    <w:rsid w:val="00572424"/>
    <w:rPr>
      <w:rFonts w:ascii="Times New Roman" w:hAnsi="Times New Roman" w:cs="Times New Roman" w:hint="default"/>
      <w:color w:val="333399"/>
      <w:u w:val="single"/>
    </w:rPr>
  </w:style>
  <w:style w:type="character" w:customStyle="1" w:styleId="s3">
    <w:name w:val="s3"/>
    <w:basedOn w:val="a0"/>
    <w:rsid w:val="00572424"/>
    <w:rPr>
      <w:rFonts w:ascii="Times New Roman" w:hAnsi="Times New Roman" w:cs="Times New Roman" w:hint="default"/>
      <w:b w:val="0"/>
      <w:bCs w:val="0"/>
      <w:i/>
      <w:iCs/>
      <w:strike w:val="0"/>
      <w:dstrike w:val="0"/>
      <w:color w:val="FF0000"/>
      <w:sz w:val="20"/>
      <w:szCs w:val="20"/>
      <w:u w:val="none"/>
      <w:effect w:val="none"/>
    </w:rPr>
  </w:style>
  <w:style w:type="character" w:customStyle="1" w:styleId="10">
    <w:name w:val="Заголовок 1 Знак"/>
    <w:basedOn w:val="a0"/>
    <w:link w:val="1"/>
    <w:rsid w:val="00572424"/>
    <w:rPr>
      <w:rFonts w:ascii="KZ Times New Roman" w:eastAsia="Times New Roman" w:hAnsi="KZ Times New Roman" w:cs="Times New Roman"/>
      <w:sz w:val="24"/>
      <w:szCs w:val="20"/>
      <w:u w:val="single"/>
      <w:lang w:val="kk-KZ" w:eastAsia="ru-RU"/>
    </w:rPr>
  </w:style>
  <w:style w:type="character" w:customStyle="1" w:styleId="20">
    <w:name w:val="Заголовок 2 Знак"/>
    <w:basedOn w:val="a0"/>
    <w:link w:val="2"/>
    <w:uiPriority w:val="9"/>
    <w:semiHidden/>
    <w:rsid w:val="005724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572424"/>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572424"/>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572424"/>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semiHidden/>
    <w:rsid w:val="00572424"/>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semiHidden/>
    <w:rsid w:val="00572424"/>
    <w:rPr>
      <w:rFonts w:ascii="Times New Roman" w:eastAsia="Times New Roman" w:hAnsi="Times New Roman" w:cs="Times New Roman"/>
      <w:b/>
      <w:sz w:val="28"/>
      <w:szCs w:val="20"/>
      <w:u w:val="single"/>
      <w:lang w:val="kk-KZ" w:eastAsia="ru-RU"/>
    </w:rPr>
  </w:style>
  <w:style w:type="character" w:customStyle="1" w:styleId="80">
    <w:name w:val="Заголовок 8 Знак"/>
    <w:basedOn w:val="a0"/>
    <w:link w:val="8"/>
    <w:uiPriority w:val="9"/>
    <w:semiHidden/>
    <w:rsid w:val="00572424"/>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572424"/>
    <w:rPr>
      <w:rFonts w:asciiTheme="majorHAnsi" w:eastAsiaTheme="majorEastAsia" w:hAnsiTheme="majorHAnsi" w:cstheme="majorBidi"/>
      <w:i/>
      <w:iCs/>
      <w:color w:val="404040" w:themeColor="text1" w:themeTint="BF"/>
      <w:sz w:val="20"/>
      <w:szCs w:val="20"/>
      <w:lang w:eastAsia="ru-RU"/>
    </w:rPr>
  </w:style>
  <w:style w:type="paragraph" w:styleId="a7">
    <w:name w:val="Body Text"/>
    <w:basedOn w:val="a"/>
    <w:link w:val="a8"/>
    <w:semiHidden/>
    <w:unhideWhenUsed/>
    <w:rsid w:val="00572424"/>
    <w:pPr>
      <w:spacing w:after="120"/>
    </w:pPr>
  </w:style>
  <w:style w:type="character" w:customStyle="1" w:styleId="a8">
    <w:name w:val="Основной текст Знак"/>
    <w:basedOn w:val="a0"/>
    <w:link w:val="a7"/>
    <w:semiHidden/>
    <w:rsid w:val="00572424"/>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572424"/>
    <w:pPr>
      <w:spacing w:after="120"/>
    </w:pPr>
    <w:rPr>
      <w:sz w:val="16"/>
      <w:szCs w:val="16"/>
    </w:rPr>
  </w:style>
  <w:style w:type="character" w:customStyle="1" w:styleId="32">
    <w:name w:val="Основной текст 3 Знак"/>
    <w:basedOn w:val="a0"/>
    <w:link w:val="31"/>
    <w:semiHidden/>
    <w:rsid w:val="00572424"/>
    <w:rPr>
      <w:rFonts w:ascii="Times New Roman" w:eastAsia="Times New Roman" w:hAnsi="Times New Roman" w:cs="Times New Roman"/>
      <w:sz w:val="16"/>
      <w:szCs w:val="16"/>
      <w:lang w:eastAsia="ru-RU"/>
    </w:rPr>
  </w:style>
  <w:style w:type="paragraph" w:styleId="a9">
    <w:name w:val="header"/>
    <w:basedOn w:val="a"/>
    <w:link w:val="aa"/>
    <w:uiPriority w:val="99"/>
    <w:semiHidden/>
    <w:unhideWhenUsed/>
    <w:rsid w:val="000F1E34"/>
    <w:pPr>
      <w:tabs>
        <w:tab w:val="center" w:pos="4677"/>
        <w:tab w:val="right" w:pos="9355"/>
      </w:tabs>
    </w:pPr>
  </w:style>
  <w:style w:type="character" w:customStyle="1" w:styleId="aa">
    <w:name w:val="Верхний колонтитул Знак"/>
    <w:basedOn w:val="a0"/>
    <w:link w:val="a9"/>
    <w:uiPriority w:val="99"/>
    <w:semiHidden/>
    <w:rsid w:val="000F1E34"/>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F1E34"/>
    <w:pPr>
      <w:tabs>
        <w:tab w:val="center" w:pos="4677"/>
        <w:tab w:val="right" w:pos="9355"/>
      </w:tabs>
    </w:pPr>
  </w:style>
  <w:style w:type="character" w:customStyle="1" w:styleId="ac">
    <w:name w:val="Нижний колонтитул Знак"/>
    <w:basedOn w:val="a0"/>
    <w:link w:val="ab"/>
    <w:uiPriority w:val="99"/>
    <w:rsid w:val="000F1E3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95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495D"/>
    <w:rPr>
      <w:rFonts w:ascii="Tahoma" w:hAnsi="Tahoma" w:cs="Tahoma"/>
      <w:sz w:val="16"/>
      <w:szCs w:val="16"/>
    </w:rPr>
  </w:style>
  <w:style w:type="character" w:customStyle="1" w:styleId="a4">
    <w:name w:val="Текст выноски Знак"/>
    <w:basedOn w:val="a0"/>
    <w:link w:val="a3"/>
    <w:uiPriority w:val="99"/>
    <w:semiHidden/>
    <w:rsid w:val="00EF495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7536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jl:51005798.340000%20" TargetMode="External"/><Relationship Id="rId18" Type="http://schemas.openxmlformats.org/officeDocument/2006/relationships/hyperlink" Target="jl:51005798.390000%20" TargetMode="External"/><Relationship Id="rId26" Type="http://schemas.openxmlformats.org/officeDocument/2006/relationships/hyperlink" Target="jl:53005798.370000%20" TargetMode="External"/><Relationship Id="rId3" Type="http://schemas.openxmlformats.org/officeDocument/2006/relationships/settings" Target="settings.xml"/><Relationship Id="rId21" Type="http://schemas.openxmlformats.org/officeDocument/2006/relationships/hyperlink" Target="jl:51005798.260000%20" TargetMode="External"/><Relationship Id="rId7" Type="http://schemas.openxmlformats.org/officeDocument/2006/relationships/image" Target="media/image1.jpeg"/><Relationship Id="rId12" Type="http://schemas.openxmlformats.org/officeDocument/2006/relationships/hyperlink" Target="jl:53005798.370000%20" TargetMode="External"/><Relationship Id="rId17" Type="http://schemas.openxmlformats.org/officeDocument/2006/relationships/hyperlink" Target="jl:51005798.390000%20" TargetMode="External"/><Relationship Id="rId25" Type="http://schemas.openxmlformats.org/officeDocument/2006/relationships/hyperlink" Target="jl:51005798.250000%20"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jl:51005798.410000%20" TargetMode="External"/><Relationship Id="rId20" Type="http://schemas.openxmlformats.org/officeDocument/2006/relationships/hyperlink" Target="jl:51005798.370000%20" TargetMode="External"/><Relationship Id="rId29" Type="http://schemas.openxmlformats.org/officeDocument/2006/relationships/hyperlink" Target="jl:51005798.290000%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51005798.430000%20" TargetMode="External"/><Relationship Id="rId24" Type="http://schemas.openxmlformats.org/officeDocument/2006/relationships/hyperlink" Target="jl:51005798.400000%20"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jl:51005798.390000%20" TargetMode="External"/><Relationship Id="rId23" Type="http://schemas.openxmlformats.org/officeDocument/2006/relationships/hyperlink" Target="jl:51005798.380000%20" TargetMode="External"/><Relationship Id="rId28" Type="http://schemas.openxmlformats.org/officeDocument/2006/relationships/hyperlink" Target="jl:51005798.340000%20" TargetMode="External"/><Relationship Id="rId10" Type="http://schemas.openxmlformats.org/officeDocument/2006/relationships/hyperlink" Target="jl:51005798.410000%20" TargetMode="External"/><Relationship Id="rId19" Type="http://schemas.openxmlformats.org/officeDocument/2006/relationships/hyperlink" Target="jl:51005798.180000%2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l:51005798.390000%20" TargetMode="External"/><Relationship Id="rId14" Type="http://schemas.openxmlformats.org/officeDocument/2006/relationships/hyperlink" Target="jl:51005798.290000%20" TargetMode="External"/><Relationship Id="rId22" Type="http://schemas.openxmlformats.org/officeDocument/2006/relationships/hyperlink" Target="jl:51005798.370000%20" TargetMode="External"/><Relationship Id="rId27" Type="http://schemas.openxmlformats.org/officeDocument/2006/relationships/hyperlink" Target="jl:51005798.340000%20"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68</Pages>
  <Words>32754</Words>
  <Characters>186701</Characters>
  <Application>Microsoft Office Word</Application>
  <DocSecurity>0</DocSecurity>
  <Lines>1555</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Raikhan</dc:creator>
  <cp:keywords/>
  <dc:description/>
  <cp:lastModifiedBy>Admin</cp:lastModifiedBy>
  <cp:revision>3</cp:revision>
  <cp:lastPrinted>2013-12-20T11:33:00Z</cp:lastPrinted>
  <dcterms:created xsi:type="dcterms:W3CDTF">2013-12-20T11:31:00Z</dcterms:created>
  <dcterms:modified xsi:type="dcterms:W3CDTF">2013-12-20T11:37:00Z</dcterms:modified>
</cp:coreProperties>
</file>